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68" w:rsidRPr="00263FE2" w:rsidRDefault="00D67B68" w:rsidP="00D67B68">
      <w:pPr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</w:t>
      </w:r>
      <w:r w:rsidRPr="00263FE2">
        <w:rPr>
          <w:rFonts w:ascii="Times New Roman" w:hAnsi="Times New Roman"/>
          <w:sz w:val="28"/>
          <w:szCs w:val="28"/>
        </w:rPr>
        <w:t>ля организации контрольных (надзорных) мероприятий по обращени</w:t>
      </w:r>
      <w:r>
        <w:rPr>
          <w:rFonts w:ascii="Times New Roman" w:hAnsi="Times New Roman"/>
          <w:sz w:val="28"/>
          <w:szCs w:val="28"/>
        </w:rPr>
        <w:t>ям</w:t>
      </w:r>
      <w:r w:rsidRPr="00263FE2">
        <w:rPr>
          <w:rFonts w:ascii="Times New Roman" w:hAnsi="Times New Roman"/>
          <w:sz w:val="28"/>
          <w:szCs w:val="28"/>
        </w:rPr>
        <w:t xml:space="preserve">, необходимо направить </w:t>
      </w:r>
      <w:r w:rsidR="00097E0D">
        <w:rPr>
          <w:rFonts w:ascii="Times New Roman" w:hAnsi="Times New Roman"/>
          <w:sz w:val="28"/>
          <w:szCs w:val="28"/>
        </w:rPr>
        <w:t xml:space="preserve">их </w:t>
      </w:r>
      <w:r w:rsidRPr="00263FE2">
        <w:rPr>
          <w:rFonts w:ascii="Times New Roman" w:hAnsi="Times New Roman"/>
          <w:sz w:val="28"/>
          <w:szCs w:val="28"/>
        </w:rPr>
        <w:t xml:space="preserve">в министерство с соблюдением требований </w:t>
      </w:r>
      <w:r w:rsidRPr="004803AE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263FE2">
        <w:rPr>
          <w:rFonts w:ascii="Times New Roman" w:hAnsi="Times New Roman"/>
          <w:sz w:val="28"/>
          <w:szCs w:val="28"/>
        </w:rPr>
        <w:t>, Федеральн</w:t>
      </w:r>
      <w:r w:rsidR="00097E0D">
        <w:rPr>
          <w:rFonts w:ascii="Times New Roman" w:hAnsi="Times New Roman"/>
          <w:sz w:val="28"/>
          <w:szCs w:val="28"/>
        </w:rPr>
        <w:t>ого</w:t>
      </w:r>
      <w:r w:rsidRPr="00263FE2">
        <w:rPr>
          <w:rFonts w:ascii="Times New Roman" w:hAnsi="Times New Roman"/>
          <w:sz w:val="28"/>
          <w:szCs w:val="28"/>
        </w:rPr>
        <w:t xml:space="preserve"> закон</w:t>
      </w:r>
      <w:r w:rsidR="00097E0D">
        <w:rPr>
          <w:rFonts w:ascii="Times New Roman" w:hAnsi="Times New Roman"/>
          <w:sz w:val="28"/>
          <w:szCs w:val="28"/>
        </w:rPr>
        <w:t>а</w:t>
      </w:r>
      <w:r w:rsidRPr="00263FE2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FE2">
        <w:rPr>
          <w:rFonts w:ascii="Times New Roman" w:hAnsi="Times New Roman"/>
          <w:sz w:val="28"/>
          <w:szCs w:val="28"/>
        </w:rPr>
        <w:t>в том числе одним из нижеперечисленных способов, удобным для Вас:</w:t>
      </w:r>
    </w:p>
    <w:p w:rsidR="00D67B68" w:rsidRPr="00263FE2" w:rsidRDefault="00D67B68" w:rsidP="00D67B68">
      <w:pPr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263FE2">
        <w:rPr>
          <w:rFonts w:ascii="Times New Roman" w:hAnsi="Times New Roman"/>
          <w:sz w:val="28"/>
          <w:szCs w:val="28"/>
        </w:rPr>
        <w:t xml:space="preserve">- в форме электронного документа с использованием средств </w:t>
      </w:r>
      <w:proofErr w:type="spellStart"/>
      <w:proofErr w:type="gramStart"/>
      <w:r w:rsidRPr="00263FE2">
        <w:rPr>
          <w:rFonts w:ascii="Times New Roman" w:hAnsi="Times New Roman"/>
          <w:sz w:val="28"/>
          <w:szCs w:val="28"/>
        </w:rPr>
        <w:t>инфор</w:t>
      </w:r>
      <w:proofErr w:type="spellEnd"/>
      <w:r w:rsidRPr="00263FE2">
        <w:rPr>
          <w:rFonts w:ascii="Times New Roman" w:hAnsi="Times New Roman"/>
          <w:sz w:val="28"/>
          <w:szCs w:val="28"/>
        </w:rPr>
        <w:t>-</w:t>
      </w:r>
      <w:proofErr w:type="spellStart"/>
      <w:r w:rsidRPr="00263FE2">
        <w:rPr>
          <w:rFonts w:ascii="Times New Roman" w:hAnsi="Times New Roman"/>
          <w:sz w:val="28"/>
          <w:szCs w:val="28"/>
        </w:rPr>
        <w:t>мационно</w:t>
      </w:r>
      <w:proofErr w:type="spellEnd"/>
      <w:proofErr w:type="gramEnd"/>
      <w:r w:rsidRPr="00263FE2">
        <w:rPr>
          <w:rFonts w:ascii="Times New Roman" w:hAnsi="Times New Roman"/>
          <w:sz w:val="28"/>
          <w:szCs w:val="28"/>
        </w:rPr>
        <w:t>-коммуникационных технологий, предусматривающих обязательную авторизацию заявителя в единой системе идентификации и аутен</w:t>
      </w:r>
      <w:r>
        <w:rPr>
          <w:rFonts w:ascii="Times New Roman" w:hAnsi="Times New Roman"/>
          <w:sz w:val="28"/>
          <w:szCs w:val="28"/>
        </w:rPr>
        <w:t>т</w:t>
      </w:r>
      <w:r w:rsidRPr="00263FE2">
        <w:rPr>
          <w:rFonts w:ascii="Times New Roman" w:hAnsi="Times New Roman"/>
          <w:sz w:val="28"/>
          <w:szCs w:val="28"/>
        </w:rPr>
        <w:t>ификации;</w:t>
      </w:r>
    </w:p>
    <w:p w:rsidR="00D67B68" w:rsidRPr="00263FE2" w:rsidRDefault="00D67B68" w:rsidP="00D67B68">
      <w:pPr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263FE2">
        <w:rPr>
          <w:rFonts w:ascii="Times New Roman" w:hAnsi="Times New Roman"/>
          <w:sz w:val="28"/>
          <w:szCs w:val="28"/>
        </w:rPr>
        <w:t>- почтовым отправлением на адрес министерства: 414000, Астраханская область, город Астрахань, улица Советская / улица Коммунистическая / улица Чернышевского / улица Володарского, 14-12 / 3 / 13/ 17;</w:t>
      </w:r>
    </w:p>
    <w:p w:rsidR="00D67B68" w:rsidRDefault="00D67B68" w:rsidP="00D67B68">
      <w:pPr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263FE2">
        <w:rPr>
          <w:rFonts w:ascii="Times New Roman" w:hAnsi="Times New Roman"/>
          <w:sz w:val="28"/>
          <w:szCs w:val="28"/>
        </w:rPr>
        <w:t xml:space="preserve">- лично по адресу: 414000, Астраханская область, город Астрахань, улица Советская / улица Коммунистическая / улица Чернышевского / улица Володарского, 14-12 / 3 / 13/ 17, </w:t>
      </w:r>
      <w:proofErr w:type="spellStart"/>
      <w:r w:rsidRPr="00263FE2">
        <w:rPr>
          <w:rFonts w:ascii="Times New Roman" w:hAnsi="Times New Roman"/>
          <w:sz w:val="28"/>
          <w:szCs w:val="28"/>
        </w:rPr>
        <w:t>каб</w:t>
      </w:r>
      <w:proofErr w:type="spellEnd"/>
      <w:r w:rsidRPr="00263FE2">
        <w:rPr>
          <w:rFonts w:ascii="Times New Roman" w:hAnsi="Times New Roman"/>
          <w:sz w:val="28"/>
          <w:szCs w:val="28"/>
        </w:rPr>
        <w:t>. 210, отдел контроля и административного производства министерства в рабочие дни с 8-30 до 17-30</w:t>
      </w:r>
      <w:r>
        <w:rPr>
          <w:rFonts w:ascii="Times New Roman" w:hAnsi="Times New Roman"/>
          <w:sz w:val="28"/>
          <w:szCs w:val="28"/>
        </w:rPr>
        <w:t>.</w:t>
      </w:r>
    </w:p>
    <w:p w:rsidR="00386CFA" w:rsidRDefault="003F57E3"/>
    <w:sectPr w:rsidR="0038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6F"/>
    <w:rsid w:val="0009538D"/>
    <w:rsid w:val="00097E0D"/>
    <w:rsid w:val="00176AA1"/>
    <w:rsid w:val="003F57E3"/>
    <w:rsid w:val="00401F8B"/>
    <w:rsid w:val="00511797"/>
    <w:rsid w:val="00940A6F"/>
    <w:rsid w:val="00D6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A25D4-C82B-4CC2-BBB3-926E26D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Виктория Владимировна</dc:creator>
  <cp:keywords/>
  <dc:description/>
  <cp:lastModifiedBy>Михайличенко Виктория Владимировна</cp:lastModifiedBy>
  <cp:revision>6</cp:revision>
  <dcterms:created xsi:type="dcterms:W3CDTF">2025-06-03T07:32:00Z</dcterms:created>
  <dcterms:modified xsi:type="dcterms:W3CDTF">2025-06-03T09:48:00Z</dcterms:modified>
</cp:coreProperties>
</file>