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06" w:rsidRDefault="000B7B62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0B7B6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Федеральной службой по контролю за алкогольным и табачным рынками разработано мобильное приложение  «АНТИКОНТРАФАКТ АЛКО»</w:t>
      </w:r>
      <w:r w:rsidRPr="000B7B6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br/>
        <w:t>которое позволяет</w:t>
      </w:r>
      <w:proofErr w:type="gramStart"/>
      <w:r w:rsidRPr="000B7B6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:</w:t>
      </w:r>
      <w:proofErr w:type="gramEnd"/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- определить легальность алкогольно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й продукции по данным из ЕГАИС;</w:t>
      </w:r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- определить легальность продажи алкоголь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ной продукции в торговой точке;</w:t>
      </w:r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- найти ближайшие легальные пункты ре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ализации алкогольной продукции;</w:t>
      </w:r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 xml:space="preserve">- сообщить о нарушении в </w:t>
      </w:r>
      <w:proofErr w:type="spellStart"/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t>Росалкогольтабакконтроль</w:t>
      </w:r>
      <w:proofErr w:type="spellEnd"/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t>.</w:t>
      </w:r>
    </w:p>
    <w:p w:rsidR="000B7B62" w:rsidRDefault="000B7B62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0B7B6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Как проверить есть ли лицензия </w:t>
      </w:r>
      <w: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у </w:t>
      </w:r>
      <w:proofErr w:type="gramStart"/>
      <w: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магазина</w:t>
      </w:r>
      <w:proofErr w:type="gramEnd"/>
      <w: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торгующего алкоголем?</w:t>
      </w:r>
    </w:p>
    <w:p w:rsidR="000B7B62" w:rsidRDefault="000B7B62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t>В приложении нагля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д</w:t>
      </w:r>
      <w:r w:rsidRPr="000B7B62">
        <w:rPr>
          <w:rFonts w:ascii="Times New Roman" w:eastAsia="+mj-ea" w:hAnsi="Times New Roman" w:cs="Times New Roman"/>
          <w:bCs/>
          <w:kern w:val="24"/>
          <w:sz w:val="28"/>
          <w:szCs w:val="28"/>
        </w:rPr>
        <w:t>но отображаются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на карте и списком организации, имеющие лицензию на осуществление розничной продажи алкогольной продукции</w:t>
      </w:r>
    </w:p>
    <w:p w:rsidR="000B7B62" w:rsidRDefault="000B7B62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0B7B6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Как проверить подлинность алкогольной продукции?</w:t>
      </w:r>
    </w:p>
    <w:p w:rsidR="000B7B62" w:rsidRDefault="000B7B62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Сканируйте федеральные специальные марки в местах продажи алкогольной продукции и проверяйте соответствие информации о продукции</w:t>
      </w:r>
    </w:p>
    <w:p w:rsidR="000B7B62" w:rsidRDefault="009842E4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9842E4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Реестр алкогольной продукции</w:t>
      </w:r>
    </w:p>
    <w:p w:rsidR="009842E4" w:rsidRDefault="002C6278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2C6278">
        <w:rPr>
          <w:rFonts w:ascii="Times New Roman" w:eastAsia="+mj-ea" w:hAnsi="Times New Roman" w:cs="Times New Roman"/>
          <w:bCs/>
          <w:kern w:val="24"/>
          <w:sz w:val="28"/>
          <w:szCs w:val="28"/>
        </w:rPr>
        <w:t>Находите продукт в реестре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алкогольной продукции по этикетке и просматривайте остатки выбранной  алкогольной продукции </w:t>
      </w:r>
      <w:r w:rsidR="0074197C">
        <w:rPr>
          <w:rFonts w:ascii="Times New Roman" w:eastAsia="+mj-ea" w:hAnsi="Times New Roman" w:cs="Times New Roman"/>
          <w:bCs/>
          <w:kern w:val="24"/>
          <w:sz w:val="28"/>
          <w:szCs w:val="28"/>
        </w:rPr>
        <w:t>в торговых точках</w:t>
      </w:r>
    </w:p>
    <w:p w:rsidR="004302DD" w:rsidRDefault="004302DD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4302DD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Сообщение о правонарушении</w:t>
      </w:r>
    </w:p>
    <w:p w:rsidR="004302DD" w:rsidRPr="004302DD" w:rsidRDefault="004302DD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4302DD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Если магазин продает алкогольную продукцию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без лицензии (его нет на карте или в списке), несовершеннолетним, нарушает время продажи или нарушает установленные минимальные цены на алкогольную продукцию, то вы можете сообщить об этих правонарушениях прямо в приложении</w:t>
      </w:r>
      <w:bookmarkStart w:id="0" w:name="_GoBack"/>
      <w:bookmarkEnd w:id="0"/>
    </w:p>
    <w:p w:rsidR="000B7B62" w:rsidRPr="000B7B62" w:rsidRDefault="000B7B62">
      <w:pPr>
        <w:rPr>
          <w:rFonts w:ascii="Times New Roman" w:hAnsi="Times New Roman" w:cs="Times New Roman"/>
          <w:sz w:val="28"/>
          <w:szCs w:val="28"/>
        </w:rPr>
      </w:pPr>
    </w:p>
    <w:sectPr w:rsidR="000B7B62" w:rsidRPr="000B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62"/>
    <w:rsid w:val="000B7B62"/>
    <w:rsid w:val="002C6278"/>
    <w:rsid w:val="004302DD"/>
    <w:rsid w:val="00554606"/>
    <w:rsid w:val="0074197C"/>
    <w:rsid w:val="009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4</cp:revision>
  <dcterms:created xsi:type="dcterms:W3CDTF">2025-03-20T07:22:00Z</dcterms:created>
  <dcterms:modified xsi:type="dcterms:W3CDTF">2025-03-20T07:36:00Z</dcterms:modified>
</cp:coreProperties>
</file>