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EA" w:rsidRPr="00907CEA" w:rsidRDefault="00907CEA" w:rsidP="00907CE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78"/>
      <w:bookmarkEnd w:id="0"/>
      <w:r w:rsidRPr="00907CEA">
        <w:rPr>
          <w:rFonts w:ascii="Times New Roman" w:hAnsi="Times New Roman" w:cs="Times New Roman"/>
          <w:sz w:val="22"/>
          <w:szCs w:val="22"/>
        </w:rPr>
        <w:t>УВЕДОМЛЕНИЕ</w:t>
      </w:r>
    </w:p>
    <w:p w:rsidR="00907CEA" w:rsidRPr="00531EAB" w:rsidRDefault="00907CEA" w:rsidP="00907C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1EA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907CEA" w:rsidRPr="00531EAB" w:rsidRDefault="00907CEA" w:rsidP="00B60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A09E7" w:rsidRPr="00126ABE" w:rsidRDefault="00907CEA" w:rsidP="00AE669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CF49A4" w:rsidRPr="00585CEE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F1227F">
        <w:rPr>
          <w:rFonts w:ascii="Times New Roman" w:hAnsi="Times New Roman" w:cs="Times New Roman"/>
          <w:sz w:val="24"/>
          <w:szCs w:val="24"/>
        </w:rPr>
        <w:t xml:space="preserve">промышленности, торговли и энергетики </w:t>
      </w:r>
      <w:r w:rsidRPr="00585CEE">
        <w:rPr>
          <w:rFonts w:ascii="Times New Roman" w:hAnsi="Times New Roman" w:cs="Times New Roman"/>
          <w:sz w:val="24"/>
          <w:szCs w:val="24"/>
        </w:rPr>
        <w:t>Астраханской области</w:t>
      </w:r>
      <w:r w:rsidR="00050AA3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Pr="00585CEE">
        <w:rPr>
          <w:rFonts w:ascii="Times New Roman" w:hAnsi="Times New Roman" w:cs="Times New Roman"/>
          <w:sz w:val="24"/>
          <w:szCs w:val="24"/>
        </w:rPr>
        <w:t xml:space="preserve">Астраханской области уведомляет о проведении публичных консультаций в </w:t>
      </w:r>
      <w:r w:rsidR="00B06AAE" w:rsidRPr="00585CEE">
        <w:rPr>
          <w:rFonts w:ascii="Times New Roman" w:hAnsi="Times New Roman" w:cs="Times New Roman"/>
          <w:sz w:val="24"/>
          <w:szCs w:val="24"/>
        </w:rPr>
        <w:t xml:space="preserve">рамках </w:t>
      </w:r>
      <w:r w:rsidR="00531EAB" w:rsidRPr="00126ABE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126ABE">
        <w:rPr>
          <w:rFonts w:ascii="Times New Roman" w:hAnsi="Times New Roman" w:cs="Times New Roman"/>
          <w:sz w:val="24"/>
          <w:szCs w:val="24"/>
        </w:rPr>
        <w:t>оценки регулирующего</w:t>
      </w:r>
      <w:r w:rsidR="00C17A92" w:rsidRPr="00126ABE">
        <w:rPr>
          <w:rFonts w:ascii="Times New Roman" w:hAnsi="Times New Roman" w:cs="Times New Roman"/>
          <w:sz w:val="24"/>
          <w:szCs w:val="24"/>
        </w:rPr>
        <w:t xml:space="preserve"> </w:t>
      </w:r>
      <w:r w:rsidRPr="00126ABE">
        <w:rPr>
          <w:rFonts w:ascii="Times New Roman" w:hAnsi="Times New Roman" w:cs="Times New Roman"/>
          <w:sz w:val="24"/>
          <w:szCs w:val="24"/>
        </w:rPr>
        <w:t xml:space="preserve">воздействия </w:t>
      </w:r>
      <w:r w:rsidR="00741B2B" w:rsidRPr="00126ABE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F1227F">
        <w:rPr>
          <w:rFonts w:ascii="Times New Roman" w:hAnsi="Times New Roman" w:cs="Times New Roman"/>
          <w:sz w:val="24"/>
          <w:szCs w:val="24"/>
        </w:rPr>
        <w:t>закона</w:t>
      </w:r>
      <w:r w:rsidR="00741B2B" w:rsidRPr="00126ABE">
        <w:rPr>
          <w:rFonts w:ascii="Times New Roman" w:hAnsi="Times New Roman" w:cs="Times New Roman"/>
          <w:sz w:val="24"/>
          <w:szCs w:val="24"/>
        </w:rPr>
        <w:t xml:space="preserve"> Астраханской области «</w:t>
      </w:r>
      <w:r w:rsidR="00126ABE" w:rsidRPr="00126ABE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3664A5">
        <w:rPr>
          <w:rFonts w:ascii="Times New Roman" w:hAnsi="Times New Roman" w:cs="Times New Roman"/>
          <w:sz w:val="24"/>
          <w:szCs w:val="24"/>
        </w:rPr>
        <w:t xml:space="preserve">в </w:t>
      </w:r>
      <w:r w:rsidR="00F1227F">
        <w:rPr>
          <w:rFonts w:ascii="Times New Roman" w:hAnsi="Times New Roman" w:cs="Times New Roman"/>
          <w:sz w:val="24"/>
          <w:szCs w:val="24"/>
        </w:rPr>
        <w:t>Закон Астраханской области «О дополнительных ограничениях розничной продажи алкогольной продукции</w:t>
      </w:r>
      <w:r w:rsidR="00BF75A8">
        <w:rPr>
          <w:rFonts w:ascii="Times New Roman" w:hAnsi="Times New Roman" w:cs="Times New Roman"/>
          <w:sz w:val="24"/>
          <w:szCs w:val="24"/>
        </w:rPr>
        <w:t xml:space="preserve"> на территории Астраханской области</w:t>
      </w:r>
      <w:r w:rsidR="00741B2B" w:rsidRPr="00126ABE">
        <w:rPr>
          <w:rFonts w:ascii="Times New Roman" w:hAnsi="Times New Roman" w:cs="Times New Roman"/>
          <w:sz w:val="24"/>
          <w:szCs w:val="24"/>
        </w:rPr>
        <w:t>»</w:t>
      </w:r>
      <w:r w:rsidR="00E2688C" w:rsidRPr="00126ABE">
        <w:rPr>
          <w:rFonts w:ascii="Times New Roman" w:hAnsi="Times New Roman" w:cs="Times New Roman"/>
          <w:sz w:val="24"/>
          <w:szCs w:val="24"/>
        </w:rPr>
        <w:t>.</w:t>
      </w:r>
    </w:p>
    <w:p w:rsidR="00050AA3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</w:t>
      </w:r>
    </w:p>
    <w:p w:rsidR="00050AA3" w:rsidRPr="00F15556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556">
        <w:rPr>
          <w:rFonts w:ascii="Times New Roman" w:hAnsi="Times New Roman" w:cs="Times New Roman"/>
          <w:sz w:val="24"/>
          <w:szCs w:val="24"/>
        </w:rPr>
        <w:t>начало:</w:t>
      </w:r>
      <w:r w:rsidR="00C17A92" w:rsidRPr="00F15556">
        <w:rPr>
          <w:rFonts w:ascii="Times New Roman" w:hAnsi="Times New Roman" w:cs="Times New Roman"/>
          <w:sz w:val="24"/>
          <w:szCs w:val="24"/>
        </w:rPr>
        <w:t xml:space="preserve"> </w:t>
      </w:r>
      <w:r w:rsidR="002644F4" w:rsidRPr="002644F4">
        <w:rPr>
          <w:rFonts w:ascii="Times New Roman" w:hAnsi="Times New Roman" w:cs="Times New Roman"/>
          <w:sz w:val="24"/>
          <w:szCs w:val="24"/>
          <w:u w:val="single"/>
        </w:rPr>
        <w:t>26.02.2025</w:t>
      </w:r>
      <w:r w:rsidRPr="005523DA">
        <w:rPr>
          <w:rFonts w:ascii="Times New Roman" w:hAnsi="Times New Roman" w:cs="Times New Roman"/>
          <w:sz w:val="24"/>
          <w:szCs w:val="24"/>
        </w:rPr>
        <w:t>;</w:t>
      </w:r>
    </w:p>
    <w:p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окончани</w:t>
      </w:r>
      <w:r w:rsidR="00C17A92" w:rsidRPr="00585CEE">
        <w:rPr>
          <w:rFonts w:ascii="Times New Roman" w:hAnsi="Times New Roman" w:cs="Times New Roman"/>
          <w:sz w:val="24"/>
          <w:szCs w:val="24"/>
        </w:rPr>
        <w:t>е</w:t>
      </w:r>
      <w:r w:rsidR="00E2688C" w:rsidRPr="00431E01">
        <w:rPr>
          <w:rFonts w:ascii="Times New Roman" w:hAnsi="Times New Roman" w:cs="Times New Roman"/>
          <w:sz w:val="24"/>
          <w:szCs w:val="24"/>
        </w:rPr>
        <w:t>:</w:t>
      </w:r>
      <w:r w:rsidR="00CF49A4" w:rsidRPr="00431E01">
        <w:rPr>
          <w:rFonts w:ascii="Times New Roman" w:hAnsi="Times New Roman" w:cs="Times New Roman"/>
          <w:sz w:val="24"/>
          <w:szCs w:val="24"/>
        </w:rPr>
        <w:t xml:space="preserve"> </w:t>
      </w:r>
      <w:r w:rsidR="002644F4" w:rsidRPr="002644F4">
        <w:rPr>
          <w:rFonts w:ascii="Times New Roman" w:hAnsi="Times New Roman" w:cs="Times New Roman"/>
          <w:sz w:val="24"/>
          <w:szCs w:val="24"/>
          <w:u w:val="single"/>
        </w:rPr>
        <w:t>11.03.2025</w:t>
      </w:r>
      <w:r w:rsidR="00E2688C" w:rsidRPr="002644F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Способ направления участниками публичны</w:t>
      </w:r>
      <w:r w:rsidR="00E2688C" w:rsidRPr="00585CEE">
        <w:rPr>
          <w:rFonts w:ascii="Times New Roman" w:hAnsi="Times New Roman" w:cs="Times New Roman"/>
          <w:sz w:val="24"/>
          <w:szCs w:val="24"/>
        </w:rPr>
        <w:t>х консультаций своих предложений</w:t>
      </w:r>
      <w:r w:rsidRPr="00585CEE">
        <w:rPr>
          <w:rFonts w:ascii="Times New Roman" w:hAnsi="Times New Roman" w:cs="Times New Roman"/>
          <w:sz w:val="24"/>
          <w:szCs w:val="24"/>
        </w:rPr>
        <w:t>:</w:t>
      </w:r>
    </w:p>
    <w:p w:rsidR="00907CEA" w:rsidRPr="00EB0A60" w:rsidRDefault="00907CEA" w:rsidP="00D61218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предложения направляются 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по прилагаемой форме опросного</w:t>
      </w:r>
      <w:r w:rsidR="00C17A92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листа в электронном виде на адрес</w:t>
      </w:r>
      <w:r w:rsidR="00EB0A60">
        <w:rPr>
          <w:rFonts w:ascii="Times New Roman" w:hAnsi="Times New Roman" w:cs="Times New Roman"/>
          <w:sz w:val="24"/>
          <w:szCs w:val="24"/>
          <w:u w:val="single"/>
        </w:rPr>
        <w:t xml:space="preserve"> электронной почты</w:t>
      </w:r>
      <w:r w:rsidR="00C17A92" w:rsidRPr="00F1555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B0A6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="00EB0A60">
        <w:rPr>
          <w:rFonts w:ascii="Times New Roman" w:hAnsi="Times New Roman" w:cs="Times New Roman"/>
          <w:sz w:val="24"/>
          <w:szCs w:val="24"/>
          <w:u w:val="single"/>
          <w:lang w:val="en-US"/>
        </w:rPr>
        <w:t>licdep</w:t>
      </w:r>
      <w:proofErr w:type="spellEnd"/>
      <w:r w:rsidR="00EB0A60" w:rsidRPr="00EB0A60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="00EB0A60">
        <w:rPr>
          <w:rFonts w:ascii="Times New Roman" w:hAnsi="Times New Roman" w:cs="Times New Roman"/>
          <w:sz w:val="24"/>
          <w:szCs w:val="24"/>
          <w:u w:val="single"/>
          <w:lang w:val="en-US"/>
        </w:rPr>
        <w:t>astrobl</w:t>
      </w:r>
      <w:proofErr w:type="spellEnd"/>
      <w:r w:rsidR="00EB0A60" w:rsidRPr="00EB0A60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EB0A60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907CEA" w:rsidRPr="00EB0A60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  <w:u w:val="single"/>
        </w:rPr>
        <w:t xml:space="preserve">или на бумажном носителе по адресу: г. Астрахань, ул. Советская, </w:t>
      </w:r>
      <w:r w:rsidR="00EB0A60" w:rsidRPr="00975B9E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EB0A60">
        <w:rPr>
          <w:rFonts w:ascii="Times New Roman" w:hAnsi="Times New Roman" w:cs="Times New Roman"/>
          <w:sz w:val="24"/>
          <w:szCs w:val="24"/>
          <w:u w:val="single"/>
        </w:rPr>
        <w:t>, каб.203.</w:t>
      </w:r>
    </w:p>
    <w:p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Контактное лицо по вопросам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, обсуждаемым в ходе </w:t>
      </w:r>
      <w:r w:rsidRPr="00585CEE">
        <w:rPr>
          <w:rFonts w:ascii="Times New Roman" w:hAnsi="Times New Roman" w:cs="Times New Roman"/>
          <w:sz w:val="24"/>
          <w:szCs w:val="24"/>
        </w:rPr>
        <w:t>публичных консультаций:</w:t>
      </w:r>
    </w:p>
    <w:p w:rsidR="00B55A24" w:rsidRPr="00585CEE" w:rsidRDefault="00B55A24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  <w:u w:val="single"/>
        </w:rPr>
        <w:t>ФИО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0178">
        <w:rPr>
          <w:rFonts w:ascii="Times New Roman" w:hAnsi="Times New Roman" w:cs="Times New Roman"/>
          <w:sz w:val="24"/>
          <w:szCs w:val="24"/>
          <w:u w:val="single"/>
        </w:rPr>
        <w:t>Екименко Оксана Анатольевна</w:t>
      </w:r>
    </w:p>
    <w:p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рабочий телефон</w:t>
      </w:r>
      <w:r w:rsidR="00B82D50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>(8-8512) 5</w:t>
      </w:r>
      <w:r w:rsidR="004A0178">
        <w:rPr>
          <w:rFonts w:ascii="Times New Roman" w:hAnsi="Times New Roman" w:cs="Times New Roman"/>
          <w:sz w:val="24"/>
          <w:szCs w:val="24"/>
          <w:u w:val="single"/>
        </w:rPr>
        <w:t>2-25-14</w:t>
      </w:r>
    </w:p>
    <w:p w:rsidR="00907CEA" w:rsidRPr="00585CEE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график работы: с 08-30 до 17-30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 (рабочие дни), перерыв на обед с 12-00 до 13-00</w:t>
      </w:r>
      <w:r w:rsidRPr="00585CEE">
        <w:rPr>
          <w:rFonts w:ascii="Times New Roman" w:hAnsi="Times New Roman" w:cs="Times New Roman"/>
          <w:sz w:val="24"/>
          <w:szCs w:val="24"/>
        </w:rPr>
        <w:t>.</w:t>
      </w:r>
    </w:p>
    <w:p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4A0178" w:rsidRDefault="004A0178" w:rsidP="004A0178">
      <w:pPr>
        <w:pStyle w:val="ConsPlusNonformat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="00741B2B" w:rsidRPr="004A0178">
        <w:rPr>
          <w:rFonts w:ascii="Times New Roman" w:hAnsi="Times New Roman" w:cs="Times New Roman"/>
          <w:sz w:val="24"/>
          <w:szCs w:val="24"/>
        </w:rPr>
        <w:t xml:space="preserve">проект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закона</w:t>
      </w:r>
      <w:r w:rsidRPr="00126ABE">
        <w:rPr>
          <w:rFonts w:ascii="Times New Roman" w:hAnsi="Times New Roman" w:cs="Times New Roman"/>
          <w:sz w:val="24"/>
          <w:szCs w:val="24"/>
        </w:rPr>
        <w:t xml:space="preserve"> Астраханской области «О внесении изменений </w:t>
      </w:r>
      <w:r w:rsidR="003664A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Закон Астраханской области «О дополнительных ограничениях розничной продажи алкогольной продукции</w:t>
      </w:r>
      <w:r w:rsidR="00BF75A8">
        <w:rPr>
          <w:rFonts w:ascii="Times New Roman" w:hAnsi="Times New Roman" w:cs="Times New Roman"/>
          <w:sz w:val="24"/>
          <w:szCs w:val="24"/>
        </w:rPr>
        <w:t xml:space="preserve"> на территории Астраханской области</w:t>
      </w:r>
      <w:r w:rsidRPr="00126ABE">
        <w:rPr>
          <w:rFonts w:ascii="Times New Roman" w:hAnsi="Times New Roman" w:cs="Times New Roman"/>
          <w:sz w:val="24"/>
          <w:szCs w:val="24"/>
        </w:rPr>
        <w:t>»</w:t>
      </w:r>
      <w:r w:rsidR="00BF75A8">
        <w:rPr>
          <w:rFonts w:ascii="Times New Roman" w:hAnsi="Times New Roman" w:cs="Times New Roman"/>
          <w:sz w:val="24"/>
          <w:szCs w:val="24"/>
        </w:rPr>
        <w:t>;</w:t>
      </w:r>
    </w:p>
    <w:p w:rsidR="00907CEA" w:rsidRPr="004A0178" w:rsidRDefault="00D1004D" w:rsidP="004A0178">
      <w:pPr>
        <w:pStyle w:val="ConsPlusNonformat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A0178">
        <w:rPr>
          <w:rFonts w:ascii="Times New Roman" w:hAnsi="Times New Roman" w:cs="Times New Roman"/>
          <w:sz w:val="24"/>
          <w:szCs w:val="24"/>
        </w:rPr>
        <w:t>2</w:t>
      </w:r>
      <w:r w:rsidR="00907CEA" w:rsidRPr="004A0178">
        <w:rPr>
          <w:rFonts w:ascii="Times New Roman" w:hAnsi="Times New Roman" w:cs="Times New Roman"/>
          <w:sz w:val="24"/>
          <w:szCs w:val="24"/>
        </w:rPr>
        <w:t>)</w:t>
      </w:r>
      <w:r w:rsidR="005D3585" w:rsidRPr="004A0178">
        <w:rPr>
          <w:rFonts w:ascii="Times New Roman" w:hAnsi="Times New Roman" w:cs="Times New Roman"/>
          <w:sz w:val="24"/>
          <w:szCs w:val="24"/>
        </w:rPr>
        <w:t xml:space="preserve"> О</w:t>
      </w:r>
      <w:r w:rsidR="00907CEA" w:rsidRPr="004A0178">
        <w:rPr>
          <w:rFonts w:ascii="Times New Roman" w:hAnsi="Times New Roman" w:cs="Times New Roman"/>
          <w:sz w:val="24"/>
          <w:szCs w:val="24"/>
        </w:rPr>
        <w:t>просный лист для проведения публичных консультаций.</w:t>
      </w:r>
    </w:p>
    <w:p w:rsidR="00B06AAE" w:rsidRPr="00585CE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85CEE">
        <w:rPr>
          <w:rFonts w:ascii="Times New Roman" w:hAnsi="Times New Roman" w:cs="Times New Roman"/>
          <w:i/>
          <w:sz w:val="22"/>
          <w:szCs w:val="22"/>
        </w:rPr>
        <w:t xml:space="preserve">Примечание. </w:t>
      </w:r>
    </w:p>
    <w:p w:rsidR="00907CEA" w:rsidRPr="007272D3" w:rsidRDefault="00907CEA" w:rsidP="00AE669C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7272D3">
        <w:rPr>
          <w:rFonts w:ascii="Times New Roman" w:hAnsi="Times New Roman" w:cs="Times New Roman"/>
          <w:i/>
          <w:sz w:val="22"/>
          <w:szCs w:val="22"/>
        </w:rPr>
        <w:t xml:space="preserve">Публичные консультации проводятся </w:t>
      </w:r>
      <w:r w:rsidR="00B06AAE" w:rsidRPr="007272D3">
        <w:rPr>
          <w:rFonts w:ascii="Times New Roman" w:hAnsi="Times New Roman" w:cs="Times New Roman"/>
          <w:i/>
          <w:sz w:val="22"/>
          <w:szCs w:val="22"/>
        </w:rPr>
        <w:t>в рамках проведения</w:t>
      </w:r>
      <w:r w:rsidR="00E2688C" w:rsidRPr="007272D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7272D3">
        <w:rPr>
          <w:rFonts w:ascii="Times New Roman" w:hAnsi="Times New Roman" w:cs="Times New Roman"/>
          <w:i/>
          <w:sz w:val="22"/>
          <w:szCs w:val="22"/>
        </w:rPr>
        <w:t>оценки регулирующего</w:t>
      </w:r>
      <w:r w:rsidR="00C17A92" w:rsidRPr="007272D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7272D3">
        <w:rPr>
          <w:rFonts w:ascii="Times New Roman" w:hAnsi="Times New Roman" w:cs="Times New Roman"/>
          <w:i/>
          <w:sz w:val="22"/>
          <w:szCs w:val="22"/>
        </w:rPr>
        <w:t>во</w:t>
      </w:r>
      <w:r w:rsidR="00E2688C" w:rsidRPr="007272D3">
        <w:rPr>
          <w:rFonts w:ascii="Times New Roman" w:hAnsi="Times New Roman" w:cs="Times New Roman"/>
          <w:i/>
          <w:sz w:val="22"/>
          <w:szCs w:val="22"/>
        </w:rPr>
        <w:t xml:space="preserve">здействия </w:t>
      </w:r>
      <w:r w:rsidR="003664A5" w:rsidRPr="003664A5">
        <w:rPr>
          <w:rFonts w:ascii="Times New Roman" w:hAnsi="Times New Roman" w:cs="Times New Roman"/>
          <w:i/>
          <w:sz w:val="22"/>
          <w:szCs w:val="22"/>
        </w:rPr>
        <w:t xml:space="preserve">проекта закона Астраханской области «О внесении изменений </w:t>
      </w:r>
      <w:r w:rsidR="003664A5">
        <w:rPr>
          <w:rFonts w:ascii="Times New Roman" w:hAnsi="Times New Roman" w:cs="Times New Roman"/>
          <w:i/>
          <w:sz w:val="22"/>
          <w:szCs w:val="22"/>
        </w:rPr>
        <w:t xml:space="preserve">в </w:t>
      </w:r>
      <w:r w:rsidR="003664A5" w:rsidRPr="003664A5">
        <w:rPr>
          <w:rFonts w:ascii="Times New Roman" w:hAnsi="Times New Roman" w:cs="Times New Roman"/>
          <w:i/>
          <w:sz w:val="22"/>
          <w:szCs w:val="22"/>
        </w:rPr>
        <w:t>Закон Астраханской области «О дополнительных ограничениях розничной продажи алкогольной продукции на территории Астраханской области»</w:t>
      </w:r>
      <w:r w:rsidR="00B06AAE" w:rsidRPr="002E6454">
        <w:rPr>
          <w:rFonts w:ascii="Times New Roman" w:hAnsi="Times New Roman" w:cs="Times New Roman"/>
          <w:i/>
          <w:sz w:val="22"/>
          <w:szCs w:val="22"/>
        </w:rPr>
        <w:t xml:space="preserve">, в целях </w:t>
      </w:r>
      <w:r w:rsidRPr="002E6454">
        <w:rPr>
          <w:rFonts w:ascii="Times New Roman" w:hAnsi="Times New Roman" w:cs="Times New Roman"/>
          <w:i/>
          <w:sz w:val="22"/>
          <w:szCs w:val="22"/>
        </w:rPr>
        <w:t xml:space="preserve">выявления </w:t>
      </w:r>
      <w:r w:rsidR="000D6810" w:rsidRPr="002E6454">
        <w:rPr>
          <w:rFonts w:ascii="Times New Roman" w:hAnsi="Times New Roman" w:cs="Times New Roman"/>
          <w:i/>
          <w:sz w:val="22"/>
          <w:szCs w:val="22"/>
        </w:rPr>
        <w:t xml:space="preserve">наличия в нем положений, вводящих </w:t>
      </w:r>
      <w:r w:rsidR="000D6810" w:rsidRPr="00741B2B">
        <w:rPr>
          <w:rFonts w:ascii="Times New Roman" w:hAnsi="Times New Roman" w:cs="Times New Roman"/>
          <w:i/>
          <w:sz w:val="22"/>
          <w:szCs w:val="22"/>
        </w:rPr>
        <w:t xml:space="preserve">избыточные обязанности, запреты и ограничения </w:t>
      </w:r>
      <w:r w:rsidR="000D6810" w:rsidRPr="007272D3">
        <w:rPr>
          <w:rFonts w:ascii="Times New Roman" w:hAnsi="Times New Roman" w:cs="Times New Roman"/>
          <w:i/>
          <w:sz w:val="22"/>
          <w:szCs w:val="22"/>
        </w:rPr>
        <w:t xml:space="preserve">для субъектов предпринимательской и </w:t>
      </w:r>
      <w:r w:rsidR="00A027F3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7272D3">
        <w:rPr>
          <w:rFonts w:ascii="Times New Roman" w:hAnsi="Times New Roman" w:cs="Times New Roman"/>
          <w:i/>
          <w:sz w:val="22"/>
          <w:szCs w:val="22"/>
        </w:rPr>
        <w:t xml:space="preserve"> деятельности или способствующих их введению, а также положений, способствующих возникновению</w:t>
      </w:r>
      <w:proofErr w:type="gramEnd"/>
      <w:r w:rsidR="000D6810" w:rsidRPr="007272D3">
        <w:rPr>
          <w:rFonts w:ascii="Times New Roman" w:hAnsi="Times New Roman" w:cs="Times New Roman"/>
          <w:i/>
          <w:sz w:val="22"/>
          <w:szCs w:val="22"/>
        </w:rPr>
        <w:t xml:space="preserve"> необоснованных расходов субъектов предпринимательской и </w:t>
      </w:r>
      <w:r w:rsidR="00A027F3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7272D3">
        <w:rPr>
          <w:rFonts w:ascii="Times New Roman" w:hAnsi="Times New Roman" w:cs="Times New Roman"/>
          <w:i/>
          <w:sz w:val="22"/>
          <w:szCs w:val="22"/>
        </w:rPr>
        <w:t xml:space="preserve"> деятельности</w:t>
      </w:r>
      <w:r w:rsidRPr="007272D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17A92" w:rsidRPr="007272D3">
        <w:rPr>
          <w:rFonts w:ascii="Times New Roman" w:hAnsi="Times New Roman" w:cs="Times New Roman"/>
          <w:i/>
          <w:sz w:val="22"/>
          <w:szCs w:val="22"/>
        </w:rPr>
        <w:t>и</w:t>
      </w:r>
      <w:r w:rsidRPr="007272D3">
        <w:rPr>
          <w:rFonts w:ascii="Times New Roman" w:hAnsi="Times New Roman" w:cs="Times New Roman"/>
          <w:i/>
          <w:sz w:val="22"/>
          <w:szCs w:val="22"/>
        </w:rPr>
        <w:t xml:space="preserve"> бюджета Астраханской области.</w:t>
      </w:r>
      <w:r w:rsidR="00C17A92" w:rsidRPr="007272D3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907CEA" w:rsidRPr="002E6454" w:rsidRDefault="00907CEA" w:rsidP="00AE669C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41B2B">
        <w:rPr>
          <w:rFonts w:ascii="Times New Roman" w:hAnsi="Times New Roman" w:cs="Times New Roman"/>
          <w:i/>
          <w:sz w:val="22"/>
          <w:szCs w:val="22"/>
        </w:rPr>
        <w:t xml:space="preserve">В рамках указанных </w:t>
      </w:r>
      <w:r w:rsidR="00E2688C" w:rsidRPr="00741B2B">
        <w:rPr>
          <w:rFonts w:ascii="Times New Roman" w:hAnsi="Times New Roman" w:cs="Times New Roman"/>
          <w:i/>
          <w:sz w:val="22"/>
          <w:szCs w:val="22"/>
        </w:rPr>
        <w:t xml:space="preserve">консультаций все </w:t>
      </w:r>
      <w:r w:rsidRPr="00741B2B">
        <w:rPr>
          <w:rFonts w:ascii="Times New Roman" w:hAnsi="Times New Roman" w:cs="Times New Roman"/>
          <w:i/>
          <w:sz w:val="22"/>
          <w:szCs w:val="22"/>
        </w:rPr>
        <w:t>заинтересованные лица</w:t>
      </w:r>
      <w:r w:rsidR="00C17A92" w:rsidRPr="00741B2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741B2B">
        <w:rPr>
          <w:rFonts w:ascii="Times New Roman" w:hAnsi="Times New Roman" w:cs="Times New Roman"/>
          <w:i/>
          <w:sz w:val="22"/>
          <w:szCs w:val="22"/>
        </w:rPr>
        <w:t xml:space="preserve">могут направить свои предложения по </w:t>
      </w:r>
      <w:r w:rsidR="00741B2B" w:rsidRPr="00741B2B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3664A5" w:rsidRPr="003664A5">
        <w:rPr>
          <w:rFonts w:ascii="Times New Roman" w:hAnsi="Times New Roman" w:cs="Times New Roman"/>
          <w:i/>
          <w:sz w:val="22"/>
          <w:szCs w:val="22"/>
        </w:rPr>
        <w:t xml:space="preserve">закона Астраханской области «О внесении изменений </w:t>
      </w:r>
      <w:r w:rsidR="003664A5">
        <w:rPr>
          <w:rFonts w:ascii="Times New Roman" w:hAnsi="Times New Roman" w:cs="Times New Roman"/>
          <w:i/>
          <w:sz w:val="22"/>
          <w:szCs w:val="22"/>
        </w:rPr>
        <w:t xml:space="preserve">в </w:t>
      </w:r>
      <w:r w:rsidR="003664A5" w:rsidRPr="003664A5">
        <w:rPr>
          <w:rFonts w:ascii="Times New Roman" w:hAnsi="Times New Roman" w:cs="Times New Roman"/>
          <w:i/>
          <w:sz w:val="22"/>
          <w:szCs w:val="22"/>
        </w:rPr>
        <w:t>Закон Астраханской области «О дополнительных ограничениях розничной продажи алкогольной продукции на территории Астраханской области»</w:t>
      </w:r>
      <w:r w:rsidRPr="002E6454">
        <w:rPr>
          <w:rFonts w:ascii="Times New Roman" w:hAnsi="Times New Roman" w:cs="Times New Roman"/>
          <w:i/>
          <w:sz w:val="22"/>
          <w:szCs w:val="22"/>
        </w:rPr>
        <w:t>.</w:t>
      </w:r>
    </w:p>
    <w:p w:rsidR="008E3C93" w:rsidRPr="00F15556" w:rsidRDefault="00907CEA" w:rsidP="00AE669C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41B2B">
        <w:rPr>
          <w:rFonts w:ascii="Times New Roman" w:hAnsi="Times New Roman" w:cs="Times New Roman"/>
          <w:i/>
          <w:sz w:val="22"/>
          <w:szCs w:val="22"/>
        </w:rPr>
        <w:t xml:space="preserve">Предложения по </w:t>
      </w:r>
      <w:r w:rsidR="003664A5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3664A5" w:rsidRPr="003664A5">
        <w:rPr>
          <w:rFonts w:ascii="Times New Roman" w:hAnsi="Times New Roman" w:cs="Times New Roman"/>
          <w:i/>
          <w:sz w:val="22"/>
          <w:szCs w:val="22"/>
        </w:rPr>
        <w:t xml:space="preserve">закона Астраханской области № 02/1170-7 «О внесении изменений </w:t>
      </w:r>
      <w:r w:rsidR="003664A5">
        <w:rPr>
          <w:rFonts w:ascii="Times New Roman" w:hAnsi="Times New Roman" w:cs="Times New Roman"/>
          <w:i/>
          <w:sz w:val="22"/>
          <w:szCs w:val="22"/>
        </w:rPr>
        <w:t xml:space="preserve">в </w:t>
      </w:r>
      <w:r w:rsidR="003664A5" w:rsidRPr="003664A5">
        <w:rPr>
          <w:rFonts w:ascii="Times New Roman" w:hAnsi="Times New Roman" w:cs="Times New Roman"/>
          <w:i/>
          <w:sz w:val="22"/>
          <w:szCs w:val="22"/>
        </w:rPr>
        <w:t>Закон Астраханской области «О дополнительных ограничениях розничной продажи алкогольной продукции на территории Астраханской области»</w:t>
      </w:r>
      <w:r w:rsidRPr="002E6454">
        <w:rPr>
          <w:rFonts w:ascii="Times New Roman" w:hAnsi="Times New Roman" w:cs="Times New Roman"/>
          <w:i/>
          <w:sz w:val="22"/>
          <w:szCs w:val="22"/>
        </w:rPr>
        <w:t>, поступившие</w:t>
      </w:r>
      <w:r w:rsidR="00B06AAE" w:rsidRPr="002E6454">
        <w:rPr>
          <w:rFonts w:ascii="Times New Roman" w:hAnsi="Times New Roman" w:cs="Times New Roman"/>
          <w:i/>
          <w:sz w:val="22"/>
          <w:szCs w:val="22"/>
        </w:rPr>
        <w:t xml:space="preserve"> после указанного в </w:t>
      </w:r>
      <w:r w:rsidRPr="002E6454">
        <w:rPr>
          <w:rFonts w:ascii="Times New Roman" w:hAnsi="Times New Roman" w:cs="Times New Roman"/>
          <w:i/>
          <w:sz w:val="22"/>
          <w:szCs w:val="22"/>
        </w:rPr>
        <w:t>уведомлении</w:t>
      </w:r>
      <w:r w:rsidR="00B06AAE" w:rsidRPr="002E6454">
        <w:rPr>
          <w:rFonts w:ascii="Times New Roman" w:hAnsi="Times New Roman" w:cs="Times New Roman"/>
          <w:i/>
          <w:sz w:val="22"/>
          <w:szCs w:val="22"/>
        </w:rPr>
        <w:t xml:space="preserve"> срока, а </w:t>
      </w:r>
      <w:r w:rsidRPr="002E6454">
        <w:rPr>
          <w:rFonts w:ascii="Times New Roman" w:hAnsi="Times New Roman" w:cs="Times New Roman"/>
          <w:i/>
          <w:sz w:val="22"/>
          <w:szCs w:val="22"/>
        </w:rPr>
        <w:t>также пр</w:t>
      </w:r>
      <w:r w:rsidR="00B06AAE" w:rsidRPr="002E6454">
        <w:rPr>
          <w:rFonts w:ascii="Times New Roman" w:hAnsi="Times New Roman" w:cs="Times New Roman"/>
          <w:i/>
          <w:sz w:val="22"/>
          <w:szCs w:val="22"/>
        </w:rPr>
        <w:t xml:space="preserve">едставленные не в соответствии с </w:t>
      </w:r>
      <w:r w:rsidRPr="002E6454">
        <w:rPr>
          <w:rFonts w:ascii="Times New Roman" w:hAnsi="Times New Roman" w:cs="Times New Roman"/>
          <w:i/>
          <w:sz w:val="22"/>
          <w:szCs w:val="22"/>
        </w:rPr>
        <w:t>прилагаемой</w:t>
      </w:r>
      <w:r w:rsidR="00C17A92" w:rsidRPr="002E645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E6454">
        <w:rPr>
          <w:rFonts w:ascii="Times New Roman" w:hAnsi="Times New Roman" w:cs="Times New Roman"/>
          <w:i/>
          <w:sz w:val="22"/>
          <w:szCs w:val="22"/>
        </w:rPr>
        <w:t>формой опросного лис</w:t>
      </w:r>
      <w:r w:rsidRPr="007272D3">
        <w:rPr>
          <w:rFonts w:ascii="Times New Roman" w:hAnsi="Times New Roman" w:cs="Times New Roman"/>
          <w:i/>
          <w:sz w:val="22"/>
          <w:szCs w:val="22"/>
        </w:rPr>
        <w:t>та, рассмотрению не подлежат.</w:t>
      </w:r>
    </w:p>
    <w:sectPr w:rsidR="008E3C93" w:rsidRPr="00F15556" w:rsidSect="00B6039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EA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AA3"/>
    <w:rsid w:val="00052474"/>
    <w:rsid w:val="00053325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60F5"/>
    <w:rsid w:val="00077166"/>
    <w:rsid w:val="00080143"/>
    <w:rsid w:val="00080A1C"/>
    <w:rsid w:val="00080AF9"/>
    <w:rsid w:val="00081272"/>
    <w:rsid w:val="00082324"/>
    <w:rsid w:val="00083ED7"/>
    <w:rsid w:val="00086CCE"/>
    <w:rsid w:val="00086FA0"/>
    <w:rsid w:val="0008712A"/>
    <w:rsid w:val="0008763B"/>
    <w:rsid w:val="00087C94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1FC"/>
    <w:rsid w:val="000B7F5A"/>
    <w:rsid w:val="000C0172"/>
    <w:rsid w:val="000C0238"/>
    <w:rsid w:val="000C4AB5"/>
    <w:rsid w:val="000C594B"/>
    <w:rsid w:val="000C5AB1"/>
    <w:rsid w:val="000C5D34"/>
    <w:rsid w:val="000D2175"/>
    <w:rsid w:val="000D2195"/>
    <w:rsid w:val="000D3A23"/>
    <w:rsid w:val="000D5265"/>
    <w:rsid w:val="000D6810"/>
    <w:rsid w:val="000D6D4C"/>
    <w:rsid w:val="000D6DA6"/>
    <w:rsid w:val="000E1325"/>
    <w:rsid w:val="000E1B4D"/>
    <w:rsid w:val="000E200C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ABE"/>
    <w:rsid w:val="00126E6F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276"/>
    <w:rsid w:val="00150560"/>
    <w:rsid w:val="00150F6C"/>
    <w:rsid w:val="00151275"/>
    <w:rsid w:val="00151AD8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B85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3DE1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4F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E6454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1114B"/>
    <w:rsid w:val="00312D67"/>
    <w:rsid w:val="00315C6E"/>
    <w:rsid w:val="0031668A"/>
    <w:rsid w:val="00316E33"/>
    <w:rsid w:val="00316EAA"/>
    <w:rsid w:val="00317012"/>
    <w:rsid w:val="00320C4A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235"/>
    <w:rsid w:val="00361293"/>
    <w:rsid w:val="00362859"/>
    <w:rsid w:val="00365166"/>
    <w:rsid w:val="00366097"/>
    <w:rsid w:val="00366490"/>
    <w:rsid w:val="003664A5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50F7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FEE"/>
    <w:rsid w:val="003D5086"/>
    <w:rsid w:val="003D661E"/>
    <w:rsid w:val="003D6BA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1E01"/>
    <w:rsid w:val="004329DA"/>
    <w:rsid w:val="00436097"/>
    <w:rsid w:val="004372F0"/>
    <w:rsid w:val="004373DA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350"/>
    <w:rsid w:val="00465073"/>
    <w:rsid w:val="00466907"/>
    <w:rsid w:val="00470040"/>
    <w:rsid w:val="0047079B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178"/>
    <w:rsid w:val="004A09E7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8D3"/>
    <w:rsid w:val="00514107"/>
    <w:rsid w:val="0051557E"/>
    <w:rsid w:val="005166D0"/>
    <w:rsid w:val="00516F5A"/>
    <w:rsid w:val="00517E1A"/>
    <w:rsid w:val="00522A6D"/>
    <w:rsid w:val="00522A9D"/>
    <w:rsid w:val="00522E98"/>
    <w:rsid w:val="00524614"/>
    <w:rsid w:val="00525E4E"/>
    <w:rsid w:val="005272C2"/>
    <w:rsid w:val="005274B7"/>
    <w:rsid w:val="005315C2"/>
    <w:rsid w:val="00531760"/>
    <w:rsid w:val="00531EAB"/>
    <w:rsid w:val="00532183"/>
    <w:rsid w:val="005369D8"/>
    <w:rsid w:val="00536E4F"/>
    <w:rsid w:val="0054580B"/>
    <w:rsid w:val="005505BD"/>
    <w:rsid w:val="0055203A"/>
    <w:rsid w:val="005523DA"/>
    <w:rsid w:val="0055318C"/>
    <w:rsid w:val="0055401C"/>
    <w:rsid w:val="00554956"/>
    <w:rsid w:val="005552F7"/>
    <w:rsid w:val="00555BC6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6E9A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5CEE"/>
    <w:rsid w:val="00586005"/>
    <w:rsid w:val="005865AB"/>
    <w:rsid w:val="00586690"/>
    <w:rsid w:val="00587186"/>
    <w:rsid w:val="005871B1"/>
    <w:rsid w:val="005875C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67DF"/>
    <w:rsid w:val="005B706A"/>
    <w:rsid w:val="005C03BB"/>
    <w:rsid w:val="005C50F3"/>
    <w:rsid w:val="005C5160"/>
    <w:rsid w:val="005C585F"/>
    <w:rsid w:val="005C59A9"/>
    <w:rsid w:val="005C59E1"/>
    <w:rsid w:val="005C69A4"/>
    <w:rsid w:val="005C724B"/>
    <w:rsid w:val="005C7516"/>
    <w:rsid w:val="005D0204"/>
    <w:rsid w:val="005D1C4F"/>
    <w:rsid w:val="005D3585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3D65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560A"/>
    <w:rsid w:val="00606E55"/>
    <w:rsid w:val="00611F2A"/>
    <w:rsid w:val="006138A4"/>
    <w:rsid w:val="00615FFE"/>
    <w:rsid w:val="00622996"/>
    <w:rsid w:val="00623737"/>
    <w:rsid w:val="00623FC1"/>
    <w:rsid w:val="006272F8"/>
    <w:rsid w:val="006306F2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D7"/>
    <w:rsid w:val="00646AFD"/>
    <w:rsid w:val="006516D3"/>
    <w:rsid w:val="00654AC0"/>
    <w:rsid w:val="00655C33"/>
    <w:rsid w:val="00661A8F"/>
    <w:rsid w:val="00663840"/>
    <w:rsid w:val="00665B85"/>
    <w:rsid w:val="006717D6"/>
    <w:rsid w:val="00671A46"/>
    <w:rsid w:val="00671B88"/>
    <w:rsid w:val="00674116"/>
    <w:rsid w:val="00676ACD"/>
    <w:rsid w:val="00676ADB"/>
    <w:rsid w:val="00676E06"/>
    <w:rsid w:val="00677B62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272D3"/>
    <w:rsid w:val="00730117"/>
    <w:rsid w:val="00736E4F"/>
    <w:rsid w:val="00741640"/>
    <w:rsid w:val="00741B2B"/>
    <w:rsid w:val="00743BBB"/>
    <w:rsid w:val="00745A2A"/>
    <w:rsid w:val="007477F3"/>
    <w:rsid w:val="00747B40"/>
    <w:rsid w:val="00747D6C"/>
    <w:rsid w:val="007507D5"/>
    <w:rsid w:val="007522E9"/>
    <w:rsid w:val="00752B3D"/>
    <w:rsid w:val="00755075"/>
    <w:rsid w:val="007562DF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07C44"/>
    <w:rsid w:val="0081130D"/>
    <w:rsid w:val="008116EC"/>
    <w:rsid w:val="0081255F"/>
    <w:rsid w:val="00812DE9"/>
    <w:rsid w:val="00813D32"/>
    <w:rsid w:val="00815190"/>
    <w:rsid w:val="008153CA"/>
    <w:rsid w:val="00815BC2"/>
    <w:rsid w:val="00815CB9"/>
    <w:rsid w:val="00817D7D"/>
    <w:rsid w:val="00817E7C"/>
    <w:rsid w:val="00823416"/>
    <w:rsid w:val="008238F1"/>
    <w:rsid w:val="00823C0E"/>
    <w:rsid w:val="008275E3"/>
    <w:rsid w:val="008330F6"/>
    <w:rsid w:val="008375DF"/>
    <w:rsid w:val="00843CF9"/>
    <w:rsid w:val="00844F54"/>
    <w:rsid w:val="00847264"/>
    <w:rsid w:val="00847295"/>
    <w:rsid w:val="0085083E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2C4"/>
    <w:rsid w:val="00871314"/>
    <w:rsid w:val="008719EA"/>
    <w:rsid w:val="00872332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1859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5F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4B4"/>
    <w:rsid w:val="008F27CF"/>
    <w:rsid w:val="008F2DB7"/>
    <w:rsid w:val="008F2E17"/>
    <w:rsid w:val="008F3CE1"/>
    <w:rsid w:val="008F774D"/>
    <w:rsid w:val="0090317E"/>
    <w:rsid w:val="00907CEA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6E48"/>
    <w:rsid w:val="00967900"/>
    <w:rsid w:val="00967A08"/>
    <w:rsid w:val="00967CF0"/>
    <w:rsid w:val="00967D56"/>
    <w:rsid w:val="009706EA"/>
    <w:rsid w:val="009709FB"/>
    <w:rsid w:val="009732A4"/>
    <w:rsid w:val="00973F27"/>
    <w:rsid w:val="00974A4C"/>
    <w:rsid w:val="00975B9E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628F"/>
    <w:rsid w:val="009A08F4"/>
    <w:rsid w:val="009A1EB9"/>
    <w:rsid w:val="009A31F8"/>
    <w:rsid w:val="009A413E"/>
    <w:rsid w:val="009A4D46"/>
    <w:rsid w:val="009A5EBA"/>
    <w:rsid w:val="009A6802"/>
    <w:rsid w:val="009A71CA"/>
    <w:rsid w:val="009A794F"/>
    <w:rsid w:val="009A7C98"/>
    <w:rsid w:val="009B092E"/>
    <w:rsid w:val="009B1024"/>
    <w:rsid w:val="009B37A8"/>
    <w:rsid w:val="009B3F91"/>
    <w:rsid w:val="009B4058"/>
    <w:rsid w:val="009B7C53"/>
    <w:rsid w:val="009C14F4"/>
    <w:rsid w:val="009C42CD"/>
    <w:rsid w:val="009C4E47"/>
    <w:rsid w:val="009C619D"/>
    <w:rsid w:val="009C6554"/>
    <w:rsid w:val="009D3237"/>
    <w:rsid w:val="009D7C06"/>
    <w:rsid w:val="009E215D"/>
    <w:rsid w:val="009E28D7"/>
    <w:rsid w:val="009E5C41"/>
    <w:rsid w:val="009F1E61"/>
    <w:rsid w:val="009F3768"/>
    <w:rsid w:val="009F40BD"/>
    <w:rsid w:val="009F5B55"/>
    <w:rsid w:val="009F6A4F"/>
    <w:rsid w:val="009F7A57"/>
    <w:rsid w:val="009F7BC4"/>
    <w:rsid w:val="009F7E36"/>
    <w:rsid w:val="00A008AC"/>
    <w:rsid w:val="00A013DE"/>
    <w:rsid w:val="00A01546"/>
    <w:rsid w:val="00A027F3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3295B"/>
    <w:rsid w:val="00A33911"/>
    <w:rsid w:val="00A34740"/>
    <w:rsid w:val="00A36155"/>
    <w:rsid w:val="00A36EBB"/>
    <w:rsid w:val="00A416F6"/>
    <w:rsid w:val="00A43EF9"/>
    <w:rsid w:val="00A44767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2CC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E669C"/>
    <w:rsid w:val="00AF1D89"/>
    <w:rsid w:val="00AF2F50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06AAE"/>
    <w:rsid w:val="00B1123E"/>
    <w:rsid w:val="00B118E1"/>
    <w:rsid w:val="00B11A89"/>
    <w:rsid w:val="00B12496"/>
    <w:rsid w:val="00B14115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5E51"/>
    <w:rsid w:val="00B260EE"/>
    <w:rsid w:val="00B26EC1"/>
    <w:rsid w:val="00B275EF"/>
    <w:rsid w:val="00B31057"/>
    <w:rsid w:val="00B343A9"/>
    <w:rsid w:val="00B367AA"/>
    <w:rsid w:val="00B37CAC"/>
    <w:rsid w:val="00B400F6"/>
    <w:rsid w:val="00B421F5"/>
    <w:rsid w:val="00B42946"/>
    <w:rsid w:val="00B45725"/>
    <w:rsid w:val="00B46987"/>
    <w:rsid w:val="00B50D19"/>
    <w:rsid w:val="00B5297F"/>
    <w:rsid w:val="00B52D34"/>
    <w:rsid w:val="00B55A24"/>
    <w:rsid w:val="00B55C5D"/>
    <w:rsid w:val="00B55CD8"/>
    <w:rsid w:val="00B56C76"/>
    <w:rsid w:val="00B57FA4"/>
    <w:rsid w:val="00B60397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26E3"/>
    <w:rsid w:val="00B82D50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2FB"/>
    <w:rsid w:val="00BA5411"/>
    <w:rsid w:val="00BA6722"/>
    <w:rsid w:val="00BA67B6"/>
    <w:rsid w:val="00BB0380"/>
    <w:rsid w:val="00BB1E8A"/>
    <w:rsid w:val="00BB3012"/>
    <w:rsid w:val="00BB4549"/>
    <w:rsid w:val="00BB7F98"/>
    <w:rsid w:val="00BC083B"/>
    <w:rsid w:val="00BC19B4"/>
    <w:rsid w:val="00BC2A12"/>
    <w:rsid w:val="00BC31A8"/>
    <w:rsid w:val="00BC4B45"/>
    <w:rsid w:val="00BC727A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BF75A8"/>
    <w:rsid w:val="00C01139"/>
    <w:rsid w:val="00C01D71"/>
    <w:rsid w:val="00C01E05"/>
    <w:rsid w:val="00C03C98"/>
    <w:rsid w:val="00C0561F"/>
    <w:rsid w:val="00C10E93"/>
    <w:rsid w:val="00C1154B"/>
    <w:rsid w:val="00C14761"/>
    <w:rsid w:val="00C15C04"/>
    <w:rsid w:val="00C16097"/>
    <w:rsid w:val="00C17386"/>
    <w:rsid w:val="00C17A92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5106E"/>
    <w:rsid w:val="00C52012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049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E1B43"/>
    <w:rsid w:val="00CE276C"/>
    <w:rsid w:val="00CE545E"/>
    <w:rsid w:val="00CE5789"/>
    <w:rsid w:val="00CE6E70"/>
    <w:rsid w:val="00CE7003"/>
    <w:rsid w:val="00CF1619"/>
    <w:rsid w:val="00CF24AD"/>
    <w:rsid w:val="00CF31CE"/>
    <w:rsid w:val="00CF49A4"/>
    <w:rsid w:val="00CF5874"/>
    <w:rsid w:val="00CF5F0D"/>
    <w:rsid w:val="00CF7EDC"/>
    <w:rsid w:val="00D008A5"/>
    <w:rsid w:val="00D01C71"/>
    <w:rsid w:val="00D021D2"/>
    <w:rsid w:val="00D032AB"/>
    <w:rsid w:val="00D05B08"/>
    <w:rsid w:val="00D1004D"/>
    <w:rsid w:val="00D105CF"/>
    <w:rsid w:val="00D11C60"/>
    <w:rsid w:val="00D11FEF"/>
    <w:rsid w:val="00D12B06"/>
    <w:rsid w:val="00D12C9C"/>
    <w:rsid w:val="00D13411"/>
    <w:rsid w:val="00D13CA6"/>
    <w:rsid w:val="00D15742"/>
    <w:rsid w:val="00D15FBA"/>
    <w:rsid w:val="00D16EDA"/>
    <w:rsid w:val="00D17B2C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61218"/>
    <w:rsid w:val="00D61AF9"/>
    <w:rsid w:val="00D6545D"/>
    <w:rsid w:val="00D67EDB"/>
    <w:rsid w:val="00D701A7"/>
    <w:rsid w:val="00D726C2"/>
    <w:rsid w:val="00D73E55"/>
    <w:rsid w:val="00D75D1D"/>
    <w:rsid w:val="00D77DC4"/>
    <w:rsid w:val="00D802D6"/>
    <w:rsid w:val="00D8060B"/>
    <w:rsid w:val="00D81C0B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4C6E"/>
    <w:rsid w:val="00E2688C"/>
    <w:rsid w:val="00E272EC"/>
    <w:rsid w:val="00E276AF"/>
    <w:rsid w:val="00E30326"/>
    <w:rsid w:val="00E313E9"/>
    <w:rsid w:val="00E31E41"/>
    <w:rsid w:val="00E3467E"/>
    <w:rsid w:val="00E346F0"/>
    <w:rsid w:val="00E34D3F"/>
    <w:rsid w:val="00E355BA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A60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2503"/>
    <w:rsid w:val="00EE3253"/>
    <w:rsid w:val="00EE7028"/>
    <w:rsid w:val="00EF01E2"/>
    <w:rsid w:val="00EF2E89"/>
    <w:rsid w:val="00EF6E5B"/>
    <w:rsid w:val="00EF77D4"/>
    <w:rsid w:val="00F01DAC"/>
    <w:rsid w:val="00F036A7"/>
    <w:rsid w:val="00F0382F"/>
    <w:rsid w:val="00F04513"/>
    <w:rsid w:val="00F062AE"/>
    <w:rsid w:val="00F10807"/>
    <w:rsid w:val="00F1227F"/>
    <w:rsid w:val="00F146C8"/>
    <w:rsid w:val="00F1497E"/>
    <w:rsid w:val="00F15556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  <w:style w:type="paragraph" w:styleId="a4">
    <w:name w:val="Balloon Text"/>
    <w:basedOn w:val="a"/>
    <w:link w:val="a5"/>
    <w:uiPriority w:val="99"/>
    <w:semiHidden/>
    <w:unhideWhenUsed/>
    <w:rsid w:val="00B25E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E51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  <w:style w:type="paragraph" w:styleId="a4">
    <w:name w:val="Balloon Text"/>
    <w:basedOn w:val="a"/>
    <w:link w:val="a5"/>
    <w:uiPriority w:val="99"/>
    <w:semiHidden/>
    <w:unhideWhenUsed/>
    <w:rsid w:val="00B25E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E5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Екименко Оксана Анатольевна</cp:lastModifiedBy>
  <cp:revision>11</cp:revision>
  <cp:lastPrinted>2025-02-25T09:42:00Z</cp:lastPrinted>
  <dcterms:created xsi:type="dcterms:W3CDTF">2023-10-31T11:02:00Z</dcterms:created>
  <dcterms:modified xsi:type="dcterms:W3CDTF">2025-02-25T09:50:00Z</dcterms:modified>
</cp:coreProperties>
</file>