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B0376" w14:textId="77777777" w:rsidR="007E4C67" w:rsidRPr="00805D14" w:rsidRDefault="007E4C67" w:rsidP="00F336E2">
      <w:pPr>
        <w:spacing w:line="360" w:lineRule="auto"/>
        <w:jc w:val="center"/>
        <w:rPr>
          <w:b/>
          <w:sz w:val="36"/>
          <w:szCs w:val="36"/>
        </w:rPr>
      </w:pPr>
      <w:r w:rsidRPr="00805D14">
        <w:rPr>
          <w:b/>
          <w:sz w:val="36"/>
          <w:szCs w:val="36"/>
        </w:rPr>
        <w:t>ЗАКОН АСТРАХАНСКОЙ ОБЛАСТИ</w:t>
      </w:r>
    </w:p>
    <w:p w14:paraId="05A86E8B" w14:textId="658816F4" w:rsidR="00F336E2" w:rsidRDefault="00F336E2" w:rsidP="00550154">
      <w:pPr>
        <w:spacing w:line="360" w:lineRule="auto"/>
        <w:jc w:val="center"/>
        <w:rPr>
          <w:b/>
        </w:rPr>
      </w:pPr>
    </w:p>
    <w:p w14:paraId="2BD7636C" w14:textId="227A4630" w:rsidR="000912B3" w:rsidRDefault="007604FD" w:rsidP="00867C82">
      <w:pPr>
        <w:tabs>
          <w:tab w:val="left" w:pos="9639"/>
        </w:tabs>
        <w:spacing w:line="360" w:lineRule="auto"/>
        <w:jc w:val="center"/>
        <w:rPr>
          <w:b/>
        </w:rPr>
      </w:pPr>
      <w:r>
        <w:rPr>
          <w:b/>
        </w:rPr>
        <w:t>О внесении</w:t>
      </w:r>
      <w:r w:rsidR="000912B3">
        <w:rPr>
          <w:b/>
        </w:rPr>
        <w:t xml:space="preserve"> </w:t>
      </w:r>
      <w:r w:rsidR="00805D14">
        <w:rPr>
          <w:b/>
        </w:rPr>
        <w:t>изменени</w:t>
      </w:r>
      <w:r w:rsidR="00AB2764">
        <w:rPr>
          <w:b/>
        </w:rPr>
        <w:t>й</w:t>
      </w:r>
      <w:r w:rsidR="00805D14">
        <w:rPr>
          <w:b/>
        </w:rPr>
        <w:t xml:space="preserve"> в </w:t>
      </w:r>
      <w:r w:rsidR="00F02AF6">
        <w:rPr>
          <w:b/>
        </w:rPr>
        <w:t>Закон</w:t>
      </w:r>
      <w:r w:rsidR="00805D14">
        <w:rPr>
          <w:b/>
        </w:rPr>
        <w:t xml:space="preserve"> Астраханской области</w:t>
      </w:r>
    </w:p>
    <w:p w14:paraId="56A6712A" w14:textId="77777777" w:rsidR="00867C82" w:rsidRDefault="00805D14" w:rsidP="00867C82">
      <w:pPr>
        <w:tabs>
          <w:tab w:val="left" w:pos="567"/>
          <w:tab w:val="left" w:pos="851"/>
          <w:tab w:val="left" w:pos="9639"/>
        </w:tabs>
        <w:spacing w:line="360" w:lineRule="auto"/>
        <w:jc w:val="center"/>
        <w:rPr>
          <w:b/>
        </w:rPr>
      </w:pPr>
      <w:r>
        <w:rPr>
          <w:b/>
        </w:rPr>
        <w:t xml:space="preserve">«О </w:t>
      </w:r>
      <w:r w:rsidR="00C1601F">
        <w:rPr>
          <w:b/>
        </w:rPr>
        <w:t xml:space="preserve">дополнительных ограничениях розничной продажи алкогольной </w:t>
      </w:r>
    </w:p>
    <w:p w14:paraId="010DDE5C" w14:textId="6FBA3C41" w:rsidR="00805D14" w:rsidRDefault="00C1601F" w:rsidP="00867C82">
      <w:pPr>
        <w:tabs>
          <w:tab w:val="left" w:pos="567"/>
          <w:tab w:val="left" w:pos="851"/>
          <w:tab w:val="left" w:pos="9639"/>
        </w:tabs>
        <w:spacing w:line="360" w:lineRule="auto"/>
        <w:jc w:val="center"/>
        <w:rPr>
          <w:b/>
        </w:rPr>
      </w:pPr>
      <w:r>
        <w:rPr>
          <w:b/>
        </w:rPr>
        <w:t>продукции на территории</w:t>
      </w:r>
      <w:r w:rsidR="00805D14">
        <w:rPr>
          <w:b/>
        </w:rPr>
        <w:t xml:space="preserve"> Астраханской области»</w:t>
      </w:r>
    </w:p>
    <w:p w14:paraId="7306243A" w14:textId="4A50334C" w:rsidR="00F22E19" w:rsidRDefault="00F22E19" w:rsidP="00550154">
      <w:pPr>
        <w:spacing w:line="360" w:lineRule="auto"/>
        <w:jc w:val="center"/>
        <w:rPr>
          <w:b/>
        </w:rPr>
      </w:pPr>
    </w:p>
    <w:p w14:paraId="4DA8AB4F" w14:textId="77777777" w:rsidR="006E4755" w:rsidRPr="00117FB3" w:rsidRDefault="00FE0B60" w:rsidP="00F336E2">
      <w:pPr>
        <w:spacing w:line="360" w:lineRule="auto"/>
        <w:ind w:firstLine="720"/>
        <w:jc w:val="both"/>
        <w:rPr>
          <w:b/>
        </w:rPr>
      </w:pPr>
      <w:r w:rsidRPr="00117FB3">
        <w:rPr>
          <w:b/>
        </w:rPr>
        <w:t>Статья 1</w:t>
      </w:r>
    </w:p>
    <w:p w14:paraId="5AC0DD06" w14:textId="77777777" w:rsidR="00395429" w:rsidRPr="00005CD6" w:rsidRDefault="00395429" w:rsidP="00F336E2">
      <w:pPr>
        <w:spacing w:line="360" w:lineRule="auto"/>
        <w:ind w:firstLine="720"/>
        <w:jc w:val="both"/>
      </w:pPr>
    </w:p>
    <w:p w14:paraId="33EC1B87" w14:textId="173A99CB" w:rsidR="00C479E0" w:rsidRDefault="00395429" w:rsidP="00F336E2">
      <w:pPr>
        <w:spacing w:line="360" w:lineRule="auto"/>
        <w:ind w:firstLine="709"/>
        <w:jc w:val="both"/>
      </w:pPr>
      <w:r w:rsidRPr="00005CD6">
        <w:t xml:space="preserve">Внести в Закон Астраханской области от </w:t>
      </w:r>
      <w:r w:rsidR="00C1601F">
        <w:t>05</w:t>
      </w:r>
      <w:r w:rsidR="00784016" w:rsidRPr="00005CD6">
        <w:t xml:space="preserve"> </w:t>
      </w:r>
      <w:r w:rsidR="00C1601F">
        <w:t>февраля</w:t>
      </w:r>
      <w:r w:rsidR="00784016" w:rsidRPr="00005CD6">
        <w:t xml:space="preserve"> </w:t>
      </w:r>
      <w:r w:rsidRPr="00005CD6">
        <w:t>20</w:t>
      </w:r>
      <w:r w:rsidR="00C1601F">
        <w:t>13</w:t>
      </w:r>
      <w:r w:rsidR="006C3D70">
        <w:t> </w:t>
      </w:r>
      <w:r w:rsidR="00784016" w:rsidRPr="00005CD6">
        <w:t>г</w:t>
      </w:r>
      <w:r w:rsidR="006C3D70">
        <w:t>.</w:t>
      </w:r>
      <w:r w:rsidR="00784016" w:rsidRPr="00005CD6">
        <w:t xml:space="preserve"> </w:t>
      </w:r>
      <w:r w:rsidR="00A529E5">
        <w:t>№</w:t>
      </w:r>
      <w:r w:rsidR="00C1601F">
        <w:t>4</w:t>
      </w:r>
      <w:r w:rsidRPr="00005CD6">
        <w:t>/20</w:t>
      </w:r>
      <w:r w:rsidR="00C1601F">
        <w:t>13</w:t>
      </w:r>
      <w:r w:rsidRPr="00005CD6">
        <w:t xml:space="preserve">-ОЗ </w:t>
      </w:r>
      <w:r w:rsidR="00A27BB6">
        <w:br/>
      </w:r>
      <w:r w:rsidRPr="00005CD6">
        <w:t>«О</w:t>
      </w:r>
      <w:r w:rsidR="00B86E64">
        <w:t xml:space="preserve"> </w:t>
      </w:r>
      <w:r w:rsidR="00C1601F">
        <w:t>дополнительных ограничениях розничной продажи алкогольной продукции на территории</w:t>
      </w:r>
      <w:r w:rsidR="00B86E64">
        <w:t xml:space="preserve"> Астраханской области</w:t>
      </w:r>
      <w:r w:rsidR="00747EF7" w:rsidRPr="00005CD6">
        <w:t xml:space="preserve">» </w:t>
      </w:r>
      <w:r w:rsidR="008869A0">
        <w:t>следующ</w:t>
      </w:r>
      <w:r w:rsidR="0064264E">
        <w:t>и</w:t>
      </w:r>
      <w:r w:rsidR="008869A0">
        <w:t xml:space="preserve">е </w:t>
      </w:r>
      <w:r w:rsidRPr="00005CD6">
        <w:t>изменени</w:t>
      </w:r>
      <w:r w:rsidR="009D65A2">
        <w:t>я</w:t>
      </w:r>
      <w:r w:rsidR="0064264E">
        <w:t>:</w:t>
      </w:r>
    </w:p>
    <w:p w14:paraId="11CE6BC7" w14:textId="524B46D8" w:rsidR="00C1601F" w:rsidRDefault="00515093" w:rsidP="00515093">
      <w:pPr>
        <w:numPr>
          <w:ilvl w:val="0"/>
          <w:numId w:val="2"/>
        </w:numPr>
        <w:spacing w:line="360" w:lineRule="auto"/>
        <w:jc w:val="both"/>
      </w:pPr>
      <w:r w:rsidRPr="00515093">
        <w:t xml:space="preserve">пункт </w:t>
      </w:r>
      <w:r>
        <w:t xml:space="preserve">10 части 1 статьи 1 </w:t>
      </w:r>
      <w:r w:rsidRPr="00515093">
        <w:t>признать утративш</w:t>
      </w:r>
      <w:r>
        <w:t>им</w:t>
      </w:r>
      <w:r w:rsidRPr="00515093">
        <w:t xml:space="preserve"> силу</w:t>
      </w:r>
      <w:r>
        <w:t>;</w:t>
      </w:r>
    </w:p>
    <w:p w14:paraId="6EFC3514" w14:textId="78E5683E" w:rsidR="00515093" w:rsidRDefault="00857883" w:rsidP="00515093">
      <w:pPr>
        <w:pStyle w:val="a8"/>
        <w:numPr>
          <w:ilvl w:val="0"/>
          <w:numId w:val="2"/>
        </w:numPr>
        <w:spacing w:line="360" w:lineRule="auto"/>
        <w:jc w:val="both"/>
      </w:pPr>
      <w:r>
        <w:t>д</w:t>
      </w:r>
      <w:r w:rsidR="00D86C4A">
        <w:t>ополнить статьей 1</w:t>
      </w:r>
      <w:r w:rsidR="00306BC9" w:rsidRPr="00306BC9">
        <w:rPr>
          <w:vertAlign w:val="superscript"/>
        </w:rPr>
        <w:t>2</w:t>
      </w:r>
      <w:r w:rsidR="00306BC9">
        <w:rPr>
          <w:vertAlign w:val="superscript"/>
        </w:rPr>
        <w:t xml:space="preserve"> </w:t>
      </w:r>
      <w:r w:rsidR="00926BEB">
        <w:t>следующего содержания:</w:t>
      </w:r>
    </w:p>
    <w:p w14:paraId="45EEE28D" w14:textId="77777777" w:rsidR="00737C02" w:rsidRDefault="00926BEB" w:rsidP="00BC14CD">
      <w:pPr>
        <w:pStyle w:val="a8"/>
        <w:spacing w:line="360" w:lineRule="auto"/>
        <w:ind w:left="2268" w:hanging="1559"/>
        <w:rPr>
          <w:b/>
        </w:rPr>
      </w:pPr>
      <w:r>
        <w:t>«</w:t>
      </w:r>
      <w:r w:rsidR="00162C51">
        <w:t>Статья 1</w:t>
      </w:r>
      <w:r w:rsidR="004243FF">
        <w:t>.</w:t>
      </w:r>
      <w:r w:rsidR="00162C51" w:rsidRPr="00306BC9">
        <w:rPr>
          <w:vertAlign w:val="superscript"/>
        </w:rPr>
        <w:t>2</w:t>
      </w:r>
      <w:r w:rsidR="00306BC9">
        <w:rPr>
          <w:vertAlign w:val="superscript"/>
        </w:rPr>
        <w:t xml:space="preserve"> </w:t>
      </w:r>
      <w:r w:rsidR="00515093" w:rsidRPr="00F71410">
        <w:rPr>
          <w:b/>
        </w:rPr>
        <w:t>Дополнительные</w:t>
      </w:r>
      <w:r w:rsidR="00515093" w:rsidRPr="00F71410">
        <w:t xml:space="preserve"> </w:t>
      </w:r>
      <w:r w:rsidR="00515093" w:rsidRPr="00F71410">
        <w:rPr>
          <w:b/>
        </w:rPr>
        <w:t>о</w:t>
      </w:r>
      <w:r w:rsidR="00737C02">
        <w:rPr>
          <w:b/>
        </w:rPr>
        <w:t>граничения розничной продажи</w:t>
      </w:r>
    </w:p>
    <w:p w14:paraId="76908AC2" w14:textId="77777777" w:rsidR="00737C02" w:rsidRDefault="00737C02" w:rsidP="00737C02">
      <w:pPr>
        <w:pStyle w:val="a8"/>
        <w:spacing w:line="360" w:lineRule="auto"/>
        <w:ind w:left="2268" w:hanging="1559"/>
        <w:rPr>
          <w:b/>
        </w:rPr>
      </w:pPr>
      <w:r>
        <w:rPr>
          <w:b/>
        </w:rPr>
        <w:t xml:space="preserve">                    </w:t>
      </w:r>
      <w:r w:rsidR="00AF2EEB">
        <w:rPr>
          <w:b/>
        </w:rPr>
        <w:t>алкогольной</w:t>
      </w:r>
      <w:r w:rsidR="00515093" w:rsidRPr="00AF2EEB">
        <w:rPr>
          <w:b/>
        </w:rPr>
        <w:t xml:space="preserve"> </w:t>
      </w:r>
      <w:r w:rsidR="00A8729A" w:rsidRPr="00AF2EEB">
        <w:rPr>
          <w:b/>
        </w:rPr>
        <w:t xml:space="preserve">продукции </w:t>
      </w:r>
      <w:r w:rsidR="00926BEB" w:rsidRPr="00AF2EEB">
        <w:rPr>
          <w:b/>
        </w:rPr>
        <w:t>п</w:t>
      </w:r>
      <w:r>
        <w:rPr>
          <w:b/>
        </w:rPr>
        <w:t>ри оказании услуг общественного</w:t>
      </w:r>
    </w:p>
    <w:p w14:paraId="6A5A4933" w14:textId="39B5E506" w:rsidR="00926BEB" w:rsidRPr="00737C02" w:rsidRDefault="00737C02" w:rsidP="00737C02">
      <w:pPr>
        <w:pStyle w:val="a8"/>
        <w:tabs>
          <w:tab w:val="left" w:pos="1985"/>
        </w:tabs>
        <w:spacing w:line="360" w:lineRule="auto"/>
        <w:ind w:left="2268" w:hanging="1559"/>
        <w:rPr>
          <w:b/>
        </w:rPr>
      </w:pPr>
      <w:r>
        <w:rPr>
          <w:b/>
        </w:rPr>
        <w:t xml:space="preserve">                    </w:t>
      </w:r>
      <w:r w:rsidR="00926BEB" w:rsidRPr="00737C02">
        <w:rPr>
          <w:b/>
        </w:rPr>
        <w:t>питания</w:t>
      </w:r>
      <w:r w:rsidR="0036379D" w:rsidRPr="00737C02">
        <w:rPr>
          <w:b/>
        </w:rPr>
        <w:t xml:space="preserve"> на территории Астраханской области</w:t>
      </w:r>
    </w:p>
    <w:p w14:paraId="12CC70EE" w14:textId="77777777" w:rsidR="00600B38" w:rsidRDefault="00600B38" w:rsidP="00AF2EEB">
      <w:pPr>
        <w:spacing w:line="360" w:lineRule="auto"/>
        <w:ind w:left="1072" w:firstLine="1480"/>
        <w:jc w:val="right"/>
      </w:pPr>
    </w:p>
    <w:p w14:paraId="5438A476" w14:textId="1F745970" w:rsidR="00A8729A" w:rsidRDefault="00A8729A" w:rsidP="00874B93">
      <w:pPr>
        <w:pStyle w:val="a8"/>
        <w:numPr>
          <w:ilvl w:val="0"/>
          <w:numId w:val="3"/>
        </w:numPr>
        <w:spacing w:line="360" w:lineRule="auto"/>
        <w:ind w:left="0" w:firstLine="851"/>
        <w:jc w:val="both"/>
      </w:pPr>
      <w:r w:rsidRPr="00A8729A">
        <w:t>На территории Астраханской области не допускается розничная продажа алкогольной продукции</w:t>
      </w:r>
      <w:r>
        <w:t xml:space="preserve"> </w:t>
      </w:r>
      <w:r w:rsidRPr="00A8729A">
        <w:t>при оказании услуг общественного питания</w:t>
      </w:r>
      <w:r w:rsidR="006A7F02">
        <w:t xml:space="preserve"> </w:t>
      </w:r>
      <w:r w:rsidRPr="00A8729A">
        <w:t>в объектах общественного питания, расположенных в многоквартирных домах и (или) на прилегающих к ним территориях, имеющих зал обслуживания посетителей общей площ</w:t>
      </w:r>
      <w:r w:rsidR="002C74B3">
        <w:t>адью менее 25 квадратных метров</w:t>
      </w:r>
      <w:r w:rsidR="00874B93">
        <w:t>.</w:t>
      </w:r>
    </w:p>
    <w:p w14:paraId="05248DCF" w14:textId="7B7830FC" w:rsidR="00B53017" w:rsidRDefault="00DD3FE4" w:rsidP="00D06FE7">
      <w:pPr>
        <w:pStyle w:val="a8"/>
        <w:numPr>
          <w:ilvl w:val="0"/>
          <w:numId w:val="3"/>
        </w:numPr>
        <w:spacing w:line="360" w:lineRule="auto"/>
        <w:ind w:left="0" w:firstLine="851"/>
        <w:jc w:val="both"/>
      </w:pPr>
      <w:r>
        <w:t>На</w:t>
      </w:r>
      <w:r w:rsidR="00850BAE" w:rsidRPr="00A8729A">
        <w:t xml:space="preserve"> территории Астраханской области </w:t>
      </w:r>
      <w:r w:rsidR="00B53017">
        <w:t xml:space="preserve">ограничение времени розничной продажи </w:t>
      </w:r>
      <w:r w:rsidR="006E6A88" w:rsidRPr="00A8729A">
        <w:t>алкогольной продукции</w:t>
      </w:r>
      <w:r w:rsidR="006E6A88">
        <w:t xml:space="preserve"> </w:t>
      </w:r>
      <w:r w:rsidR="006E6A88" w:rsidRPr="00A8729A">
        <w:t>при оказании услуг общественного питания</w:t>
      </w:r>
      <w:r w:rsidR="00306BC9">
        <w:t xml:space="preserve"> </w:t>
      </w:r>
      <w:r w:rsidR="00572460" w:rsidRPr="00A8729A">
        <w:t>в объектах общественного питания</w:t>
      </w:r>
      <w:r w:rsidR="00572460">
        <w:t xml:space="preserve"> </w:t>
      </w:r>
      <w:r w:rsidR="00306BC9">
        <w:t>(за исключением ресторанов)</w:t>
      </w:r>
      <w:r w:rsidR="00B53017">
        <w:t xml:space="preserve">, </w:t>
      </w:r>
      <w:r w:rsidR="00B53017" w:rsidRPr="006E6A88">
        <w:t>расположенных в многоквартирных домах</w:t>
      </w:r>
      <w:r w:rsidR="00B53017">
        <w:t xml:space="preserve"> </w:t>
      </w:r>
      <w:r w:rsidR="00B53017" w:rsidRPr="00D06FE7">
        <w:t>и (или) на прилегающих к ним территориях</w:t>
      </w:r>
      <w:r w:rsidR="00B53017">
        <w:t>, осуществляется в следующем порядке:</w:t>
      </w:r>
    </w:p>
    <w:p w14:paraId="19AF95BD" w14:textId="10A094FB" w:rsidR="00593BBC" w:rsidRDefault="00B265E7" w:rsidP="00593BBC">
      <w:pPr>
        <w:pStyle w:val="a8"/>
        <w:spacing w:line="360" w:lineRule="auto"/>
        <w:ind w:left="0" w:firstLine="851"/>
        <w:jc w:val="both"/>
      </w:pPr>
      <w:r>
        <w:t>1)</w:t>
      </w:r>
      <w:r w:rsidR="00B53017">
        <w:t xml:space="preserve"> </w:t>
      </w:r>
      <w:r w:rsidR="00593BBC" w:rsidRPr="00A8729A">
        <w:t>не допускается розничная продажа алкогольной продукции</w:t>
      </w:r>
      <w:r w:rsidR="00593BBC">
        <w:t xml:space="preserve"> </w:t>
      </w:r>
      <w:r w:rsidR="00593BBC" w:rsidRPr="00A8729A">
        <w:t>при оказании услуг общественного питания</w:t>
      </w:r>
      <w:r w:rsidR="00923FE3">
        <w:t xml:space="preserve"> в объектах общественного питания</w:t>
      </w:r>
      <w:r w:rsidR="00572460">
        <w:t xml:space="preserve"> </w:t>
      </w:r>
      <w:r w:rsidR="00572460">
        <w:t xml:space="preserve">(за исключением </w:t>
      </w:r>
      <w:r w:rsidR="00572460">
        <w:lastRenderedPageBreak/>
        <w:t>ресторанов),</w:t>
      </w:r>
      <w:r w:rsidR="00593BBC">
        <w:t xml:space="preserve"> расположенных </w:t>
      </w:r>
      <w:r w:rsidR="00B53017" w:rsidRPr="00D52944">
        <w:t>в многоквартирных домах</w:t>
      </w:r>
      <w:r w:rsidR="00593BBC">
        <w:t>,</w:t>
      </w:r>
      <w:r w:rsidR="00B53017">
        <w:t xml:space="preserve"> </w:t>
      </w:r>
      <w:r w:rsidR="00DD3FE4">
        <w:t>ежедневно с 2</w:t>
      </w:r>
      <w:r w:rsidR="00947E23">
        <w:t>2</w:t>
      </w:r>
      <w:r w:rsidR="00DD3FE4">
        <w:t xml:space="preserve"> час</w:t>
      </w:r>
      <w:r w:rsidR="00947E23">
        <w:t>ов</w:t>
      </w:r>
      <w:r w:rsidR="00923FE3">
        <w:t xml:space="preserve"> </w:t>
      </w:r>
      <w:r w:rsidR="00DD3FE4">
        <w:t>до 10 часов</w:t>
      </w:r>
      <w:r w:rsidR="00593BBC">
        <w:t xml:space="preserve"> следующего дня;</w:t>
      </w:r>
    </w:p>
    <w:p w14:paraId="06A9C61E" w14:textId="73B24286" w:rsidR="008D3777" w:rsidRDefault="00B265E7" w:rsidP="008D3777">
      <w:pPr>
        <w:pStyle w:val="a8"/>
        <w:spacing w:line="360" w:lineRule="auto"/>
        <w:ind w:left="0" w:firstLine="851"/>
        <w:jc w:val="both"/>
      </w:pPr>
      <w:r>
        <w:t>2)</w:t>
      </w:r>
      <w:r w:rsidR="00923FE3">
        <w:t xml:space="preserve"> </w:t>
      </w:r>
      <w:r w:rsidR="00894723">
        <w:t xml:space="preserve">не </w:t>
      </w:r>
      <w:r w:rsidR="00923FE3" w:rsidRPr="00A8729A">
        <w:t>допускается розничная продажа алкогольной продукции</w:t>
      </w:r>
      <w:r w:rsidR="00923FE3">
        <w:t xml:space="preserve"> </w:t>
      </w:r>
      <w:r w:rsidR="00923FE3" w:rsidRPr="00A8729A">
        <w:t>при оказании услуг общественного питания</w:t>
      </w:r>
      <w:r w:rsidR="00923FE3">
        <w:t xml:space="preserve"> в объектах общественного питания</w:t>
      </w:r>
      <w:r w:rsidR="00572460">
        <w:t xml:space="preserve"> </w:t>
      </w:r>
      <w:r w:rsidR="00572460">
        <w:t>(за исключением ресторанов),</w:t>
      </w:r>
      <w:r w:rsidR="00923FE3">
        <w:t xml:space="preserve"> расположенных на прилегающих к многоквартирным домам территориях, ежедневно с 23 часов до </w:t>
      </w:r>
      <w:r w:rsidR="00947E23">
        <w:t>10</w:t>
      </w:r>
      <w:r w:rsidR="00923FE3">
        <w:t xml:space="preserve"> часов следующего дня</w:t>
      </w:r>
      <w:r w:rsidR="008D3777">
        <w:t>.</w:t>
      </w:r>
    </w:p>
    <w:p w14:paraId="74DBCC1F" w14:textId="0C79C2C5" w:rsidR="00737C02" w:rsidRDefault="00F733A1" w:rsidP="000146FE">
      <w:pPr>
        <w:pStyle w:val="a8"/>
        <w:numPr>
          <w:ilvl w:val="0"/>
          <w:numId w:val="3"/>
        </w:numPr>
        <w:spacing w:line="360" w:lineRule="auto"/>
        <w:ind w:left="0" w:firstLine="851"/>
        <w:jc w:val="both"/>
      </w:pPr>
      <w:r w:rsidRPr="00D06FE7">
        <w:t>Ограничени</w:t>
      </w:r>
      <w:r>
        <w:t>я</w:t>
      </w:r>
      <w:r w:rsidRPr="00D06FE7">
        <w:t>, установленн</w:t>
      </w:r>
      <w:r>
        <w:t>ые</w:t>
      </w:r>
      <w:r w:rsidRPr="00D06FE7">
        <w:t xml:space="preserve"> частью </w:t>
      </w:r>
      <w:r w:rsidR="00737C02">
        <w:t>2</w:t>
      </w:r>
      <w:r w:rsidRPr="00D06FE7">
        <w:t xml:space="preserve"> настоящей статьи, не распространя</w:t>
      </w:r>
      <w:r>
        <w:t>ю</w:t>
      </w:r>
      <w:r w:rsidRPr="00D06FE7">
        <w:t xml:space="preserve">тся на </w:t>
      </w:r>
      <w:r>
        <w:t xml:space="preserve">объекты общественного питания, </w:t>
      </w:r>
      <w:r w:rsidRPr="00D06FE7">
        <w:t>деятельность которых осуществляется на основании лицензи</w:t>
      </w:r>
      <w:r w:rsidR="00C02626">
        <w:t>и</w:t>
      </w:r>
      <w:r>
        <w:t xml:space="preserve"> на </w:t>
      </w:r>
      <w:r w:rsidRPr="00D06FE7">
        <w:t>розничную продажу алкогольной продукции при оказании услуг общественного питания</w:t>
      </w:r>
      <w:r>
        <w:t>.</w:t>
      </w:r>
    </w:p>
    <w:p w14:paraId="52CC62F3" w14:textId="0A6C33C4" w:rsidR="00F733A1" w:rsidRDefault="00737C02" w:rsidP="00737C02">
      <w:pPr>
        <w:pStyle w:val="a8"/>
        <w:numPr>
          <w:ilvl w:val="0"/>
          <w:numId w:val="3"/>
        </w:numPr>
        <w:spacing w:line="360" w:lineRule="auto"/>
        <w:ind w:left="0" w:firstLine="851"/>
        <w:jc w:val="both"/>
      </w:pPr>
      <w:r>
        <w:t xml:space="preserve">Розничная продажа пива и пивных напитков, сидра, </w:t>
      </w:r>
      <w:proofErr w:type="spellStart"/>
      <w:r>
        <w:t>пуаре</w:t>
      </w:r>
      <w:proofErr w:type="spellEnd"/>
      <w:r>
        <w:t>, медовухи на территории Астраханской области при оказании услуг общественного питания осуществляется только в таких объектах общественного питания, как рестораны, бары, кафе, буфеты, в том числе расположенных в многоквартирных домах и (или) на прилегающих к ним территориях.</w:t>
      </w:r>
      <w:r w:rsidR="0085497D">
        <w:t>».</w:t>
      </w:r>
    </w:p>
    <w:p w14:paraId="740AA178" w14:textId="77777777" w:rsidR="00737C02" w:rsidRDefault="00737C02" w:rsidP="00737C02">
      <w:pPr>
        <w:pStyle w:val="a8"/>
        <w:spacing w:line="360" w:lineRule="auto"/>
        <w:ind w:left="851"/>
        <w:jc w:val="both"/>
      </w:pPr>
    </w:p>
    <w:p w14:paraId="03D72F86" w14:textId="423A4C46" w:rsidR="00BD3AE8" w:rsidRDefault="00BD3AE8" w:rsidP="00F336E2">
      <w:pPr>
        <w:spacing w:line="360" w:lineRule="auto"/>
        <w:ind w:firstLine="720"/>
        <w:jc w:val="both"/>
        <w:rPr>
          <w:b/>
        </w:rPr>
      </w:pPr>
      <w:r w:rsidRPr="00005CD6">
        <w:rPr>
          <w:b/>
        </w:rPr>
        <w:t xml:space="preserve">Статья </w:t>
      </w:r>
      <w:r w:rsidR="00395429" w:rsidRPr="00005CD6">
        <w:rPr>
          <w:b/>
        </w:rPr>
        <w:t>2</w:t>
      </w:r>
    </w:p>
    <w:p w14:paraId="518CFBF6" w14:textId="77777777" w:rsidR="00806C5F" w:rsidRPr="00005CD6" w:rsidRDefault="00806C5F" w:rsidP="00F336E2">
      <w:pPr>
        <w:spacing w:line="360" w:lineRule="auto"/>
        <w:ind w:firstLine="720"/>
        <w:jc w:val="both"/>
        <w:rPr>
          <w:b/>
        </w:rPr>
      </w:pPr>
    </w:p>
    <w:p w14:paraId="59D7C52A" w14:textId="58C2BE8B" w:rsidR="00D36A49" w:rsidRPr="00D36A49" w:rsidRDefault="006D5C8D" w:rsidP="00D36A4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05CD6">
        <w:t xml:space="preserve">Настоящий Закон вступает </w:t>
      </w:r>
      <w:r w:rsidR="00DC63AA">
        <w:t xml:space="preserve">в силу </w:t>
      </w:r>
      <w:r w:rsidR="009001BF">
        <w:t xml:space="preserve">с 1 </w:t>
      </w:r>
      <w:r w:rsidR="00306BC9">
        <w:t>сентября</w:t>
      </w:r>
      <w:r w:rsidR="00D603D3">
        <w:t xml:space="preserve"> </w:t>
      </w:r>
      <w:r w:rsidR="009001BF">
        <w:t>202</w:t>
      </w:r>
      <w:r w:rsidR="00D603D3">
        <w:t>5</w:t>
      </w:r>
      <w:r w:rsidR="009001BF">
        <w:t xml:space="preserve"> года.</w:t>
      </w:r>
    </w:p>
    <w:p w14:paraId="1DADAAA9" w14:textId="1040A88E" w:rsidR="00A0474D" w:rsidRDefault="00A0474D" w:rsidP="00F336E2">
      <w:pPr>
        <w:spacing w:line="360" w:lineRule="auto"/>
        <w:jc w:val="both"/>
      </w:pPr>
    </w:p>
    <w:p w14:paraId="1B8F119A" w14:textId="69603EAA" w:rsidR="00ED07ED" w:rsidRDefault="00ED07ED" w:rsidP="00F336E2">
      <w:pPr>
        <w:spacing w:line="360" w:lineRule="auto"/>
        <w:jc w:val="both"/>
      </w:pPr>
    </w:p>
    <w:p w14:paraId="2C50F2C6" w14:textId="77777777" w:rsidR="00ED07ED" w:rsidRDefault="00ED07ED" w:rsidP="00F336E2">
      <w:pPr>
        <w:spacing w:line="360" w:lineRule="auto"/>
        <w:jc w:val="both"/>
      </w:pPr>
    </w:p>
    <w:p w14:paraId="20A3D8C5" w14:textId="46DFAEDF" w:rsidR="00CE7870" w:rsidRPr="00005CD6" w:rsidRDefault="00CE7870" w:rsidP="00F336E2">
      <w:pPr>
        <w:spacing w:line="360" w:lineRule="auto"/>
        <w:jc w:val="both"/>
      </w:pPr>
      <w:r w:rsidRPr="00005CD6">
        <w:t>Губернатор   Астраханской   области</w:t>
      </w:r>
      <w:r w:rsidR="00B52594" w:rsidRPr="00005CD6">
        <w:t xml:space="preserve">            </w:t>
      </w:r>
      <w:r w:rsidRPr="00005CD6">
        <w:t xml:space="preserve">   </w:t>
      </w:r>
      <w:r w:rsidR="00805D14">
        <w:t xml:space="preserve">       </w:t>
      </w:r>
      <w:r w:rsidRPr="00005CD6">
        <w:t xml:space="preserve">   </w:t>
      </w:r>
      <w:r w:rsidR="00A82BCB">
        <w:t xml:space="preserve">           </w:t>
      </w:r>
      <w:r w:rsidR="00F336E2">
        <w:t xml:space="preserve">       </w:t>
      </w:r>
      <w:r w:rsidR="00A82BCB">
        <w:t xml:space="preserve">            И.Ю.</w:t>
      </w:r>
      <w:r w:rsidR="009C2A77">
        <w:t xml:space="preserve"> </w:t>
      </w:r>
      <w:r w:rsidR="00A82BCB">
        <w:t>Бабушкин</w:t>
      </w:r>
    </w:p>
    <w:p w14:paraId="48BFB0AB" w14:textId="77777777" w:rsidR="0096361B" w:rsidRDefault="0096361B" w:rsidP="00F336E2">
      <w:pPr>
        <w:spacing w:line="360" w:lineRule="auto"/>
        <w:jc w:val="both"/>
      </w:pPr>
    </w:p>
    <w:p w14:paraId="7CE96550" w14:textId="77777777" w:rsidR="00DD3D4F" w:rsidRPr="00005CD6" w:rsidRDefault="00DD3D4F" w:rsidP="00F336E2">
      <w:pPr>
        <w:spacing w:line="360" w:lineRule="auto"/>
        <w:jc w:val="both"/>
      </w:pPr>
    </w:p>
    <w:p w14:paraId="20E09C0F" w14:textId="77777777" w:rsidR="00CE7870" w:rsidRDefault="00CE7870" w:rsidP="00F336E2">
      <w:pPr>
        <w:spacing w:line="360" w:lineRule="auto"/>
        <w:jc w:val="both"/>
      </w:pPr>
      <w:r w:rsidRPr="00005CD6">
        <w:t>г. Астрахань</w:t>
      </w:r>
    </w:p>
    <w:p w14:paraId="50796CC4" w14:textId="286F999D" w:rsidR="00ED07ED" w:rsidRDefault="00ED07ED" w:rsidP="00F336E2">
      <w:pPr>
        <w:spacing w:line="360" w:lineRule="auto"/>
        <w:jc w:val="both"/>
      </w:pPr>
    </w:p>
    <w:p w14:paraId="5C64EEAE" w14:textId="77777777" w:rsidR="00396882" w:rsidRPr="00005CD6" w:rsidRDefault="00396882" w:rsidP="00F336E2">
      <w:pPr>
        <w:spacing w:line="360" w:lineRule="auto"/>
        <w:jc w:val="both"/>
      </w:pPr>
    </w:p>
    <w:p w14:paraId="32CB10D6" w14:textId="77777777" w:rsidR="00CE7870" w:rsidRDefault="00CE7870" w:rsidP="00F336E2">
      <w:pPr>
        <w:spacing w:line="360" w:lineRule="auto"/>
        <w:jc w:val="both"/>
      </w:pPr>
      <w:r w:rsidRPr="00005CD6">
        <w:t>«____» ___________20</w:t>
      </w:r>
      <w:r w:rsidR="00A82BCB">
        <w:t>2</w:t>
      </w:r>
      <w:r w:rsidR="00805D14">
        <w:t>__</w:t>
      </w:r>
      <w:r w:rsidRPr="00005CD6">
        <w:t xml:space="preserve"> г.</w:t>
      </w:r>
    </w:p>
    <w:p w14:paraId="3351A1A8" w14:textId="15A88FA9" w:rsidR="00805D14" w:rsidRDefault="00805D14" w:rsidP="00F336E2">
      <w:pPr>
        <w:spacing w:line="360" w:lineRule="auto"/>
        <w:jc w:val="both"/>
      </w:pPr>
    </w:p>
    <w:p w14:paraId="5DB3818C" w14:textId="77777777" w:rsidR="00CE7870" w:rsidRDefault="00CE7870" w:rsidP="00F336E2">
      <w:pPr>
        <w:spacing w:line="360" w:lineRule="auto"/>
        <w:jc w:val="both"/>
        <w:rPr>
          <w:b/>
        </w:rPr>
      </w:pPr>
      <w:bookmarkStart w:id="0" w:name="_GoBack"/>
      <w:bookmarkEnd w:id="0"/>
      <w:r w:rsidRPr="00005CD6">
        <w:t>Рег. № _____________</w:t>
      </w:r>
      <w:r>
        <w:t xml:space="preserve"> </w:t>
      </w:r>
    </w:p>
    <w:sectPr w:rsidR="00CE7870" w:rsidSect="00C02626">
      <w:headerReference w:type="even" r:id="rId8"/>
      <w:headerReference w:type="default" r:id="rId9"/>
      <w:headerReference w:type="first" r:id="rId10"/>
      <w:pgSz w:w="11906" w:h="16838"/>
      <w:pgMar w:top="141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26689" w14:textId="77777777" w:rsidR="007F0445" w:rsidRDefault="007F0445">
      <w:r>
        <w:separator/>
      </w:r>
    </w:p>
  </w:endnote>
  <w:endnote w:type="continuationSeparator" w:id="0">
    <w:p w14:paraId="416A59D5" w14:textId="77777777" w:rsidR="007F0445" w:rsidRDefault="007F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01B79" w14:textId="77777777" w:rsidR="007F0445" w:rsidRDefault="007F0445">
      <w:r>
        <w:separator/>
      </w:r>
    </w:p>
  </w:footnote>
  <w:footnote w:type="continuationSeparator" w:id="0">
    <w:p w14:paraId="4CF08192" w14:textId="77777777" w:rsidR="007F0445" w:rsidRDefault="007F0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33148" w14:textId="77777777" w:rsidR="00784016" w:rsidRDefault="00784016" w:rsidP="007E63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0064F93" w14:textId="77777777" w:rsidR="00784016" w:rsidRDefault="007840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40CDB" w14:textId="232EA573" w:rsidR="00784016" w:rsidRDefault="00784016" w:rsidP="007E631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6C0B">
      <w:rPr>
        <w:rStyle w:val="a4"/>
        <w:noProof/>
      </w:rPr>
      <w:t>2</w:t>
    </w:r>
    <w:r>
      <w:rPr>
        <w:rStyle w:val="a4"/>
      </w:rPr>
      <w:fldChar w:fldCharType="end"/>
    </w:r>
  </w:p>
  <w:p w14:paraId="65CDEE25" w14:textId="77777777" w:rsidR="00784016" w:rsidRDefault="007840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A0196" w14:textId="2DAA5012" w:rsidR="00F336E2" w:rsidRDefault="00F336E2" w:rsidP="00F336E2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02C43"/>
    <w:multiLevelType w:val="hybridMultilevel"/>
    <w:tmpl w:val="4D3E924A"/>
    <w:lvl w:ilvl="0" w:tplc="91C2219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E032CB"/>
    <w:multiLevelType w:val="hybridMultilevel"/>
    <w:tmpl w:val="F0C412DE"/>
    <w:lvl w:ilvl="0" w:tplc="56F2F7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867824"/>
    <w:multiLevelType w:val="hybridMultilevel"/>
    <w:tmpl w:val="84205CFE"/>
    <w:lvl w:ilvl="0" w:tplc="B908EA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5401759D"/>
    <w:multiLevelType w:val="hybridMultilevel"/>
    <w:tmpl w:val="92E03D46"/>
    <w:lvl w:ilvl="0" w:tplc="FD265E7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5223A1"/>
    <w:multiLevelType w:val="hybridMultilevel"/>
    <w:tmpl w:val="63AAC586"/>
    <w:lvl w:ilvl="0" w:tplc="0C92A640">
      <w:start w:val="1"/>
      <w:numFmt w:val="decimal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6C87414D"/>
    <w:multiLevelType w:val="hybridMultilevel"/>
    <w:tmpl w:val="755CEA22"/>
    <w:lvl w:ilvl="0" w:tplc="DD84A32C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67"/>
    <w:rsid w:val="00001DE0"/>
    <w:rsid w:val="00005CD6"/>
    <w:rsid w:val="000130A3"/>
    <w:rsid w:val="000146FE"/>
    <w:rsid w:val="00027AFE"/>
    <w:rsid w:val="00031800"/>
    <w:rsid w:val="000320DA"/>
    <w:rsid w:val="0004073C"/>
    <w:rsid w:val="000459DD"/>
    <w:rsid w:val="000627E0"/>
    <w:rsid w:val="000655D3"/>
    <w:rsid w:val="0007004D"/>
    <w:rsid w:val="000731A1"/>
    <w:rsid w:val="00080D5F"/>
    <w:rsid w:val="000912B3"/>
    <w:rsid w:val="00093129"/>
    <w:rsid w:val="00095493"/>
    <w:rsid w:val="000A7C33"/>
    <w:rsid w:val="000B4F41"/>
    <w:rsid w:val="000B66F3"/>
    <w:rsid w:val="000D035D"/>
    <w:rsid w:val="000D2AE0"/>
    <w:rsid w:val="000E3DFE"/>
    <w:rsid w:val="00117FB3"/>
    <w:rsid w:val="00123169"/>
    <w:rsid w:val="00130E4D"/>
    <w:rsid w:val="0013692B"/>
    <w:rsid w:val="001402C2"/>
    <w:rsid w:val="00144541"/>
    <w:rsid w:val="001471F4"/>
    <w:rsid w:val="00155367"/>
    <w:rsid w:val="00162C51"/>
    <w:rsid w:val="00193C50"/>
    <w:rsid w:val="001949A3"/>
    <w:rsid w:val="001A2386"/>
    <w:rsid w:val="001A3B7D"/>
    <w:rsid w:val="001A6749"/>
    <w:rsid w:val="001D0172"/>
    <w:rsid w:val="001D05FC"/>
    <w:rsid w:val="001E13FF"/>
    <w:rsid w:val="001E4065"/>
    <w:rsid w:val="001E6689"/>
    <w:rsid w:val="001F0C5D"/>
    <w:rsid w:val="001F2A5D"/>
    <w:rsid w:val="001F724A"/>
    <w:rsid w:val="00200BD1"/>
    <w:rsid w:val="002148D9"/>
    <w:rsid w:val="00225CAA"/>
    <w:rsid w:val="00230CFF"/>
    <w:rsid w:val="002342CA"/>
    <w:rsid w:val="00235D62"/>
    <w:rsid w:val="002609FD"/>
    <w:rsid w:val="00260E8B"/>
    <w:rsid w:val="00262B2A"/>
    <w:rsid w:val="00267BD7"/>
    <w:rsid w:val="00267D1E"/>
    <w:rsid w:val="00274093"/>
    <w:rsid w:val="002759EF"/>
    <w:rsid w:val="002C1636"/>
    <w:rsid w:val="002C74B3"/>
    <w:rsid w:val="00306BC9"/>
    <w:rsid w:val="003074ED"/>
    <w:rsid w:val="00312D67"/>
    <w:rsid w:val="00313662"/>
    <w:rsid w:val="00324C89"/>
    <w:rsid w:val="00327DCE"/>
    <w:rsid w:val="00347189"/>
    <w:rsid w:val="00357A2A"/>
    <w:rsid w:val="0036379D"/>
    <w:rsid w:val="00370130"/>
    <w:rsid w:val="00376A76"/>
    <w:rsid w:val="00385120"/>
    <w:rsid w:val="00395429"/>
    <w:rsid w:val="00396882"/>
    <w:rsid w:val="003B334F"/>
    <w:rsid w:val="003B5C28"/>
    <w:rsid w:val="003C6C28"/>
    <w:rsid w:val="003D0ADC"/>
    <w:rsid w:val="003D4229"/>
    <w:rsid w:val="003E3D5D"/>
    <w:rsid w:val="003E53AD"/>
    <w:rsid w:val="003F0CD0"/>
    <w:rsid w:val="003F1DE9"/>
    <w:rsid w:val="003F64B0"/>
    <w:rsid w:val="004004B3"/>
    <w:rsid w:val="00406F07"/>
    <w:rsid w:val="00411FB0"/>
    <w:rsid w:val="00413ABC"/>
    <w:rsid w:val="004243FF"/>
    <w:rsid w:val="00424B64"/>
    <w:rsid w:val="00435B8C"/>
    <w:rsid w:val="00443C20"/>
    <w:rsid w:val="00446718"/>
    <w:rsid w:val="004553BB"/>
    <w:rsid w:val="00457C03"/>
    <w:rsid w:val="00463832"/>
    <w:rsid w:val="004647B3"/>
    <w:rsid w:val="00464D9C"/>
    <w:rsid w:val="004730DB"/>
    <w:rsid w:val="00485EB4"/>
    <w:rsid w:val="004D0B12"/>
    <w:rsid w:val="004D291E"/>
    <w:rsid w:val="004D7646"/>
    <w:rsid w:val="004D7CE0"/>
    <w:rsid w:val="004E005E"/>
    <w:rsid w:val="004E57F6"/>
    <w:rsid w:val="004F4E71"/>
    <w:rsid w:val="00501486"/>
    <w:rsid w:val="00507377"/>
    <w:rsid w:val="00514106"/>
    <w:rsid w:val="00514BA2"/>
    <w:rsid w:val="00515093"/>
    <w:rsid w:val="0052048D"/>
    <w:rsid w:val="00541E9F"/>
    <w:rsid w:val="00550154"/>
    <w:rsid w:val="005506F8"/>
    <w:rsid w:val="005550B2"/>
    <w:rsid w:val="00571CF3"/>
    <w:rsid w:val="00572460"/>
    <w:rsid w:val="00575864"/>
    <w:rsid w:val="0058173A"/>
    <w:rsid w:val="005839C0"/>
    <w:rsid w:val="00584142"/>
    <w:rsid w:val="00587EC8"/>
    <w:rsid w:val="005938BF"/>
    <w:rsid w:val="00593BBC"/>
    <w:rsid w:val="0059650A"/>
    <w:rsid w:val="005B5C9F"/>
    <w:rsid w:val="005D19B7"/>
    <w:rsid w:val="005F1B44"/>
    <w:rsid w:val="00600B38"/>
    <w:rsid w:val="006062D8"/>
    <w:rsid w:val="00614703"/>
    <w:rsid w:val="00631789"/>
    <w:rsid w:val="00633F78"/>
    <w:rsid w:val="00642648"/>
    <w:rsid w:val="0064264E"/>
    <w:rsid w:val="00647EF3"/>
    <w:rsid w:val="0065195E"/>
    <w:rsid w:val="006574A0"/>
    <w:rsid w:val="00660C70"/>
    <w:rsid w:val="0067714E"/>
    <w:rsid w:val="006837F9"/>
    <w:rsid w:val="006A7F02"/>
    <w:rsid w:val="006B033D"/>
    <w:rsid w:val="006B0534"/>
    <w:rsid w:val="006B6FF9"/>
    <w:rsid w:val="006C1315"/>
    <w:rsid w:val="006C3D70"/>
    <w:rsid w:val="006D0346"/>
    <w:rsid w:val="006D5C8D"/>
    <w:rsid w:val="006E4755"/>
    <w:rsid w:val="006E6A88"/>
    <w:rsid w:val="006F5FAD"/>
    <w:rsid w:val="00707DDB"/>
    <w:rsid w:val="00722E16"/>
    <w:rsid w:val="00731F7F"/>
    <w:rsid w:val="00737C02"/>
    <w:rsid w:val="00740C0F"/>
    <w:rsid w:val="00747EF7"/>
    <w:rsid w:val="0075066C"/>
    <w:rsid w:val="007520D7"/>
    <w:rsid w:val="007604FD"/>
    <w:rsid w:val="00760E25"/>
    <w:rsid w:val="00764956"/>
    <w:rsid w:val="00767AFC"/>
    <w:rsid w:val="00777C1C"/>
    <w:rsid w:val="00784016"/>
    <w:rsid w:val="007B2F2A"/>
    <w:rsid w:val="007B6009"/>
    <w:rsid w:val="007C07B1"/>
    <w:rsid w:val="007D1E85"/>
    <w:rsid w:val="007E4C67"/>
    <w:rsid w:val="007E6319"/>
    <w:rsid w:val="007E69F1"/>
    <w:rsid w:val="007F0445"/>
    <w:rsid w:val="007F6870"/>
    <w:rsid w:val="007F6C99"/>
    <w:rsid w:val="0080051D"/>
    <w:rsid w:val="00801E71"/>
    <w:rsid w:val="00803889"/>
    <w:rsid w:val="00805D14"/>
    <w:rsid w:val="00806C5F"/>
    <w:rsid w:val="008115E5"/>
    <w:rsid w:val="00821A48"/>
    <w:rsid w:val="00835DEB"/>
    <w:rsid w:val="0084615F"/>
    <w:rsid w:val="00850BAE"/>
    <w:rsid w:val="0085195A"/>
    <w:rsid w:val="0085497D"/>
    <w:rsid w:val="00855AEC"/>
    <w:rsid w:val="008576EF"/>
    <w:rsid w:val="00857883"/>
    <w:rsid w:val="00867C82"/>
    <w:rsid w:val="00874B93"/>
    <w:rsid w:val="00876758"/>
    <w:rsid w:val="008869A0"/>
    <w:rsid w:val="00894723"/>
    <w:rsid w:val="008B425B"/>
    <w:rsid w:val="008B5AB4"/>
    <w:rsid w:val="008C06C6"/>
    <w:rsid w:val="008C76A4"/>
    <w:rsid w:val="008D13A5"/>
    <w:rsid w:val="008D3777"/>
    <w:rsid w:val="008D6FD2"/>
    <w:rsid w:val="008D709E"/>
    <w:rsid w:val="008E5167"/>
    <w:rsid w:val="008F1715"/>
    <w:rsid w:val="009001BF"/>
    <w:rsid w:val="00910EB5"/>
    <w:rsid w:val="00923FE3"/>
    <w:rsid w:val="00924093"/>
    <w:rsid w:val="0092640B"/>
    <w:rsid w:val="00926BEB"/>
    <w:rsid w:val="009301AF"/>
    <w:rsid w:val="0094070B"/>
    <w:rsid w:val="0094487C"/>
    <w:rsid w:val="00947E23"/>
    <w:rsid w:val="00953A5D"/>
    <w:rsid w:val="00955E94"/>
    <w:rsid w:val="0096361B"/>
    <w:rsid w:val="00964F82"/>
    <w:rsid w:val="009778A0"/>
    <w:rsid w:val="009817CF"/>
    <w:rsid w:val="009905DB"/>
    <w:rsid w:val="009A6792"/>
    <w:rsid w:val="009A739C"/>
    <w:rsid w:val="009B21F3"/>
    <w:rsid w:val="009B4852"/>
    <w:rsid w:val="009C2A77"/>
    <w:rsid w:val="009D1027"/>
    <w:rsid w:val="009D65A2"/>
    <w:rsid w:val="009D73D2"/>
    <w:rsid w:val="00A0474D"/>
    <w:rsid w:val="00A06D9F"/>
    <w:rsid w:val="00A17D59"/>
    <w:rsid w:val="00A224B9"/>
    <w:rsid w:val="00A27BB6"/>
    <w:rsid w:val="00A30E91"/>
    <w:rsid w:val="00A47D0B"/>
    <w:rsid w:val="00A529E5"/>
    <w:rsid w:val="00A627DD"/>
    <w:rsid w:val="00A818E0"/>
    <w:rsid w:val="00A82BCB"/>
    <w:rsid w:val="00A8729A"/>
    <w:rsid w:val="00AA3AD8"/>
    <w:rsid w:val="00AA428C"/>
    <w:rsid w:val="00AB1633"/>
    <w:rsid w:val="00AB24F2"/>
    <w:rsid w:val="00AB2764"/>
    <w:rsid w:val="00AC34CD"/>
    <w:rsid w:val="00AC36BC"/>
    <w:rsid w:val="00AC59D4"/>
    <w:rsid w:val="00AE1310"/>
    <w:rsid w:val="00AE17C6"/>
    <w:rsid w:val="00AE33F2"/>
    <w:rsid w:val="00AF2D39"/>
    <w:rsid w:val="00AF2EEB"/>
    <w:rsid w:val="00B02297"/>
    <w:rsid w:val="00B04331"/>
    <w:rsid w:val="00B117D1"/>
    <w:rsid w:val="00B11CD1"/>
    <w:rsid w:val="00B147F0"/>
    <w:rsid w:val="00B1759F"/>
    <w:rsid w:val="00B265E7"/>
    <w:rsid w:val="00B4000D"/>
    <w:rsid w:val="00B52594"/>
    <w:rsid w:val="00B53017"/>
    <w:rsid w:val="00B53EED"/>
    <w:rsid w:val="00B5613E"/>
    <w:rsid w:val="00B700DD"/>
    <w:rsid w:val="00B83062"/>
    <w:rsid w:val="00B86E64"/>
    <w:rsid w:val="00BB51D2"/>
    <w:rsid w:val="00BB5760"/>
    <w:rsid w:val="00BC14CD"/>
    <w:rsid w:val="00BC7D67"/>
    <w:rsid w:val="00BD1E49"/>
    <w:rsid w:val="00BD2FB0"/>
    <w:rsid w:val="00BD3AE8"/>
    <w:rsid w:val="00BF7011"/>
    <w:rsid w:val="00C02626"/>
    <w:rsid w:val="00C03BAF"/>
    <w:rsid w:val="00C1601F"/>
    <w:rsid w:val="00C17137"/>
    <w:rsid w:val="00C24AC1"/>
    <w:rsid w:val="00C402A8"/>
    <w:rsid w:val="00C40E4B"/>
    <w:rsid w:val="00C44987"/>
    <w:rsid w:val="00C47893"/>
    <w:rsid w:val="00C479E0"/>
    <w:rsid w:val="00C658E4"/>
    <w:rsid w:val="00C72B7A"/>
    <w:rsid w:val="00C7441A"/>
    <w:rsid w:val="00C80C11"/>
    <w:rsid w:val="00C8368E"/>
    <w:rsid w:val="00C91A7E"/>
    <w:rsid w:val="00C965E3"/>
    <w:rsid w:val="00CA05C2"/>
    <w:rsid w:val="00CA6C0B"/>
    <w:rsid w:val="00CB46A0"/>
    <w:rsid w:val="00CC4680"/>
    <w:rsid w:val="00CE7870"/>
    <w:rsid w:val="00CF2E14"/>
    <w:rsid w:val="00CF5516"/>
    <w:rsid w:val="00D0355C"/>
    <w:rsid w:val="00D06FE7"/>
    <w:rsid w:val="00D130ED"/>
    <w:rsid w:val="00D1659B"/>
    <w:rsid w:val="00D307B5"/>
    <w:rsid w:val="00D33792"/>
    <w:rsid w:val="00D36377"/>
    <w:rsid w:val="00D36A49"/>
    <w:rsid w:val="00D42242"/>
    <w:rsid w:val="00D52944"/>
    <w:rsid w:val="00D603D3"/>
    <w:rsid w:val="00D80F61"/>
    <w:rsid w:val="00D86C4A"/>
    <w:rsid w:val="00D91533"/>
    <w:rsid w:val="00DC46AA"/>
    <w:rsid w:val="00DC63AA"/>
    <w:rsid w:val="00DD3D4F"/>
    <w:rsid w:val="00DD3FE4"/>
    <w:rsid w:val="00DE0B16"/>
    <w:rsid w:val="00DE5554"/>
    <w:rsid w:val="00DE5987"/>
    <w:rsid w:val="00DF3810"/>
    <w:rsid w:val="00DF6D72"/>
    <w:rsid w:val="00E17188"/>
    <w:rsid w:val="00E24547"/>
    <w:rsid w:val="00E2466C"/>
    <w:rsid w:val="00E4224A"/>
    <w:rsid w:val="00E44DD2"/>
    <w:rsid w:val="00E50A50"/>
    <w:rsid w:val="00E50FED"/>
    <w:rsid w:val="00E61D43"/>
    <w:rsid w:val="00E67191"/>
    <w:rsid w:val="00E67EE9"/>
    <w:rsid w:val="00EA2FB3"/>
    <w:rsid w:val="00EB5A9A"/>
    <w:rsid w:val="00EB6A77"/>
    <w:rsid w:val="00EB6CCC"/>
    <w:rsid w:val="00EC0D55"/>
    <w:rsid w:val="00EC376F"/>
    <w:rsid w:val="00ED07ED"/>
    <w:rsid w:val="00EE2558"/>
    <w:rsid w:val="00EF49C8"/>
    <w:rsid w:val="00EF6416"/>
    <w:rsid w:val="00F02AF6"/>
    <w:rsid w:val="00F047CD"/>
    <w:rsid w:val="00F22E19"/>
    <w:rsid w:val="00F336E2"/>
    <w:rsid w:val="00F34503"/>
    <w:rsid w:val="00F61FA4"/>
    <w:rsid w:val="00F71410"/>
    <w:rsid w:val="00F733A1"/>
    <w:rsid w:val="00F73A68"/>
    <w:rsid w:val="00F82EE7"/>
    <w:rsid w:val="00FB1C2B"/>
    <w:rsid w:val="00FB40FA"/>
    <w:rsid w:val="00FB6600"/>
    <w:rsid w:val="00FC4193"/>
    <w:rsid w:val="00FC73EA"/>
    <w:rsid w:val="00FD2D2B"/>
    <w:rsid w:val="00FD6BCE"/>
    <w:rsid w:val="00FE0B60"/>
    <w:rsid w:val="00FE3739"/>
    <w:rsid w:val="00FE7EC5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6DF9F"/>
  <w15:docId w15:val="{744A59EB-70FD-46C8-9407-A44A04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rsid w:val="00A30E9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78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E7870"/>
  </w:style>
  <w:style w:type="paragraph" w:styleId="a5">
    <w:name w:val="Balloon Text"/>
    <w:basedOn w:val="a"/>
    <w:semiHidden/>
    <w:rsid w:val="00E67E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0B16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footer"/>
    <w:basedOn w:val="a"/>
    <w:link w:val="a7"/>
    <w:rsid w:val="00F336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336E2"/>
    <w:rPr>
      <w:sz w:val="28"/>
      <w:szCs w:val="28"/>
    </w:rPr>
  </w:style>
  <w:style w:type="paragraph" w:styleId="a8">
    <w:name w:val="List Paragraph"/>
    <w:basedOn w:val="a"/>
    <w:uiPriority w:val="34"/>
    <w:qFormat/>
    <w:rsid w:val="0040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8AE2-BC49-4049-A943-180B3F3A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Губернатора Астраханской области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Попова Ольга Викторовна</cp:lastModifiedBy>
  <cp:revision>10</cp:revision>
  <cp:lastPrinted>2025-02-24T05:25:00Z</cp:lastPrinted>
  <dcterms:created xsi:type="dcterms:W3CDTF">2025-02-19T07:53:00Z</dcterms:created>
  <dcterms:modified xsi:type="dcterms:W3CDTF">2025-02-24T05:58:00Z</dcterms:modified>
</cp:coreProperties>
</file>