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0CF" w:rsidRPr="00456E0C" w:rsidRDefault="002740CF" w:rsidP="00903EA9">
      <w:pPr>
        <w:tabs>
          <w:tab w:val="left" w:pos="2611"/>
        </w:tabs>
        <w:ind w:right="-2"/>
        <w:jc w:val="center"/>
        <w:rPr>
          <w:sz w:val="28"/>
          <w:szCs w:val="28"/>
        </w:rPr>
      </w:pPr>
      <w:r w:rsidRPr="00456E0C">
        <w:rPr>
          <w:sz w:val="28"/>
          <w:szCs w:val="28"/>
        </w:rPr>
        <w:t>Пояснительная записка</w:t>
      </w:r>
    </w:p>
    <w:p w:rsidR="002740CF" w:rsidRPr="00456E0C" w:rsidRDefault="002740CF" w:rsidP="002740CF">
      <w:pPr>
        <w:jc w:val="center"/>
        <w:rPr>
          <w:sz w:val="28"/>
          <w:szCs w:val="28"/>
        </w:rPr>
      </w:pPr>
      <w:r w:rsidRPr="00456E0C">
        <w:rPr>
          <w:sz w:val="28"/>
          <w:szCs w:val="28"/>
        </w:rPr>
        <w:t>к проекту постановления Правительства Астраханской области</w:t>
      </w:r>
    </w:p>
    <w:p w:rsidR="002740CF" w:rsidRPr="00456E0C" w:rsidRDefault="00903EA9" w:rsidP="002740CF">
      <w:pPr>
        <w:jc w:val="center"/>
        <w:rPr>
          <w:sz w:val="28"/>
          <w:szCs w:val="28"/>
        </w:rPr>
      </w:pPr>
      <w:r w:rsidRPr="00456E0C">
        <w:rPr>
          <w:sz w:val="28"/>
          <w:szCs w:val="28"/>
        </w:rPr>
        <w:t>«О внесении изменения</w:t>
      </w:r>
      <w:r w:rsidR="002740CF" w:rsidRPr="00456E0C">
        <w:rPr>
          <w:sz w:val="28"/>
          <w:szCs w:val="28"/>
        </w:rPr>
        <w:t xml:space="preserve"> в постановление Правительства Астраханской области от 16.08.2012 № 355-П»</w:t>
      </w:r>
    </w:p>
    <w:p w:rsidR="002740CF" w:rsidRPr="00456E0C" w:rsidRDefault="002740CF" w:rsidP="002740CF">
      <w:pPr>
        <w:ind w:firstLine="708"/>
        <w:jc w:val="both"/>
        <w:rPr>
          <w:sz w:val="28"/>
          <w:szCs w:val="28"/>
        </w:rPr>
      </w:pPr>
    </w:p>
    <w:p w:rsidR="002740CF" w:rsidRPr="00456E0C" w:rsidRDefault="002740CF" w:rsidP="002740CF">
      <w:pPr>
        <w:ind w:firstLine="709"/>
        <w:jc w:val="both"/>
        <w:rPr>
          <w:sz w:val="28"/>
          <w:szCs w:val="28"/>
        </w:rPr>
      </w:pPr>
      <w:r w:rsidRPr="00456E0C">
        <w:rPr>
          <w:sz w:val="28"/>
          <w:szCs w:val="28"/>
        </w:rPr>
        <w:t>Настоящий проект постановления Правительства Астраханск</w:t>
      </w:r>
      <w:r w:rsidR="0039710A" w:rsidRPr="00456E0C">
        <w:rPr>
          <w:sz w:val="28"/>
          <w:szCs w:val="28"/>
        </w:rPr>
        <w:t>ой области «О внесении изменения</w:t>
      </w:r>
      <w:r w:rsidRPr="00456E0C">
        <w:rPr>
          <w:sz w:val="28"/>
          <w:szCs w:val="28"/>
        </w:rPr>
        <w:t xml:space="preserve"> в постановление Правительства Астраханской области от 16.08.2012 № 355-П» (далее – проект постановления) подготовлен министерством промышленности, торговли и энергетики Астраханской области (далее – министерство) в</w:t>
      </w:r>
      <w:r w:rsidR="0039710A" w:rsidRPr="00456E0C">
        <w:rPr>
          <w:sz w:val="28"/>
          <w:szCs w:val="28"/>
        </w:rPr>
        <w:t xml:space="preserve"> соответствии с письмом министерства имущественных и градостроительных отношений Астр</w:t>
      </w:r>
      <w:r w:rsidR="00903EA9" w:rsidRPr="00456E0C">
        <w:rPr>
          <w:sz w:val="28"/>
          <w:szCs w:val="28"/>
        </w:rPr>
        <w:t>аханской области</w:t>
      </w:r>
      <w:r w:rsidR="0039710A" w:rsidRPr="00456E0C">
        <w:rPr>
          <w:sz w:val="28"/>
          <w:szCs w:val="28"/>
        </w:rPr>
        <w:t xml:space="preserve"> от 26.06.2024 №114-20.01-01/5528</w:t>
      </w:r>
      <w:r w:rsidRPr="00456E0C">
        <w:rPr>
          <w:sz w:val="28"/>
          <w:szCs w:val="28"/>
        </w:rPr>
        <w:t>.</w:t>
      </w:r>
    </w:p>
    <w:p w:rsidR="00903EA9" w:rsidRPr="00456E0C" w:rsidRDefault="002740CF" w:rsidP="00903EA9">
      <w:pPr>
        <w:ind w:firstLine="709"/>
        <w:jc w:val="both"/>
        <w:rPr>
          <w:sz w:val="28"/>
          <w:szCs w:val="28"/>
        </w:rPr>
      </w:pPr>
      <w:r w:rsidRPr="00456E0C">
        <w:rPr>
          <w:sz w:val="28"/>
          <w:szCs w:val="28"/>
        </w:rPr>
        <w:t>Прое</w:t>
      </w:r>
      <w:r w:rsidR="0039710A" w:rsidRPr="00456E0C">
        <w:rPr>
          <w:sz w:val="28"/>
          <w:szCs w:val="28"/>
        </w:rPr>
        <w:t>ктом постановления предлагается внести изменение в пункт 2.7 раздела 2 Порядка организации ярмарок на территории Астраханской области о продажи товаров (выполнения работ, оказания услуг) на них</w:t>
      </w:r>
      <w:r w:rsidR="00903EA9" w:rsidRPr="00456E0C">
        <w:rPr>
          <w:sz w:val="28"/>
          <w:szCs w:val="28"/>
        </w:rPr>
        <w:t xml:space="preserve"> добавив в </w:t>
      </w:r>
      <w:r w:rsidR="00202B83" w:rsidRPr="00456E0C">
        <w:rPr>
          <w:sz w:val="28"/>
          <w:szCs w:val="28"/>
        </w:rPr>
        <w:t xml:space="preserve"> </w:t>
      </w:r>
      <w:r w:rsidR="00903EA9" w:rsidRPr="00456E0C">
        <w:rPr>
          <w:sz w:val="28"/>
          <w:szCs w:val="28"/>
        </w:rPr>
        <w:t>решение (письмо) исполнительного органа Астраханской области, осуществляющего отдельные полномочия органов местного самоуправления муниципального образования «Городской округ город Астрахань» в области земельных и градостроительных отношений в соответствии с законами Астраханской области от 15.12.2022 № 107/2022-ОЗ «О перераспределении полномочий в области градостроительной деятельности между органами местного самоуправления отдельных муниципальных образований Астраханской области и органами государственной власти Астраханской области», от 15.12.2022 № 108/2022-ОЗ «О перераспределении отдельных полномочий в области земельных отношений между органами местного самоуправления муниципального образования «Городской округ город Астрахань» и органами государственной власти Астраханской области» основание для отказа – предварительное согласование предоставления земельного участка.</w:t>
      </w:r>
    </w:p>
    <w:p w:rsidR="002740CF" w:rsidRPr="00456E0C" w:rsidRDefault="002740CF" w:rsidP="00903EA9">
      <w:pPr>
        <w:ind w:firstLine="709"/>
        <w:jc w:val="both"/>
        <w:rPr>
          <w:sz w:val="28"/>
          <w:szCs w:val="28"/>
        </w:rPr>
      </w:pPr>
      <w:r w:rsidRPr="00456E0C">
        <w:rPr>
          <w:sz w:val="28"/>
          <w:szCs w:val="28"/>
        </w:rPr>
        <w:t>Принятие проекта постановления не потребует выделения денежных средств из бюджета Астраханской области.</w:t>
      </w:r>
    </w:p>
    <w:p w:rsidR="00456E0C" w:rsidRPr="00456E0C" w:rsidRDefault="00456E0C" w:rsidP="00456E0C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 w:rsidRPr="00456E0C">
        <w:rPr>
          <w:sz w:val="28"/>
          <w:szCs w:val="28"/>
        </w:rPr>
        <w:t>Вместе с тем, принятие проекта постановлени</w:t>
      </w:r>
      <w:r w:rsidRPr="00456E0C">
        <w:rPr>
          <w:sz w:val="28"/>
          <w:szCs w:val="28"/>
        </w:rPr>
        <w:t>я потребует внесения изменений</w:t>
      </w:r>
      <w:r w:rsidRPr="00456E0C">
        <w:rPr>
          <w:sz w:val="28"/>
          <w:szCs w:val="28"/>
        </w:rPr>
        <w:t xml:space="preserve"> в постановление </w:t>
      </w:r>
      <w:r>
        <w:rPr>
          <w:sz w:val="28"/>
          <w:szCs w:val="28"/>
        </w:rPr>
        <w:t xml:space="preserve">министерства промышленности, </w:t>
      </w:r>
      <w:r w:rsidRPr="00456E0C">
        <w:rPr>
          <w:sz w:val="28"/>
          <w:szCs w:val="28"/>
        </w:rPr>
        <w:t>торговли и энергетики</w:t>
      </w:r>
      <w:r w:rsidRPr="00456E0C">
        <w:rPr>
          <w:sz w:val="28"/>
          <w:szCs w:val="28"/>
        </w:rPr>
        <w:t xml:space="preserve"> Астраханской области от 10.04.2023 № 20-П</w:t>
      </w:r>
      <w:r w:rsidRPr="00456E0C">
        <w:rPr>
          <w:sz w:val="28"/>
          <w:szCs w:val="28"/>
        </w:rPr>
        <w:t xml:space="preserve"> </w:t>
      </w:r>
      <w:r w:rsidRPr="00456E0C">
        <w:rPr>
          <w:sz w:val="28"/>
          <w:szCs w:val="28"/>
        </w:rPr>
        <w:t>«</w:t>
      </w:r>
      <w:r w:rsidRPr="00456E0C">
        <w:rPr>
          <w:sz w:val="28"/>
          <w:szCs w:val="28"/>
        </w:rPr>
        <w:t>Об административном регламенте министерства промышленности, торговли и энергетики Астраханской области предоставления государственной услуги "Согласование решения организатора ярмарки о проведении ярмарки, в том числе ее наименования, типа и вида, места проведения, даты (периода) и режима работы, порядка организации ярмарки и порядка предоставления мест для продажи товаров (выполнения работ, оказания услуг) на ней</w:t>
      </w:r>
      <w:r w:rsidRPr="00456E0C">
        <w:rPr>
          <w:sz w:val="28"/>
          <w:szCs w:val="28"/>
        </w:rPr>
        <w:t>».</w:t>
      </w:r>
    </w:p>
    <w:p w:rsidR="002740CF" w:rsidRPr="00456E0C" w:rsidRDefault="002740CF" w:rsidP="002740C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456E0C">
        <w:rPr>
          <w:sz w:val="28"/>
          <w:szCs w:val="28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</w:t>
      </w:r>
      <w:r w:rsidRPr="00456E0C">
        <w:rPr>
          <w:sz w:val="28"/>
          <w:szCs w:val="28"/>
        </w:rPr>
        <w:lastRenderedPageBreak/>
        <w:t>дов субъектов предпринимательской и иной экономической деятельности и бюджета Астраханской области.</w:t>
      </w:r>
    </w:p>
    <w:p w:rsidR="002740CF" w:rsidRPr="00456E0C" w:rsidRDefault="002740CF" w:rsidP="002740C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456E0C">
        <w:rPr>
          <w:sz w:val="28"/>
          <w:szCs w:val="28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2740CF" w:rsidRPr="00456E0C" w:rsidRDefault="002740CF" w:rsidP="002740C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456E0C">
        <w:rPr>
          <w:sz w:val="28"/>
          <w:szCs w:val="28"/>
        </w:rPr>
        <w:t>Коррупциогенные факторы в проекте постановления отсутствуют.</w:t>
      </w:r>
    </w:p>
    <w:p w:rsidR="002740CF" w:rsidRPr="00456E0C" w:rsidRDefault="002740CF" w:rsidP="002740C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456E0C">
        <w:rPr>
          <w:sz w:val="28"/>
          <w:szCs w:val="28"/>
        </w:rPr>
        <w:t xml:space="preserve">В целях обеспечения возможности проведения независимой антикоррупционной экспертизы </w:t>
      </w:r>
      <w:r w:rsidR="00456E0C">
        <w:rPr>
          <w:sz w:val="28"/>
          <w:szCs w:val="28"/>
        </w:rPr>
        <w:t>проект постановления размещен 02</w:t>
      </w:r>
      <w:r w:rsidR="00903EA9" w:rsidRPr="00456E0C">
        <w:rPr>
          <w:sz w:val="28"/>
          <w:szCs w:val="28"/>
        </w:rPr>
        <w:t>.07.2024</w:t>
      </w:r>
      <w:r w:rsidRPr="00456E0C">
        <w:rPr>
          <w:sz w:val="28"/>
          <w:szCs w:val="28"/>
        </w:rPr>
        <w:t xml:space="preserve"> на портале антикоррупционной экспертизы.</w:t>
      </w:r>
    </w:p>
    <w:p w:rsidR="002740CF" w:rsidRPr="00456E0C" w:rsidRDefault="002740CF" w:rsidP="002740C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456E0C">
        <w:rPr>
          <w:sz w:val="28"/>
          <w:szCs w:val="28"/>
        </w:rPr>
        <w:t xml:space="preserve">В целях выявления рисков нарушения антимонопольного законодательства </w:t>
      </w:r>
      <w:r w:rsidR="00456E0C">
        <w:rPr>
          <w:sz w:val="28"/>
          <w:szCs w:val="28"/>
        </w:rPr>
        <w:t>проект постановления размещен 02</w:t>
      </w:r>
      <w:r w:rsidR="00903EA9" w:rsidRPr="00456E0C">
        <w:rPr>
          <w:sz w:val="28"/>
          <w:szCs w:val="28"/>
        </w:rPr>
        <w:t>.07.2024</w:t>
      </w:r>
      <w:r w:rsidRPr="00456E0C">
        <w:rPr>
          <w:sz w:val="28"/>
          <w:szCs w:val="28"/>
        </w:rPr>
        <w:t xml:space="preserve"> на официальном сайте министерства в информационно-телекоммуникационной сети «Интернет»:  </w:t>
      </w:r>
      <w:r w:rsidRPr="00456E0C">
        <w:rPr>
          <w:sz w:val="28"/>
          <w:szCs w:val="28"/>
          <w:lang w:val="en-US"/>
        </w:rPr>
        <w:t>https</w:t>
      </w:r>
      <w:r w:rsidRPr="00456E0C">
        <w:rPr>
          <w:sz w:val="28"/>
          <w:szCs w:val="28"/>
        </w:rPr>
        <w:t>://</w:t>
      </w:r>
      <w:r w:rsidRPr="00456E0C">
        <w:rPr>
          <w:sz w:val="28"/>
          <w:szCs w:val="28"/>
          <w:lang w:val="en-US"/>
        </w:rPr>
        <w:t>minprom</w:t>
      </w:r>
      <w:r w:rsidRPr="00456E0C">
        <w:rPr>
          <w:sz w:val="28"/>
          <w:szCs w:val="28"/>
        </w:rPr>
        <w:t>.</w:t>
      </w:r>
      <w:r w:rsidRPr="00456E0C">
        <w:rPr>
          <w:sz w:val="28"/>
          <w:szCs w:val="28"/>
          <w:lang w:val="en-US"/>
        </w:rPr>
        <w:t>astrobl</w:t>
      </w:r>
      <w:r w:rsidRPr="00456E0C">
        <w:rPr>
          <w:sz w:val="28"/>
          <w:szCs w:val="28"/>
        </w:rPr>
        <w:t>.</w:t>
      </w:r>
      <w:r w:rsidRPr="00456E0C">
        <w:rPr>
          <w:sz w:val="28"/>
          <w:szCs w:val="28"/>
          <w:lang w:val="en-US"/>
        </w:rPr>
        <w:t>ru</w:t>
      </w:r>
      <w:r w:rsidRPr="00456E0C">
        <w:rPr>
          <w:sz w:val="28"/>
          <w:szCs w:val="28"/>
        </w:rPr>
        <w:t>.</w:t>
      </w:r>
    </w:p>
    <w:p w:rsidR="002740CF" w:rsidRPr="00456E0C" w:rsidRDefault="002740CF" w:rsidP="002740CF">
      <w:pPr>
        <w:jc w:val="both"/>
        <w:rPr>
          <w:sz w:val="28"/>
          <w:szCs w:val="28"/>
        </w:rPr>
      </w:pPr>
    </w:p>
    <w:p w:rsidR="0065583D" w:rsidRDefault="0065583D" w:rsidP="002740CF">
      <w:pPr>
        <w:jc w:val="both"/>
        <w:rPr>
          <w:sz w:val="28"/>
          <w:szCs w:val="28"/>
        </w:rPr>
      </w:pPr>
    </w:p>
    <w:p w:rsidR="00456E0C" w:rsidRPr="00456E0C" w:rsidRDefault="00456E0C" w:rsidP="002740CF">
      <w:pPr>
        <w:jc w:val="both"/>
        <w:rPr>
          <w:sz w:val="28"/>
          <w:szCs w:val="28"/>
        </w:rPr>
      </w:pPr>
      <w:bookmarkStart w:id="0" w:name="_GoBack"/>
      <w:bookmarkEnd w:id="0"/>
    </w:p>
    <w:p w:rsidR="002740CF" w:rsidRPr="00456E0C" w:rsidRDefault="002740CF" w:rsidP="0065583D">
      <w:pPr>
        <w:jc w:val="both"/>
        <w:rPr>
          <w:sz w:val="28"/>
          <w:szCs w:val="28"/>
        </w:rPr>
      </w:pPr>
      <w:r w:rsidRPr="00456E0C">
        <w:rPr>
          <w:sz w:val="28"/>
          <w:szCs w:val="28"/>
        </w:rPr>
        <w:t xml:space="preserve">Министр                                                                                      </w:t>
      </w:r>
      <w:r w:rsidR="00456E0C">
        <w:rPr>
          <w:sz w:val="28"/>
          <w:szCs w:val="28"/>
        </w:rPr>
        <w:t xml:space="preserve"> </w:t>
      </w:r>
      <w:r w:rsidRPr="00456E0C">
        <w:rPr>
          <w:sz w:val="28"/>
          <w:szCs w:val="28"/>
        </w:rPr>
        <w:t xml:space="preserve">  И.А. Волынский</w:t>
      </w:r>
    </w:p>
    <w:p w:rsidR="002740CF" w:rsidRPr="002740CF" w:rsidRDefault="002740CF" w:rsidP="002740CF">
      <w:pPr>
        <w:rPr>
          <w:sz w:val="28"/>
          <w:szCs w:val="28"/>
        </w:rPr>
        <w:sectPr w:rsidR="002740CF" w:rsidRPr="002740CF" w:rsidSect="00456E0C">
          <w:headerReference w:type="default" r:id="rId8"/>
          <w:type w:val="oddPage"/>
          <w:pgSz w:w="11906" w:h="16838"/>
          <w:pgMar w:top="1135" w:right="567" w:bottom="1418" w:left="1985" w:header="709" w:footer="709" w:gutter="0"/>
          <w:pgNumType w:start="1"/>
          <w:cols w:space="708"/>
          <w:titlePg/>
          <w:docGrid w:linePitch="360"/>
        </w:sectPr>
      </w:pPr>
    </w:p>
    <w:p w:rsidR="006E4B68" w:rsidRPr="008655BA" w:rsidRDefault="006E4B68">
      <w:pPr>
        <w:rPr>
          <w:sz w:val="32"/>
          <w:szCs w:val="32"/>
        </w:rPr>
      </w:pPr>
    </w:p>
    <w:p w:rsidR="006E4B68" w:rsidRPr="008655BA" w:rsidRDefault="006E4B68">
      <w:pPr>
        <w:rPr>
          <w:sz w:val="32"/>
          <w:szCs w:val="32"/>
        </w:rPr>
      </w:pPr>
    </w:p>
    <w:p w:rsidR="006E4B68" w:rsidRPr="008655BA" w:rsidRDefault="006E4B68">
      <w:pPr>
        <w:rPr>
          <w:sz w:val="32"/>
          <w:szCs w:val="32"/>
        </w:rPr>
      </w:pPr>
    </w:p>
    <w:p w:rsidR="002740CF" w:rsidRPr="008655BA" w:rsidRDefault="002740CF">
      <w:pPr>
        <w:rPr>
          <w:sz w:val="32"/>
          <w:szCs w:val="32"/>
        </w:rPr>
      </w:pPr>
    </w:p>
    <w:p w:rsidR="002740CF" w:rsidRPr="008655BA" w:rsidRDefault="002740CF">
      <w:pPr>
        <w:rPr>
          <w:sz w:val="32"/>
          <w:szCs w:val="32"/>
        </w:rPr>
      </w:pPr>
    </w:p>
    <w:p w:rsidR="002740CF" w:rsidRPr="008655BA" w:rsidRDefault="002740CF">
      <w:pPr>
        <w:rPr>
          <w:sz w:val="32"/>
          <w:szCs w:val="32"/>
        </w:rPr>
      </w:pPr>
    </w:p>
    <w:p w:rsidR="002740CF" w:rsidRPr="008655BA" w:rsidRDefault="002740CF">
      <w:pPr>
        <w:rPr>
          <w:sz w:val="32"/>
          <w:szCs w:val="32"/>
        </w:rPr>
      </w:pPr>
    </w:p>
    <w:p w:rsidR="002740CF" w:rsidRPr="008655BA" w:rsidRDefault="002740CF">
      <w:pPr>
        <w:rPr>
          <w:sz w:val="32"/>
          <w:szCs w:val="32"/>
        </w:rPr>
      </w:pPr>
    </w:p>
    <w:p w:rsidR="000D2D35" w:rsidRPr="00B914DF" w:rsidRDefault="000D2D35">
      <w:pPr>
        <w:rPr>
          <w:sz w:val="32"/>
          <w:szCs w:val="40"/>
        </w:rPr>
      </w:pPr>
    </w:p>
    <w:p w:rsidR="006E4B68" w:rsidRPr="008655BA" w:rsidRDefault="00903EA9" w:rsidP="00B914DF">
      <w:pPr>
        <w:tabs>
          <w:tab w:val="left" w:pos="3828"/>
        </w:tabs>
        <w:ind w:left="426" w:right="5243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8655BA" w:rsidRPr="008655BA">
        <w:rPr>
          <w:sz w:val="28"/>
          <w:szCs w:val="28"/>
        </w:rPr>
        <w:t xml:space="preserve"> в постановление Правительства Астраханской области от 16.08.2012 № 355-П</w:t>
      </w:r>
    </w:p>
    <w:p w:rsidR="006E4B68" w:rsidRPr="00C84257" w:rsidRDefault="006E4B68" w:rsidP="006E4B68">
      <w:pPr>
        <w:ind w:right="142"/>
        <w:jc w:val="both"/>
        <w:rPr>
          <w:sz w:val="36"/>
          <w:szCs w:val="36"/>
        </w:rPr>
      </w:pPr>
    </w:p>
    <w:p w:rsidR="006E4B68" w:rsidRPr="00C84257" w:rsidRDefault="006E4B68" w:rsidP="006E4B68">
      <w:pPr>
        <w:ind w:right="142" w:firstLine="709"/>
        <w:jc w:val="both"/>
        <w:rPr>
          <w:sz w:val="36"/>
          <w:szCs w:val="36"/>
        </w:rPr>
      </w:pPr>
    </w:p>
    <w:p w:rsidR="008655BA" w:rsidRPr="00C84257" w:rsidRDefault="008655BA" w:rsidP="006E4B68">
      <w:pPr>
        <w:ind w:right="142" w:firstLine="709"/>
        <w:jc w:val="both"/>
        <w:rPr>
          <w:sz w:val="36"/>
          <w:szCs w:val="36"/>
        </w:rPr>
      </w:pPr>
    </w:p>
    <w:p w:rsidR="002740CF" w:rsidRPr="008655BA" w:rsidRDefault="002740CF" w:rsidP="002740CF">
      <w:pPr>
        <w:widowControl w:val="0"/>
        <w:jc w:val="both"/>
        <w:rPr>
          <w:sz w:val="28"/>
          <w:szCs w:val="28"/>
        </w:rPr>
      </w:pPr>
      <w:r w:rsidRPr="008655BA">
        <w:rPr>
          <w:sz w:val="28"/>
          <w:szCs w:val="28"/>
        </w:rPr>
        <w:t>Правительство Астраханской области ПОСТАНОВЛЯЕТ:</w:t>
      </w:r>
    </w:p>
    <w:p w:rsidR="002740CF" w:rsidRPr="00903EA9" w:rsidRDefault="002740CF" w:rsidP="00903EA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655BA">
        <w:rPr>
          <w:sz w:val="28"/>
          <w:szCs w:val="28"/>
        </w:rPr>
        <w:t>1. Внести в постановление Правительства Астраханской области от 16.08.2012 № 355-П «О порядке организации ярмарок на территории Астраханской области и продажи товаров (выполнения работ, оказания услуг) на ни</w:t>
      </w:r>
      <w:r w:rsidR="00903EA9">
        <w:rPr>
          <w:sz w:val="28"/>
          <w:szCs w:val="28"/>
        </w:rPr>
        <w:t>х» изменение, дополнив абзац восьмой пункта 2.7 раздела 2 Порядка</w:t>
      </w:r>
      <w:r w:rsidR="001407EB" w:rsidRPr="001407EB">
        <w:rPr>
          <w:sz w:val="28"/>
          <w:szCs w:val="28"/>
        </w:rPr>
        <w:t xml:space="preserve"> </w:t>
      </w:r>
      <w:r w:rsidR="001407EB" w:rsidRPr="008655BA">
        <w:rPr>
          <w:sz w:val="28"/>
          <w:szCs w:val="28"/>
        </w:rPr>
        <w:t>организации ярмарок на территории Астраханской области и продажи товаров (выполнения работ, оказания услуг) на них</w:t>
      </w:r>
      <w:r w:rsidR="00293A97">
        <w:rPr>
          <w:sz w:val="28"/>
          <w:szCs w:val="28"/>
        </w:rPr>
        <w:t xml:space="preserve">, утвержденного постановлением, </w:t>
      </w:r>
      <w:r w:rsidR="00903EA9">
        <w:rPr>
          <w:sz w:val="28"/>
          <w:szCs w:val="28"/>
        </w:rPr>
        <w:t xml:space="preserve"> после слов </w:t>
      </w:r>
      <w:r w:rsidR="00903EA9">
        <w:rPr>
          <w:rFonts w:eastAsiaTheme="minorHAnsi"/>
          <w:sz w:val="28"/>
          <w:szCs w:val="28"/>
          <w:lang w:eastAsia="en-US"/>
        </w:rPr>
        <w:t>«о комплексном развитии территории</w:t>
      </w:r>
      <w:r w:rsidR="00293A97">
        <w:rPr>
          <w:rFonts w:eastAsiaTheme="minorHAnsi"/>
          <w:sz w:val="28"/>
          <w:szCs w:val="28"/>
          <w:lang w:eastAsia="en-US"/>
        </w:rPr>
        <w:t>,</w:t>
      </w:r>
      <w:r w:rsidR="00903EA9">
        <w:rPr>
          <w:rFonts w:eastAsiaTheme="minorHAnsi"/>
          <w:sz w:val="28"/>
          <w:szCs w:val="28"/>
          <w:lang w:eastAsia="en-US"/>
        </w:rPr>
        <w:t xml:space="preserve">» </w:t>
      </w:r>
      <w:r w:rsidR="00903EA9">
        <w:rPr>
          <w:sz w:val="28"/>
          <w:szCs w:val="28"/>
        </w:rPr>
        <w:t>словами «о предварительном согласовании предоставления земельного участка</w:t>
      </w:r>
      <w:r w:rsidR="00293A97">
        <w:rPr>
          <w:sz w:val="28"/>
          <w:szCs w:val="28"/>
        </w:rPr>
        <w:t>,</w:t>
      </w:r>
      <w:r w:rsidR="00903EA9">
        <w:rPr>
          <w:sz w:val="28"/>
          <w:szCs w:val="28"/>
        </w:rPr>
        <w:t>».</w:t>
      </w:r>
    </w:p>
    <w:p w:rsidR="003B6FFA" w:rsidRPr="008655BA" w:rsidRDefault="002740CF" w:rsidP="003B6FFA">
      <w:pPr>
        <w:tabs>
          <w:tab w:val="left" w:pos="0"/>
          <w:tab w:val="left" w:pos="567"/>
        </w:tabs>
        <w:ind w:right="-3" w:firstLine="709"/>
        <w:jc w:val="both"/>
        <w:rPr>
          <w:sz w:val="28"/>
          <w:szCs w:val="28"/>
        </w:rPr>
      </w:pPr>
      <w:r w:rsidRPr="008655BA">
        <w:rPr>
          <w:sz w:val="28"/>
          <w:szCs w:val="28"/>
        </w:rPr>
        <w:t>2. </w:t>
      </w:r>
      <w:r w:rsidR="003B6FFA" w:rsidRPr="008655BA">
        <w:rPr>
          <w:sz w:val="28"/>
          <w:szCs w:val="28"/>
        </w:rPr>
        <w:t xml:space="preserve">Постановление вступает в силу со дня его </w:t>
      </w:r>
      <w:hyperlink r:id="rId9" w:history="1">
        <w:r w:rsidR="003B6FFA" w:rsidRPr="008655BA">
          <w:rPr>
            <w:color w:val="000000"/>
            <w:sz w:val="28"/>
            <w:szCs w:val="28"/>
          </w:rPr>
          <w:t>официального опубликования</w:t>
        </w:r>
      </w:hyperlink>
      <w:r w:rsidR="003B6FFA" w:rsidRPr="008655BA">
        <w:rPr>
          <w:sz w:val="28"/>
          <w:szCs w:val="28"/>
        </w:rPr>
        <w:t>.</w:t>
      </w:r>
    </w:p>
    <w:p w:rsidR="002740CF" w:rsidRPr="00BF1784" w:rsidRDefault="002740CF" w:rsidP="002740CF">
      <w:pPr>
        <w:widowControl w:val="0"/>
        <w:ind w:firstLine="709"/>
        <w:jc w:val="both"/>
        <w:rPr>
          <w:spacing w:val="-4"/>
          <w:sz w:val="28"/>
          <w:szCs w:val="28"/>
        </w:rPr>
      </w:pPr>
    </w:p>
    <w:p w:rsidR="000D2D35" w:rsidRDefault="000D2D35" w:rsidP="00D21523">
      <w:pPr>
        <w:suppressAutoHyphens/>
        <w:rPr>
          <w:sz w:val="28"/>
          <w:szCs w:val="28"/>
        </w:rPr>
      </w:pPr>
    </w:p>
    <w:p w:rsidR="000804D6" w:rsidRDefault="000804D6" w:rsidP="00D21523">
      <w:pPr>
        <w:suppressAutoHyphens/>
        <w:rPr>
          <w:sz w:val="28"/>
          <w:szCs w:val="28"/>
        </w:rPr>
      </w:pPr>
    </w:p>
    <w:p w:rsidR="000804D6" w:rsidRDefault="000804D6" w:rsidP="000804D6">
      <w:pPr>
        <w:widowControl w:val="0"/>
        <w:autoSpaceDE w:val="0"/>
        <w:autoSpaceDN w:val="0"/>
        <w:adjustRightInd w:val="0"/>
        <w:ind w:left="-108" w:right="-3"/>
        <w:jc w:val="both"/>
        <w:rPr>
          <w:sz w:val="28"/>
          <w:szCs w:val="28"/>
        </w:rPr>
      </w:pPr>
      <w:r w:rsidRPr="00E80F7D">
        <w:rPr>
          <w:sz w:val="28"/>
          <w:szCs w:val="28"/>
        </w:rPr>
        <w:t>Вице-губернатор – председатель</w:t>
      </w:r>
    </w:p>
    <w:p w:rsidR="00F221E2" w:rsidRDefault="000804D6" w:rsidP="009D5460">
      <w:pPr>
        <w:widowControl w:val="0"/>
        <w:autoSpaceDE w:val="0"/>
        <w:autoSpaceDN w:val="0"/>
        <w:adjustRightInd w:val="0"/>
        <w:ind w:left="-108" w:right="-3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Правительства</w:t>
      </w:r>
      <w:r w:rsidRPr="00B30D2E">
        <w:rPr>
          <w:sz w:val="28"/>
          <w:szCs w:val="28"/>
        </w:rPr>
        <w:t xml:space="preserve"> Астраханской области</w:t>
      </w:r>
      <w:r w:rsidR="007216F6" w:rsidRPr="0064646A">
        <w:rPr>
          <w:sz w:val="28"/>
          <w:szCs w:val="28"/>
        </w:rPr>
        <w:t xml:space="preserve">           </w:t>
      </w:r>
      <w:r w:rsidR="000D2D35">
        <w:rPr>
          <w:sz w:val="28"/>
          <w:szCs w:val="28"/>
        </w:rPr>
        <w:t xml:space="preserve"> </w:t>
      </w:r>
      <w:r w:rsidR="007216F6" w:rsidRPr="0064646A">
        <w:rPr>
          <w:sz w:val="28"/>
          <w:szCs w:val="28"/>
        </w:rPr>
        <w:t xml:space="preserve"> </w:t>
      </w:r>
      <w:r w:rsidR="00F64F4A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 w:rsidR="009D5460">
        <w:rPr>
          <w:sz w:val="28"/>
          <w:szCs w:val="28"/>
        </w:rPr>
        <w:t xml:space="preserve">  Д.А. Афанасьев</w:t>
      </w:r>
    </w:p>
    <w:sectPr w:rsidR="00F221E2" w:rsidSect="004970AE">
      <w:headerReference w:type="first" r:id="rId10"/>
      <w:type w:val="oddPage"/>
      <w:pgSz w:w="11906" w:h="16838"/>
      <w:pgMar w:top="1134" w:right="567" w:bottom="127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08A" w:rsidRDefault="00A4008A" w:rsidP="005738C3">
      <w:r>
        <w:separator/>
      </w:r>
    </w:p>
  </w:endnote>
  <w:endnote w:type="continuationSeparator" w:id="0">
    <w:p w:rsidR="00A4008A" w:rsidRDefault="00A4008A" w:rsidP="0057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08A" w:rsidRDefault="00A4008A" w:rsidP="005738C3">
      <w:r>
        <w:separator/>
      </w:r>
    </w:p>
  </w:footnote>
  <w:footnote w:type="continuationSeparator" w:id="0">
    <w:p w:rsidR="00A4008A" w:rsidRDefault="00A4008A" w:rsidP="00573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4353300"/>
      <w:docPartObj>
        <w:docPartGallery w:val="Page Numbers (Top of Page)"/>
        <w:docPartUnique/>
      </w:docPartObj>
    </w:sdtPr>
    <w:sdtEndPr/>
    <w:sdtContent>
      <w:p w:rsidR="001B6213" w:rsidRDefault="001B621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C81">
          <w:rPr>
            <w:noProof/>
          </w:rPr>
          <w:t>2</w:t>
        </w:r>
        <w:r>
          <w:fldChar w:fldCharType="end"/>
        </w:r>
      </w:p>
    </w:sdtContent>
  </w:sdt>
  <w:p w:rsidR="008655BA" w:rsidRPr="001B6213" w:rsidRDefault="008655BA" w:rsidP="001B6213">
    <w:pPr>
      <w:pStyle w:val="a9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5BA" w:rsidRDefault="008655BA">
    <w:pPr>
      <w:pStyle w:val="a9"/>
      <w:jc w:val="center"/>
    </w:pPr>
  </w:p>
  <w:p w:rsidR="008655BA" w:rsidRDefault="008655B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100A"/>
    <w:multiLevelType w:val="hybridMultilevel"/>
    <w:tmpl w:val="4E8822DC"/>
    <w:lvl w:ilvl="0" w:tplc="C4B613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E51D55"/>
    <w:multiLevelType w:val="multilevel"/>
    <w:tmpl w:val="DE8C35C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20"/>
    <w:rsid w:val="00004946"/>
    <w:rsid w:val="00006FBF"/>
    <w:rsid w:val="00036B21"/>
    <w:rsid w:val="00036D87"/>
    <w:rsid w:val="000424C4"/>
    <w:rsid w:val="00043C13"/>
    <w:rsid w:val="0004721F"/>
    <w:rsid w:val="00061CCF"/>
    <w:rsid w:val="00062D8D"/>
    <w:rsid w:val="00063D18"/>
    <w:rsid w:val="00063FE9"/>
    <w:rsid w:val="0006465F"/>
    <w:rsid w:val="00067DD8"/>
    <w:rsid w:val="00076536"/>
    <w:rsid w:val="000770F0"/>
    <w:rsid w:val="000777BC"/>
    <w:rsid w:val="000804D6"/>
    <w:rsid w:val="00081C6C"/>
    <w:rsid w:val="0009652B"/>
    <w:rsid w:val="0009708B"/>
    <w:rsid w:val="000A363C"/>
    <w:rsid w:val="000A48AE"/>
    <w:rsid w:val="000A73FE"/>
    <w:rsid w:val="000B03B6"/>
    <w:rsid w:val="000B6D6E"/>
    <w:rsid w:val="000C3BD7"/>
    <w:rsid w:val="000D2D35"/>
    <w:rsid w:val="0012017E"/>
    <w:rsid w:val="00132861"/>
    <w:rsid w:val="00136C81"/>
    <w:rsid w:val="00140371"/>
    <w:rsid w:val="001407EB"/>
    <w:rsid w:val="00141BCC"/>
    <w:rsid w:val="0014442B"/>
    <w:rsid w:val="001662EE"/>
    <w:rsid w:val="00166846"/>
    <w:rsid w:val="0017078F"/>
    <w:rsid w:val="00181C25"/>
    <w:rsid w:val="001949C7"/>
    <w:rsid w:val="001A03F9"/>
    <w:rsid w:val="001A56D6"/>
    <w:rsid w:val="001B0AC9"/>
    <w:rsid w:val="001B3035"/>
    <w:rsid w:val="001B569F"/>
    <w:rsid w:val="001B6213"/>
    <w:rsid w:val="001B72AF"/>
    <w:rsid w:val="001C2FA5"/>
    <w:rsid w:val="001C545D"/>
    <w:rsid w:val="001D73A2"/>
    <w:rsid w:val="001E2401"/>
    <w:rsid w:val="001E48B9"/>
    <w:rsid w:val="00202B83"/>
    <w:rsid w:val="00206661"/>
    <w:rsid w:val="002103B9"/>
    <w:rsid w:val="00215B72"/>
    <w:rsid w:val="00215CA6"/>
    <w:rsid w:val="002215CC"/>
    <w:rsid w:val="00235F8B"/>
    <w:rsid w:val="002367D8"/>
    <w:rsid w:val="00236F9A"/>
    <w:rsid w:val="00237EDD"/>
    <w:rsid w:val="00242401"/>
    <w:rsid w:val="00251F80"/>
    <w:rsid w:val="002525C4"/>
    <w:rsid w:val="002616CF"/>
    <w:rsid w:val="00263B93"/>
    <w:rsid w:val="002740CF"/>
    <w:rsid w:val="002749E5"/>
    <w:rsid w:val="00282F55"/>
    <w:rsid w:val="0028339E"/>
    <w:rsid w:val="00286BAC"/>
    <w:rsid w:val="00287451"/>
    <w:rsid w:val="00290D30"/>
    <w:rsid w:val="00292EB1"/>
    <w:rsid w:val="00293A97"/>
    <w:rsid w:val="00294C69"/>
    <w:rsid w:val="002A5F59"/>
    <w:rsid w:val="002B28C6"/>
    <w:rsid w:val="002B380A"/>
    <w:rsid w:val="002B7266"/>
    <w:rsid w:val="002D4238"/>
    <w:rsid w:val="002D6D3D"/>
    <w:rsid w:val="002E2F3A"/>
    <w:rsid w:val="00302F9E"/>
    <w:rsid w:val="00313C5F"/>
    <w:rsid w:val="0032011E"/>
    <w:rsid w:val="00322FA7"/>
    <w:rsid w:val="00323CF6"/>
    <w:rsid w:val="00337EED"/>
    <w:rsid w:val="003623A9"/>
    <w:rsid w:val="0038415B"/>
    <w:rsid w:val="00392319"/>
    <w:rsid w:val="00394F92"/>
    <w:rsid w:val="00395DBC"/>
    <w:rsid w:val="0039710A"/>
    <w:rsid w:val="003B2B2A"/>
    <w:rsid w:val="003B4404"/>
    <w:rsid w:val="003B6FFA"/>
    <w:rsid w:val="003C3D64"/>
    <w:rsid w:val="003D6A2D"/>
    <w:rsid w:val="003D76D5"/>
    <w:rsid w:val="003F0B6B"/>
    <w:rsid w:val="0040029B"/>
    <w:rsid w:val="004003A2"/>
    <w:rsid w:val="004013D2"/>
    <w:rsid w:val="004013D9"/>
    <w:rsid w:val="00411751"/>
    <w:rsid w:val="00412E66"/>
    <w:rsid w:val="00420A21"/>
    <w:rsid w:val="00440C7A"/>
    <w:rsid w:val="00443238"/>
    <w:rsid w:val="00456E0C"/>
    <w:rsid w:val="004624C5"/>
    <w:rsid w:val="0047507C"/>
    <w:rsid w:val="00480628"/>
    <w:rsid w:val="0048175A"/>
    <w:rsid w:val="00484346"/>
    <w:rsid w:val="004970AE"/>
    <w:rsid w:val="004A14B8"/>
    <w:rsid w:val="004B08FE"/>
    <w:rsid w:val="004D2557"/>
    <w:rsid w:val="004D4A49"/>
    <w:rsid w:val="004D5D54"/>
    <w:rsid w:val="00505E79"/>
    <w:rsid w:val="005220A0"/>
    <w:rsid w:val="005312BD"/>
    <w:rsid w:val="0053214F"/>
    <w:rsid w:val="00535E92"/>
    <w:rsid w:val="005410D9"/>
    <w:rsid w:val="00542670"/>
    <w:rsid w:val="00544580"/>
    <w:rsid w:val="00563C04"/>
    <w:rsid w:val="005738C3"/>
    <w:rsid w:val="00573B22"/>
    <w:rsid w:val="0057552E"/>
    <w:rsid w:val="0058092F"/>
    <w:rsid w:val="005907BA"/>
    <w:rsid w:val="005921D6"/>
    <w:rsid w:val="005951C9"/>
    <w:rsid w:val="005A0D55"/>
    <w:rsid w:val="005A15DD"/>
    <w:rsid w:val="005A16D1"/>
    <w:rsid w:val="005C345A"/>
    <w:rsid w:val="005D2D73"/>
    <w:rsid w:val="005D44FC"/>
    <w:rsid w:val="005E1A27"/>
    <w:rsid w:val="005E6F6D"/>
    <w:rsid w:val="005F3000"/>
    <w:rsid w:val="005F5F09"/>
    <w:rsid w:val="005F76F7"/>
    <w:rsid w:val="00606DF4"/>
    <w:rsid w:val="0062138F"/>
    <w:rsid w:val="00637392"/>
    <w:rsid w:val="00641727"/>
    <w:rsid w:val="0064646A"/>
    <w:rsid w:val="00652A39"/>
    <w:rsid w:val="0065583D"/>
    <w:rsid w:val="00676608"/>
    <w:rsid w:val="00680860"/>
    <w:rsid w:val="00681831"/>
    <w:rsid w:val="00686955"/>
    <w:rsid w:val="006870B2"/>
    <w:rsid w:val="006915DD"/>
    <w:rsid w:val="00693F32"/>
    <w:rsid w:val="00696829"/>
    <w:rsid w:val="006A1B3F"/>
    <w:rsid w:val="006B63C1"/>
    <w:rsid w:val="006B657A"/>
    <w:rsid w:val="006C54DC"/>
    <w:rsid w:val="006D6349"/>
    <w:rsid w:val="006E4B68"/>
    <w:rsid w:val="006F46A0"/>
    <w:rsid w:val="006F5EA9"/>
    <w:rsid w:val="00710685"/>
    <w:rsid w:val="007109FD"/>
    <w:rsid w:val="00721517"/>
    <w:rsid w:val="007216F6"/>
    <w:rsid w:val="00735F77"/>
    <w:rsid w:val="00740D5D"/>
    <w:rsid w:val="00741606"/>
    <w:rsid w:val="00750558"/>
    <w:rsid w:val="00761673"/>
    <w:rsid w:val="007646D7"/>
    <w:rsid w:val="00774D5F"/>
    <w:rsid w:val="00780EF6"/>
    <w:rsid w:val="0078332C"/>
    <w:rsid w:val="00790A9F"/>
    <w:rsid w:val="007A4785"/>
    <w:rsid w:val="007B2D04"/>
    <w:rsid w:val="007C1FD7"/>
    <w:rsid w:val="007C2F68"/>
    <w:rsid w:val="007C6F20"/>
    <w:rsid w:val="007C76CB"/>
    <w:rsid w:val="007D0164"/>
    <w:rsid w:val="007D4569"/>
    <w:rsid w:val="007E4221"/>
    <w:rsid w:val="007F4089"/>
    <w:rsid w:val="00801D44"/>
    <w:rsid w:val="00804189"/>
    <w:rsid w:val="00810650"/>
    <w:rsid w:val="00832D2B"/>
    <w:rsid w:val="008356E3"/>
    <w:rsid w:val="008505FE"/>
    <w:rsid w:val="00853CE7"/>
    <w:rsid w:val="00854916"/>
    <w:rsid w:val="008639A7"/>
    <w:rsid w:val="008655BA"/>
    <w:rsid w:val="00876223"/>
    <w:rsid w:val="00880DD9"/>
    <w:rsid w:val="00882C5F"/>
    <w:rsid w:val="008933AA"/>
    <w:rsid w:val="008A47C0"/>
    <w:rsid w:val="008A4B02"/>
    <w:rsid w:val="008A76A6"/>
    <w:rsid w:val="008C77FF"/>
    <w:rsid w:val="008E23DA"/>
    <w:rsid w:val="008E6614"/>
    <w:rsid w:val="008F32AA"/>
    <w:rsid w:val="008F68D6"/>
    <w:rsid w:val="009016DA"/>
    <w:rsid w:val="00903EA9"/>
    <w:rsid w:val="0090719B"/>
    <w:rsid w:val="009220C4"/>
    <w:rsid w:val="0092296F"/>
    <w:rsid w:val="009255AC"/>
    <w:rsid w:val="00927BCC"/>
    <w:rsid w:val="009373C0"/>
    <w:rsid w:val="00941DB5"/>
    <w:rsid w:val="00965F09"/>
    <w:rsid w:val="009810B2"/>
    <w:rsid w:val="009940EE"/>
    <w:rsid w:val="00997648"/>
    <w:rsid w:val="0099775A"/>
    <w:rsid w:val="009A3747"/>
    <w:rsid w:val="009A472D"/>
    <w:rsid w:val="009A4883"/>
    <w:rsid w:val="009A6C6F"/>
    <w:rsid w:val="009B15C5"/>
    <w:rsid w:val="009B47AF"/>
    <w:rsid w:val="009D5460"/>
    <w:rsid w:val="009D6229"/>
    <w:rsid w:val="009F03AF"/>
    <w:rsid w:val="009F2F05"/>
    <w:rsid w:val="009F42EB"/>
    <w:rsid w:val="00A00CC5"/>
    <w:rsid w:val="00A07473"/>
    <w:rsid w:val="00A10101"/>
    <w:rsid w:val="00A14208"/>
    <w:rsid w:val="00A16F6E"/>
    <w:rsid w:val="00A21E1A"/>
    <w:rsid w:val="00A22B0D"/>
    <w:rsid w:val="00A3527F"/>
    <w:rsid w:val="00A4008A"/>
    <w:rsid w:val="00A40E85"/>
    <w:rsid w:val="00A45C50"/>
    <w:rsid w:val="00A45CE2"/>
    <w:rsid w:val="00A50C6D"/>
    <w:rsid w:val="00A7300F"/>
    <w:rsid w:val="00A90517"/>
    <w:rsid w:val="00A93A59"/>
    <w:rsid w:val="00AA2C16"/>
    <w:rsid w:val="00AB4D5B"/>
    <w:rsid w:val="00AB61DB"/>
    <w:rsid w:val="00AB7715"/>
    <w:rsid w:val="00AC0C45"/>
    <w:rsid w:val="00AD0220"/>
    <w:rsid w:val="00AE146F"/>
    <w:rsid w:val="00AE3936"/>
    <w:rsid w:val="00AF03EC"/>
    <w:rsid w:val="00AF7A18"/>
    <w:rsid w:val="00B0015A"/>
    <w:rsid w:val="00B06F2D"/>
    <w:rsid w:val="00B34D40"/>
    <w:rsid w:val="00B37E62"/>
    <w:rsid w:val="00B54D60"/>
    <w:rsid w:val="00B64F27"/>
    <w:rsid w:val="00B71CBF"/>
    <w:rsid w:val="00B71D2F"/>
    <w:rsid w:val="00B74C81"/>
    <w:rsid w:val="00B81BDD"/>
    <w:rsid w:val="00B87271"/>
    <w:rsid w:val="00B914DF"/>
    <w:rsid w:val="00B94F2D"/>
    <w:rsid w:val="00BA6BC9"/>
    <w:rsid w:val="00BC4DA6"/>
    <w:rsid w:val="00BE4078"/>
    <w:rsid w:val="00BE5438"/>
    <w:rsid w:val="00BE6EFD"/>
    <w:rsid w:val="00BF1784"/>
    <w:rsid w:val="00BF4F73"/>
    <w:rsid w:val="00BF4FBE"/>
    <w:rsid w:val="00BF56F3"/>
    <w:rsid w:val="00C00134"/>
    <w:rsid w:val="00C0079D"/>
    <w:rsid w:val="00C1118B"/>
    <w:rsid w:val="00C1190F"/>
    <w:rsid w:val="00C21DC4"/>
    <w:rsid w:val="00C2503A"/>
    <w:rsid w:val="00C30749"/>
    <w:rsid w:val="00C30FC3"/>
    <w:rsid w:val="00C406DA"/>
    <w:rsid w:val="00C52BDF"/>
    <w:rsid w:val="00C5655B"/>
    <w:rsid w:val="00C71005"/>
    <w:rsid w:val="00C81EC8"/>
    <w:rsid w:val="00C81F97"/>
    <w:rsid w:val="00C82545"/>
    <w:rsid w:val="00C84257"/>
    <w:rsid w:val="00C93780"/>
    <w:rsid w:val="00C93F29"/>
    <w:rsid w:val="00C9678A"/>
    <w:rsid w:val="00CA3109"/>
    <w:rsid w:val="00CA4924"/>
    <w:rsid w:val="00CA6E2F"/>
    <w:rsid w:val="00CB0C4F"/>
    <w:rsid w:val="00CC3322"/>
    <w:rsid w:val="00CC382B"/>
    <w:rsid w:val="00CC3AD1"/>
    <w:rsid w:val="00CD0230"/>
    <w:rsid w:val="00CD6F6E"/>
    <w:rsid w:val="00CE240D"/>
    <w:rsid w:val="00CE4EB7"/>
    <w:rsid w:val="00CF0AAA"/>
    <w:rsid w:val="00CF4A64"/>
    <w:rsid w:val="00D050C8"/>
    <w:rsid w:val="00D15049"/>
    <w:rsid w:val="00D20726"/>
    <w:rsid w:val="00D21523"/>
    <w:rsid w:val="00D26399"/>
    <w:rsid w:val="00D32666"/>
    <w:rsid w:val="00D34B95"/>
    <w:rsid w:val="00D47D7E"/>
    <w:rsid w:val="00D5004A"/>
    <w:rsid w:val="00D54312"/>
    <w:rsid w:val="00D5648C"/>
    <w:rsid w:val="00D924A2"/>
    <w:rsid w:val="00DA0C7E"/>
    <w:rsid w:val="00DA15A9"/>
    <w:rsid w:val="00DB3141"/>
    <w:rsid w:val="00DB57CD"/>
    <w:rsid w:val="00DB5D38"/>
    <w:rsid w:val="00DB651A"/>
    <w:rsid w:val="00DD766B"/>
    <w:rsid w:val="00DE2B6E"/>
    <w:rsid w:val="00DE459A"/>
    <w:rsid w:val="00DF1551"/>
    <w:rsid w:val="00DF4EB4"/>
    <w:rsid w:val="00E07629"/>
    <w:rsid w:val="00E12EA6"/>
    <w:rsid w:val="00E26ECA"/>
    <w:rsid w:val="00E353AE"/>
    <w:rsid w:val="00E45570"/>
    <w:rsid w:val="00E458F8"/>
    <w:rsid w:val="00E50821"/>
    <w:rsid w:val="00E51E1B"/>
    <w:rsid w:val="00E54AFA"/>
    <w:rsid w:val="00E714D7"/>
    <w:rsid w:val="00E72769"/>
    <w:rsid w:val="00E728CF"/>
    <w:rsid w:val="00E758DA"/>
    <w:rsid w:val="00E80014"/>
    <w:rsid w:val="00E97BA5"/>
    <w:rsid w:val="00EB2228"/>
    <w:rsid w:val="00EB67A1"/>
    <w:rsid w:val="00EB7517"/>
    <w:rsid w:val="00EC01AB"/>
    <w:rsid w:val="00EC54B9"/>
    <w:rsid w:val="00ED5BCC"/>
    <w:rsid w:val="00EE1099"/>
    <w:rsid w:val="00EF0272"/>
    <w:rsid w:val="00EF54A2"/>
    <w:rsid w:val="00EF64D8"/>
    <w:rsid w:val="00EF692F"/>
    <w:rsid w:val="00EF6966"/>
    <w:rsid w:val="00F06E38"/>
    <w:rsid w:val="00F1409A"/>
    <w:rsid w:val="00F221E2"/>
    <w:rsid w:val="00F31675"/>
    <w:rsid w:val="00F346BE"/>
    <w:rsid w:val="00F42595"/>
    <w:rsid w:val="00F42995"/>
    <w:rsid w:val="00F5715C"/>
    <w:rsid w:val="00F64F4A"/>
    <w:rsid w:val="00F66C7D"/>
    <w:rsid w:val="00F70AB7"/>
    <w:rsid w:val="00F7105C"/>
    <w:rsid w:val="00F87D8D"/>
    <w:rsid w:val="00F936F1"/>
    <w:rsid w:val="00F94FF7"/>
    <w:rsid w:val="00FB76FB"/>
    <w:rsid w:val="00FC1C56"/>
    <w:rsid w:val="00FC415D"/>
    <w:rsid w:val="00FC4625"/>
    <w:rsid w:val="00FC4DA1"/>
    <w:rsid w:val="00FD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87A51"/>
  <w15:docId w15:val="{A777139F-8E24-4D6B-B1BB-34951B09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35E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53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5E92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535E92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535E9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table" w:styleId="a7">
    <w:name w:val="Table Grid"/>
    <w:basedOn w:val="a1"/>
    <w:rsid w:val="00535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Прижатый влево"/>
    <w:basedOn w:val="a"/>
    <w:next w:val="a"/>
    <w:uiPriority w:val="99"/>
    <w:rsid w:val="00535E9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header"/>
    <w:basedOn w:val="a"/>
    <w:link w:val="aa"/>
    <w:uiPriority w:val="99"/>
    <w:unhideWhenUsed/>
    <w:rsid w:val="005738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738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738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738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505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basedOn w:val="a0"/>
    <w:rsid w:val="005D2D73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36B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36B21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7"/>
    <w:rsid w:val="00E71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rsid w:val="006E4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0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garantf1://9138419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5728F-51A3-4D11-B9FB-22D8336F2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Барковская Людмила Ивановна</dc:creator>
  <cp:lastModifiedBy>Бизюлина Валерия Владимировна</cp:lastModifiedBy>
  <cp:revision>31</cp:revision>
  <cp:lastPrinted>2024-07-01T12:59:00Z</cp:lastPrinted>
  <dcterms:created xsi:type="dcterms:W3CDTF">2023-10-27T13:39:00Z</dcterms:created>
  <dcterms:modified xsi:type="dcterms:W3CDTF">2024-07-01T13:01:00Z</dcterms:modified>
</cp:coreProperties>
</file>