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44" w:rsidRPr="00F27844" w:rsidRDefault="00F27844" w:rsidP="00F2784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i/>
          <w:iCs/>
          <w:sz w:val="28"/>
        </w:rPr>
        <w:t>ПРИГЛАШАЕМ ПОСЕТИТЬ БЕСПЛАТНЫЙ ПРЯМОЙ ЭФИР «УСТОЙЧИВОЙ ПЯТНИЦЫ»:</w:t>
      </w: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i/>
          <w:iCs/>
          <w:sz w:val="28"/>
        </w:rPr>
        <w:t xml:space="preserve">Ведущие эксперты Академии </w:t>
      </w:r>
      <w:proofErr w:type="spellStart"/>
      <w:r w:rsidRPr="00F27844">
        <w:rPr>
          <w:rFonts w:ascii="Times New Roman" w:hAnsi="Times New Roman" w:cs="Times New Roman"/>
          <w:i/>
          <w:iCs/>
          <w:sz w:val="28"/>
        </w:rPr>
        <w:t>Роскачества</w:t>
      </w:r>
      <w:proofErr w:type="spellEnd"/>
      <w:r w:rsidRPr="00F27844">
        <w:rPr>
          <w:rFonts w:ascii="Times New Roman" w:hAnsi="Times New Roman" w:cs="Times New Roman"/>
          <w:i/>
          <w:iCs/>
          <w:sz w:val="28"/>
        </w:rPr>
        <w:t xml:space="preserve"> освещают важные темы и отвечают на вопросы зрителей в режиме реального времени.</w:t>
      </w: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21 июня </w:t>
      </w:r>
      <w:r w:rsidRPr="00F27844">
        <w:rPr>
          <w:rFonts w:ascii="Times New Roman" w:hAnsi="Times New Roman" w:cs="Times New Roman"/>
          <w:sz w:val="28"/>
        </w:rPr>
        <w:t>– </w:t>
      </w:r>
      <w:hyperlink r:id="rId5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Внутренний контроль и внутренний аудит: роль в корпоративном управлении и использовании риск-ориентированного подхода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F27844" w:rsidRPr="00F27844" w:rsidRDefault="00F27844" w:rsidP="00F2784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i/>
          <w:iCs/>
          <w:sz w:val="28"/>
        </w:rPr>
        <w:t xml:space="preserve">ПОВЫШАЙТЕ СВОЮ КВАЛИФИКАЦИЮ НА КУРСАХ АКАДЕМИИ </w:t>
      </w:r>
      <w:proofErr w:type="gramStart"/>
      <w:r w:rsidRPr="00F27844">
        <w:rPr>
          <w:rFonts w:ascii="Times New Roman" w:hAnsi="Times New Roman" w:cs="Times New Roman"/>
          <w:b/>
          <w:bCs/>
          <w:i/>
          <w:iCs/>
          <w:sz w:val="28"/>
        </w:rPr>
        <w:t>РОСКАЧЕСТВА:</w:t>
      </w:r>
      <w:r w:rsidRPr="00F27844">
        <w:rPr>
          <w:rFonts w:ascii="Times New Roman" w:hAnsi="Times New Roman" w:cs="Times New Roman"/>
          <w:b/>
          <w:bCs/>
          <w:sz w:val="28"/>
        </w:rPr>
        <w:t>​</w:t>
      </w:r>
      <w:proofErr w:type="gramEnd"/>
      <w:r w:rsidRPr="00F27844">
        <w:rPr>
          <w:rFonts w:ascii="Times New Roman" w:hAnsi="Times New Roman" w:cs="Times New Roman"/>
          <w:b/>
          <w:bCs/>
          <w:sz w:val="28"/>
        </w:rPr>
        <w:t>​​​​​​</w:t>
      </w: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sz w:val="28"/>
        </w:rPr>
        <w:t>​​​​​​​</w:t>
      </w:r>
      <w:r w:rsidRPr="00F27844">
        <w:rPr>
          <w:rFonts w:ascii="Times New Roman" w:hAnsi="Times New Roman" w:cs="Times New Roman"/>
          <w:b/>
          <w:bCs/>
          <w:sz w:val="28"/>
        </w:rPr>
        <w:t>22 марта - 30 сентября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6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Образовательный марафон для руководителей, управляющих и команд отелей «Создаем "зеленый" устойчивый отель: объект, процессы, сервис»</w:t>
        </w:r>
      </w:hyperlink>
      <w:r w:rsidRPr="00F27844">
        <w:rPr>
          <w:rFonts w:ascii="Times New Roman" w:hAnsi="Times New Roman" w:cs="Times New Roman"/>
          <w:sz w:val="28"/>
        </w:rPr>
        <w:t>​​​​​​​​​​​​​​</w:t>
      </w: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24 июня - 19 августа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7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Школа стратегического лидерства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25-27 июня</w:t>
      </w:r>
      <w:r w:rsidRPr="00F27844">
        <w:rPr>
          <w:rFonts w:ascii="Times New Roman" w:hAnsi="Times New Roman" w:cs="Times New Roman"/>
          <w:sz w:val="28"/>
        </w:rPr>
        <w:t> – </w:t>
      </w:r>
      <w:proofErr w:type="spellStart"/>
      <w:r w:rsidRPr="00F27844">
        <w:rPr>
          <w:rFonts w:ascii="Times New Roman" w:hAnsi="Times New Roman" w:cs="Times New Roman"/>
          <w:sz w:val="28"/>
        </w:rPr>
        <w:fldChar w:fldCharType="begin"/>
      </w:r>
      <w:r w:rsidRPr="00F27844">
        <w:rPr>
          <w:rFonts w:ascii="Times New Roman" w:hAnsi="Times New Roman" w:cs="Times New Roman"/>
          <w:sz w:val="28"/>
        </w:rPr>
        <w:instrText xml:space="preserve"> HYPERLINK "https://roskachestvo.link.sendsay.ru/roskachestvo/3934,=0ZtQhsdlKVwVOSdnGOQL3aw/5610,15498209,43680,?aHR0cHM6Ly9uaWhhby5wcm9maS50cmF2ZWwvP3V0bV9zb3VyY2U9cHTCsStuZXdzJnV0bV9tZWRpdW09bG9uZ3JlYWQmdXRtX2NhbXBhaWduPW5paGFvJnV0bV90ZXJtPWxvbmdyZWFk" \t "_blank" </w:instrText>
      </w:r>
      <w:r w:rsidRPr="00F27844">
        <w:rPr>
          <w:rFonts w:ascii="Times New Roman" w:hAnsi="Times New Roman" w:cs="Times New Roman"/>
          <w:sz w:val="28"/>
        </w:rPr>
        <w:fldChar w:fldCharType="separate"/>
      </w:r>
      <w:r w:rsidRPr="00F27844">
        <w:rPr>
          <w:rStyle w:val="a3"/>
          <w:rFonts w:ascii="Times New Roman" w:hAnsi="Times New Roman" w:cs="Times New Roman"/>
          <w:sz w:val="28"/>
        </w:rPr>
        <w:t>Нихао</w:t>
      </w:r>
      <w:proofErr w:type="spellEnd"/>
      <w:r w:rsidRPr="00F27844">
        <w:rPr>
          <w:rStyle w:val="a3"/>
          <w:rFonts w:ascii="Times New Roman" w:hAnsi="Times New Roman" w:cs="Times New Roman"/>
          <w:sz w:val="28"/>
        </w:rPr>
        <w:t>, Китай. Открываем секреты привлечения платежеспособных китайских туристов</w:t>
      </w:r>
      <w:r w:rsidRPr="00F27844">
        <w:rPr>
          <w:rFonts w:ascii="Times New Roman" w:hAnsi="Times New Roman" w:cs="Times New Roman"/>
          <w:sz w:val="28"/>
        </w:rPr>
        <w:fldChar w:fldCharType="end"/>
      </w:r>
      <w:r w:rsidRPr="00F27844">
        <w:rPr>
          <w:rFonts w:ascii="Times New Roman" w:hAnsi="Times New Roman" w:cs="Times New Roman"/>
          <w:sz w:val="28"/>
        </w:rPr>
        <w:t>​​​​​​​</w:t>
      </w: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25 июня 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8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Риски и контрольные процедуры в процессе «Управление персоналом»</w:t>
        </w:r>
      </w:hyperlink>
      <w:r w:rsidRPr="00F27844">
        <w:rPr>
          <w:rFonts w:ascii="Times New Roman" w:hAnsi="Times New Roman" w:cs="Times New Roman"/>
          <w:sz w:val="28"/>
        </w:rPr>
        <w:br/>
      </w:r>
      <w:r w:rsidRPr="00F27844">
        <w:rPr>
          <w:rFonts w:ascii="Times New Roman" w:hAnsi="Times New Roman" w:cs="Times New Roman"/>
          <w:b/>
          <w:bCs/>
          <w:sz w:val="28"/>
        </w:rPr>
        <w:t>25 июня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9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Основы внутреннего контроля</w:t>
        </w:r>
      </w:hyperlink>
      <w:r w:rsidRPr="00F27844">
        <w:rPr>
          <w:rFonts w:ascii="Times New Roman" w:hAnsi="Times New Roman" w:cs="Times New Roman"/>
          <w:sz w:val="28"/>
        </w:rPr>
        <w:br/>
      </w:r>
      <w:r w:rsidRPr="00F27844">
        <w:rPr>
          <w:rFonts w:ascii="Times New Roman" w:hAnsi="Times New Roman" w:cs="Times New Roman"/>
          <w:b/>
          <w:bCs/>
          <w:sz w:val="28"/>
        </w:rPr>
        <w:t>​​​​​​​25 июня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0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Основы внутреннего аудита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​​​​​​​19 августа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1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 xml:space="preserve">Гостеприимство по стандартам </w:t>
        </w:r>
        <w:proofErr w:type="spellStart"/>
        <w:r w:rsidRPr="00F27844">
          <w:rPr>
            <w:rStyle w:val="a3"/>
            <w:rFonts w:ascii="Times New Roman" w:hAnsi="Times New Roman" w:cs="Times New Roman"/>
            <w:sz w:val="28"/>
          </w:rPr>
          <w:t>халяль</w:t>
        </w:r>
        <w:proofErr w:type="spellEnd"/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16-18 сентября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2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Диагностика бизнес-процессов компании на основе модели делового совершенства</w:t>
        </w:r>
      </w:hyperlink>
      <w:r w:rsidRPr="00F27844">
        <w:rPr>
          <w:rFonts w:ascii="Times New Roman" w:hAnsi="Times New Roman" w:cs="Times New Roman"/>
          <w:sz w:val="28"/>
        </w:rPr>
        <w:br/>
        <w:t>​​​​​​​</w:t>
      </w:r>
      <w:r w:rsidRPr="00F27844">
        <w:rPr>
          <w:rFonts w:ascii="Times New Roman" w:hAnsi="Times New Roman" w:cs="Times New Roman"/>
          <w:b/>
          <w:bCs/>
          <w:sz w:val="28"/>
        </w:rPr>
        <w:t>16-19 сентября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3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 xml:space="preserve">Основы </w:t>
        </w:r>
        <w:proofErr w:type="spellStart"/>
        <w:r w:rsidRPr="00F27844">
          <w:rPr>
            <w:rStyle w:val="a3"/>
            <w:rFonts w:ascii="Times New Roman" w:hAnsi="Times New Roman" w:cs="Times New Roman"/>
            <w:sz w:val="28"/>
          </w:rPr>
          <w:t>Халяль</w:t>
        </w:r>
        <w:proofErr w:type="spellEnd"/>
        <w:r w:rsidRPr="00F27844">
          <w:rPr>
            <w:rStyle w:val="a3"/>
            <w:rFonts w:ascii="Times New Roman" w:hAnsi="Times New Roman" w:cs="Times New Roman"/>
            <w:sz w:val="28"/>
          </w:rPr>
          <w:t>-продукции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16 сентября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4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Антикризисное управление продажами и маркетингом в отеле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23-25 сентября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5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Управление рисками в области производства медицинских изделий  в рамках требований стандарта ГОСТ ISО 14971.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сентябрь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6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Особенности сервиса индустрии туризма и гостеприимства при работе с китайскими туристами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сентябрь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7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Повышение эффективности и результативности команды на основании создания безопасной среды</w:t>
        </w:r>
      </w:hyperlink>
      <w:r w:rsidRPr="00F27844">
        <w:rPr>
          <w:rFonts w:ascii="Times New Roman" w:hAnsi="Times New Roman" w:cs="Times New Roman"/>
          <w:sz w:val="28"/>
        </w:rPr>
        <w:br/>
      </w:r>
      <w:r w:rsidRPr="00F27844">
        <w:rPr>
          <w:rFonts w:ascii="Times New Roman" w:hAnsi="Times New Roman" w:cs="Times New Roman"/>
          <w:b/>
          <w:bCs/>
          <w:sz w:val="28"/>
        </w:rPr>
        <w:t>сентябрь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8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Мастер трансформации культуры межличностных отношений в организации</w:t>
        </w:r>
      </w:hyperlink>
      <w:r w:rsidRPr="00F27844">
        <w:rPr>
          <w:rFonts w:ascii="Times New Roman" w:hAnsi="Times New Roman" w:cs="Times New Roman"/>
          <w:sz w:val="28"/>
        </w:rPr>
        <w:br/>
      </w:r>
      <w:r w:rsidRPr="00F27844">
        <w:rPr>
          <w:rFonts w:ascii="Times New Roman" w:hAnsi="Times New Roman" w:cs="Times New Roman"/>
          <w:b/>
          <w:bCs/>
          <w:sz w:val="28"/>
        </w:rPr>
        <w:t>сентябрь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19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Эффективная работа сотрудников служб гостиницы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lastRenderedPageBreak/>
        <w:t>1-4 октября</w:t>
      </w:r>
      <w:r w:rsidRPr="00F27844">
        <w:rPr>
          <w:rFonts w:ascii="Times New Roman" w:hAnsi="Times New Roman" w:cs="Times New Roman"/>
          <w:sz w:val="28"/>
        </w:rPr>
        <w:t> – </w:t>
      </w:r>
      <w:hyperlink r:id="rId20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Внедрение интегрированной системы менеджмента на основе стандартов ISO 9001:2015, ISO 14001:2015 и ISO 45001:2018</w:t>
        </w:r>
      </w:hyperlink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sz w:val="28"/>
        </w:rPr>
        <w:t>15-18 октября </w:t>
      </w:r>
      <w:r w:rsidRPr="00F27844">
        <w:rPr>
          <w:rFonts w:ascii="Times New Roman" w:hAnsi="Times New Roman" w:cs="Times New Roman"/>
          <w:sz w:val="28"/>
        </w:rPr>
        <w:t>– </w:t>
      </w:r>
      <w:hyperlink r:id="rId21" w:tgtFrame="_blank" w:history="1">
        <w:r w:rsidRPr="00F27844">
          <w:rPr>
            <w:rStyle w:val="a3"/>
            <w:rFonts w:ascii="Times New Roman" w:hAnsi="Times New Roman" w:cs="Times New Roman"/>
            <w:sz w:val="28"/>
          </w:rPr>
          <w:t>Системы менеджмента качества производителей медицинских изделий, требования ГОСТ ISO 13495. Внутренний аудит СМК</w:t>
        </w:r>
      </w:hyperlink>
      <w:r w:rsidRPr="00F27844">
        <w:rPr>
          <w:rFonts w:ascii="Times New Roman" w:hAnsi="Times New Roman" w:cs="Times New Roman"/>
          <w:sz w:val="28"/>
        </w:rPr>
        <w:br/>
        <w:t>​</w:t>
      </w:r>
      <w:r w:rsidRPr="00F27844">
        <w:rPr>
          <w:rFonts w:ascii="Times New Roman" w:hAnsi="Times New Roman" w:cs="Times New Roman"/>
          <w:b/>
          <w:bCs/>
          <w:sz w:val="28"/>
        </w:rPr>
        <w:t>17 октября</w:t>
      </w:r>
      <w:r w:rsidRPr="00F27844">
        <w:rPr>
          <w:rFonts w:ascii="Times New Roman" w:hAnsi="Times New Roman" w:cs="Times New Roman"/>
          <w:sz w:val="28"/>
        </w:rPr>
        <w:t>  – </w:t>
      </w:r>
      <w:proofErr w:type="spellStart"/>
      <w:r w:rsidRPr="00F27844">
        <w:rPr>
          <w:rFonts w:ascii="Times New Roman" w:hAnsi="Times New Roman" w:cs="Times New Roman"/>
          <w:sz w:val="28"/>
        </w:rPr>
        <w:fldChar w:fldCharType="begin"/>
      </w:r>
      <w:r w:rsidRPr="00F27844">
        <w:rPr>
          <w:rFonts w:ascii="Times New Roman" w:hAnsi="Times New Roman" w:cs="Times New Roman"/>
          <w:sz w:val="28"/>
        </w:rPr>
        <w:instrText xml:space="preserve"> HYPERLINK "https://roskachestvo.link.sendsay.ru/roskachestvo/2234,=0S8gQJ_JtjOFppggvwcEeWw/5610,15498209,43680,?aHR0cHM6Ly9hY2FkZW15LXJzay5ydS9oYWxhbF96YWI=" \t "_blank" </w:instrText>
      </w:r>
      <w:r w:rsidRPr="00F27844">
        <w:rPr>
          <w:rFonts w:ascii="Times New Roman" w:hAnsi="Times New Roman" w:cs="Times New Roman"/>
          <w:sz w:val="28"/>
        </w:rPr>
        <w:fldChar w:fldCharType="separate"/>
      </w:r>
      <w:r w:rsidRPr="00F27844">
        <w:rPr>
          <w:rStyle w:val="a3"/>
          <w:rFonts w:ascii="Times New Roman" w:hAnsi="Times New Roman" w:cs="Times New Roman"/>
          <w:sz w:val="28"/>
        </w:rPr>
        <w:t>Халяль</w:t>
      </w:r>
      <w:proofErr w:type="spellEnd"/>
      <w:r w:rsidRPr="00F27844">
        <w:rPr>
          <w:rStyle w:val="a3"/>
          <w:rFonts w:ascii="Times New Roman" w:hAnsi="Times New Roman" w:cs="Times New Roman"/>
          <w:sz w:val="28"/>
        </w:rPr>
        <w:t xml:space="preserve"> в работе забойщиков</w:t>
      </w:r>
      <w:r w:rsidRPr="00F27844">
        <w:rPr>
          <w:rFonts w:ascii="Times New Roman" w:hAnsi="Times New Roman" w:cs="Times New Roman"/>
          <w:sz w:val="28"/>
        </w:rPr>
        <w:fldChar w:fldCharType="end"/>
      </w:r>
    </w:p>
    <w:p w:rsid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27844" w:rsidRPr="00F27844" w:rsidRDefault="00F27844" w:rsidP="00F2784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b/>
          <w:bCs/>
          <w:i/>
          <w:iCs/>
          <w:sz w:val="28"/>
        </w:rPr>
        <w:t>ПОЧЕМУ ЦИФРОВАЯ ТРАНСФОРМАЦИЯ – НЕИЗБЕЖНОСТЬ?</w:t>
      </w:r>
    </w:p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27844">
        <w:rPr>
          <w:rFonts w:ascii="Times New Roman" w:hAnsi="Times New Roman" w:cs="Times New Roman"/>
          <w:i/>
          <w:iCs/>
          <w:sz w:val="28"/>
        </w:rPr>
        <w:t xml:space="preserve">Крупнейший российский производитель целлюлозно-бумажной промышленности «Илим» начал цифровую трансформацию не вчера: у компании за плечами многолетний опыт </w:t>
      </w:r>
      <w:proofErr w:type="spellStart"/>
      <w:r w:rsidRPr="00F27844">
        <w:rPr>
          <w:rFonts w:ascii="Times New Roman" w:hAnsi="Times New Roman" w:cs="Times New Roman"/>
          <w:i/>
          <w:iCs/>
          <w:sz w:val="28"/>
        </w:rPr>
        <w:t>цифровизации</w:t>
      </w:r>
      <w:proofErr w:type="spellEnd"/>
      <w:r w:rsidRPr="00F27844">
        <w:rPr>
          <w:rFonts w:ascii="Times New Roman" w:hAnsi="Times New Roman" w:cs="Times New Roman"/>
          <w:i/>
          <w:iCs/>
          <w:sz w:val="28"/>
        </w:rPr>
        <w:t xml:space="preserve">. То, к чему в последние годы некоторые индустрии только присматривались или пилотировали, в «Илиме» оказалось уже давно внедренным в практику: искусственный интеллект, БПЛА, цифровые двойники. О здоровом аппетите к оправданному риску при курсе на эффективность, а также о степени базовой автоматизации бизнес-процессов порталу </w:t>
      </w:r>
      <w:proofErr w:type="spellStart"/>
      <w:r w:rsidRPr="00F27844">
        <w:rPr>
          <w:rFonts w:ascii="Times New Roman" w:hAnsi="Times New Roman" w:cs="Times New Roman"/>
          <w:i/>
          <w:iCs/>
          <w:sz w:val="28"/>
        </w:rPr>
        <w:t>ProКачество</w:t>
      </w:r>
      <w:proofErr w:type="spellEnd"/>
      <w:r w:rsidRPr="00F27844">
        <w:rPr>
          <w:rFonts w:ascii="Times New Roman" w:hAnsi="Times New Roman" w:cs="Times New Roman"/>
          <w:i/>
          <w:iCs/>
          <w:sz w:val="28"/>
        </w:rPr>
        <w:t xml:space="preserve"> рассказал Руслан </w:t>
      </w:r>
      <w:proofErr w:type="spellStart"/>
      <w:r w:rsidRPr="00F27844">
        <w:rPr>
          <w:rFonts w:ascii="Times New Roman" w:hAnsi="Times New Roman" w:cs="Times New Roman"/>
          <w:i/>
          <w:iCs/>
          <w:sz w:val="28"/>
        </w:rPr>
        <w:t>Гулевич</w:t>
      </w:r>
      <w:proofErr w:type="spellEnd"/>
      <w:r w:rsidRPr="00F27844">
        <w:rPr>
          <w:rFonts w:ascii="Times New Roman" w:hAnsi="Times New Roman" w:cs="Times New Roman"/>
          <w:i/>
          <w:iCs/>
          <w:sz w:val="28"/>
        </w:rPr>
        <w:t>, директор по развитию цифровых технологий АО «Группа «Илим».</w:t>
      </w:r>
    </w:p>
    <w:p w:rsidR="005A3596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hyperlink r:id="rId22" w:tgtFrame="_blank" w:history="1">
        <w:r w:rsidRPr="00F27844">
          <w:rPr>
            <w:rStyle w:val="a3"/>
            <w:rFonts w:ascii="Times New Roman" w:hAnsi="Times New Roman" w:cs="Times New Roman"/>
            <w:b/>
            <w:bCs/>
            <w:sz w:val="28"/>
          </w:rPr>
          <w:t>Рекомендуем к прочтению</w:t>
        </w:r>
      </w:hyperlink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27844" w:rsidRPr="00F27844" w:rsidTr="00F278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27844" w:rsidRPr="00F27844" w:rsidRDefault="00F27844" w:rsidP="00F27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7844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ЗАПИСИ ПРОШЕДШИХ ЭФИРОВ УСТОЙЧИВОЙ ПЯТНИЦЫ:</w:t>
            </w:r>
          </w:p>
          <w:p w:rsidR="00F27844" w:rsidRPr="00F27844" w:rsidRDefault="00F27844" w:rsidP="00F278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​​​​​</w:t>
            </w:r>
          </w:p>
          <w:p w:rsidR="00F27844" w:rsidRPr="00F27844" w:rsidRDefault="00F27844" w:rsidP="00F2784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3" w:tgtFrame="_blank" w:history="1">
              <w:r w:rsidRPr="00F27844">
                <w:rPr>
                  <w:rStyle w:val="a3"/>
                  <w:rFonts w:ascii="Times New Roman" w:hAnsi="Times New Roman" w:cs="Times New Roman"/>
                  <w:sz w:val="28"/>
                </w:rPr>
                <w:t>Обсуждение проекта новой версии стандарта ISO 9001. Отвечаем на вопросы и предполагаем дальнейшие алгоритмы развития.</w:t>
              </w:r>
            </w:hyperlink>
          </w:p>
          <w:p w:rsidR="00F27844" w:rsidRPr="00F27844" w:rsidRDefault="00F27844" w:rsidP="00F2784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4" w:tgtFrame="_blank" w:history="1">
              <w:r w:rsidRPr="00F27844">
                <w:rPr>
                  <w:rStyle w:val="a3"/>
                  <w:rFonts w:ascii="Times New Roman" w:hAnsi="Times New Roman" w:cs="Times New Roman"/>
                  <w:sz w:val="28"/>
                </w:rPr>
                <w:t>Корпоративное благополучие и гармоничный образ жизни</w:t>
              </w:r>
            </w:hyperlink>
          </w:p>
          <w:p w:rsidR="00F27844" w:rsidRPr="00F27844" w:rsidRDefault="00F27844" w:rsidP="00F2784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5" w:tgtFrame="_blank" w:history="1">
              <w:r w:rsidRPr="00F27844">
                <w:rPr>
                  <w:rStyle w:val="a3"/>
                  <w:rFonts w:ascii="Times New Roman" w:hAnsi="Times New Roman" w:cs="Times New Roman"/>
                  <w:sz w:val="28"/>
                </w:rPr>
                <w:t>Как Цифровая трансформация помогает решать задачи бизнесам</w:t>
              </w:r>
            </w:hyperlink>
          </w:p>
        </w:tc>
      </w:tr>
      <w:tr w:rsidR="00F27844" w:rsidRPr="00F27844" w:rsidTr="00F2784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27844" w:rsidRPr="00F27844" w:rsidRDefault="00F27844" w:rsidP="00F278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F27844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КАЧЕСТВО В АВТОТУРИЗМЕ: ОТ МАРШРУТОВ ДО ПАРКОВОК</w:t>
            </w:r>
          </w:p>
          <w:p w:rsidR="00F27844" w:rsidRPr="00F27844" w:rsidRDefault="00F27844" w:rsidP="00F278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27844">
              <w:rPr>
                <w:rFonts w:ascii="Times New Roman" w:hAnsi="Times New Roman" w:cs="Times New Roman"/>
                <w:i/>
                <w:iCs/>
                <w:sz w:val="28"/>
              </w:rPr>
              <w:t xml:space="preserve">В автомобильный туризм в России вовлечено больше 60% населения. И эта цифра не особенно меняется в течение последних лет, несмотря на пандемию или внешнюю геополитическую обстановку. Меняются маршруты, по естественным причинам растет доля внутреннего туризма, перераспределяются туристические потоки: те, кто раньше выбирал </w:t>
            </w:r>
            <w:proofErr w:type="spellStart"/>
            <w:r w:rsidRPr="00F27844">
              <w:rPr>
                <w:rFonts w:ascii="Times New Roman" w:hAnsi="Times New Roman" w:cs="Times New Roman"/>
                <w:i/>
                <w:iCs/>
                <w:sz w:val="28"/>
              </w:rPr>
              <w:t>автопутешествия</w:t>
            </w:r>
            <w:proofErr w:type="spellEnd"/>
            <w:r w:rsidRPr="00F27844">
              <w:rPr>
                <w:rFonts w:ascii="Times New Roman" w:hAnsi="Times New Roman" w:cs="Times New Roman"/>
                <w:i/>
                <w:iCs/>
                <w:sz w:val="28"/>
              </w:rPr>
              <w:t xml:space="preserve"> за границу, теперь ищут маршруты и стоянки внутри страны. О том, чего не хватает для качественного автотуризма в России, поговорили с Андреем </w:t>
            </w:r>
            <w:r w:rsidRPr="00F27844">
              <w:rPr>
                <w:rFonts w:ascii="Times New Roman" w:hAnsi="Times New Roman" w:cs="Times New Roman"/>
                <w:i/>
                <w:iCs/>
                <w:sz w:val="28"/>
              </w:rPr>
              <w:lastRenderedPageBreak/>
              <w:t xml:space="preserve">Артюховым, членом Международной федерации кемпингов и </w:t>
            </w:r>
            <w:proofErr w:type="spellStart"/>
            <w:r w:rsidRPr="00F27844">
              <w:rPr>
                <w:rFonts w:ascii="Times New Roman" w:hAnsi="Times New Roman" w:cs="Times New Roman"/>
                <w:i/>
                <w:iCs/>
                <w:sz w:val="28"/>
              </w:rPr>
              <w:t>караванинга</w:t>
            </w:r>
            <w:proofErr w:type="spellEnd"/>
            <w:r w:rsidRPr="00F27844">
              <w:rPr>
                <w:rFonts w:ascii="Times New Roman" w:hAnsi="Times New Roman" w:cs="Times New Roman"/>
                <w:i/>
                <w:iCs/>
                <w:sz w:val="28"/>
              </w:rPr>
              <w:t xml:space="preserve"> (FICC), членом экспертного совета при Комитете Государственной думы по туризму и развитию туристической инфраструктуры.</w:t>
            </w:r>
          </w:p>
          <w:p w:rsidR="00F27844" w:rsidRDefault="00F27844" w:rsidP="00F278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hyperlink r:id="rId26" w:tgtFrame="_blank" w:history="1">
              <w:r w:rsidRPr="00F27844">
                <w:rPr>
                  <w:rStyle w:val="a3"/>
                  <w:rFonts w:ascii="Times New Roman" w:hAnsi="Times New Roman" w:cs="Times New Roman"/>
                  <w:b/>
                  <w:bCs/>
                  <w:sz w:val="28"/>
                </w:rPr>
                <w:t>Рекомендуем к прочтению</w:t>
              </w:r>
            </w:hyperlink>
          </w:p>
          <w:p w:rsidR="00F27844" w:rsidRDefault="00F27844" w:rsidP="00F278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27844" w:rsidRPr="00F27844" w:rsidRDefault="00F27844" w:rsidP="00F278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27844" w:rsidRPr="00F27844" w:rsidRDefault="00F27844" w:rsidP="00F2784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F27844" w:rsidRPr="00F2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8FE"/>
    <w:multiLevelType w:val="multilevel"/>
    <w:tmpl w:val="46B2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44"/>
    <w:rsid w:val="000101D5"/>
    <w:rsid w:val="00B923CE"/>
    <w:rsid w:val="00F2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9FD"/>
  <w15:chartTrackingRefBased/>
  <w15:docId w15:val="{EF6FFCA1-D5E4-4AB5-809A-4758B62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chestvo.link.sendsay.ru/roskachestvo/3165,=044f-OGhD4e55dGUntq2SZA/5610,15498209,43680,?aHR0cHM6Ly9hY2FkZW15LXJzay5ydS9wZXJzb25hbC1tYW5hZ2VtZW50" TargetMode="External"/><Relationship Id="rId13" Type="http://schemas.openxmlformats.org/officeDocument/2006/relationships/hyperlink" Target="https://roskachestvo.link.sendsay.ru/roskachestvo/3058,=0oKpdvPLeQMdCxYhpsJAkMg/5610,15498209,43680,?aHR0cHM6Ly9hY2FkZW15LXJzay5ydS9iYXNpY19oYWxhbA==" TargetMode="External"/><Relationship Id="rId18" Type="http://schemas.openxmlformats.org/officeDocument/2006/relationships/hyperlink" Target="https://roskachestvo.link.sendsay.ru/roskachestvo/3466,=0Fpb2J7ByNWv0_yjKpxTWSw/5610,15498209,43680,?aHR0cHM6Ly9hY2FkZW15LXJzay5ydS9tYXN0ZXI=" TargetMode="External"/><Relationship Id="rId26" Type="http://schemas.openxmlformats.org/officeDocument/2006/relationships/hyperlink" Target="https://roskachestvo.link.sendsay.ru/roskachestvo/3937,=0r-NLJSvKwBVsGDB6XVugoA/5610,15498209,43680,?aHR0cHM6Ly9rYWNoZXN0dm8ucHJvL2thY2hlc3R2by11cHJhdmxlbml5YS9pbnN0cnVtZW50eS1tZW5lZHpobWVudGEva2FjaGVzdHZvLXYtYXZ0b3R1cml6bWUtb3QtbWFyc2hydXRvdi1kby1wYXJrb3Zvay8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kachestvo.link.sendsay.ru/roskachestvo/1106,=0vUrMBViPA-0grcStyuoP1w/5610,15498209,43680,?aHR0cHM6Ly9hY2FkZW15LXJzay5ydS9tZWRjbWs=" TargetMode="External"/><Relationship Id="rId7" Type="http://schemas.openxmlformats.org/officeDocument/2006/relationships/hyperlink" Target="https://roskachestvo.link.sendsay.ru/roskachestvo/3056,=02z89KxgD2BBYykspEQhDqg/5610,15498209,43680,?aHR0cHM6Ly9iZXlvbmQtdGF5bG9yLmNvbS9zc2w=" TargetMode="External"/><Relationship Id="rId12" Type="http://schemas.openxmlformats.org/officeDocument/2006/relationships/hyperlink" Target="https://roskachestvo.link.sendsay.ru/roskachestvo/2011,=0a_mMVCfJRu0i0tvBqONSLQ/5610,15498209,43680,?aHR0cHM6Ly9hY2FkZW15LXJzay5ydS9wcGs=" TargetMode="External"/><Relationship Id="rId17" Type="http://schemas.openxmlformats.org/officeDocument/2006/relationships/hyperlink" Target="https://roskachestvo.link.sendsay.ru/roskachestvo/3465,=0PqaHTpuAomTu4nE_cuJavw/5610,15498209,43680,?aHR0cHM6Ly9hY2FkZW15LXJzay5ydS9zYWZlLWVudmlyb25tZW50" TargetMode="External"/><Relationship Id="rId25" Type="http://schemas.openxmlformats.org/officeDocument/2006/relationships/hyperlink" Target="https://roskachestvo.link.sendsay.ru/roskachestvo/3936,=0tJq5XZKZ6xdQ018ldI7ItQ/5610,15498209,43680,?aHR0cHM6Ly95b3V0dWJlLmNvbS9saXZlL3BCX0RIdlFaS2djP2ZlYXR1cmU9c2hhcmU=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kachestvo.link.sendsay.ru/roskachestvo/3449,=08m0uuz-Tm9afF2jSAHGX4g/5610,15498209,43680,?aHR0cHM6Ly9hY2FkZW15LXJzay5ydS9DaGluYS1GcmllbmRseQ==" TargetMode="External"/><Relationship Id="rId20" Type="http://schemas.openxmlformats.org/officeDocument/2006/relationships/hyperlink" Target="https://roskachestvo.link.sendsay.ru/roskachestvo/3856,=0JdPUN9RNHwVcx5IuP7W8lA/5610,15498209,43680,?aHR0cHM6Ly9hY2FkZW15LXJzay5ydS9zbWs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kachestvo.link.sendsay.ru/roskachestvo/3171,=0sAAN-SgqfhkORjCvCVeN1Q/5610,15498209,43680,?aHR0cHM6Ly9zdC5yb3N0b3VydW5pb24ucnUvZ3JlZW5ob3RlbCUyMyUyMyUyMyUyMyUyM3BvcHVwOmt1cGl0" TargetMode="External"/><Relationship Id="rId11" Type="http://schemas.openxmlformats.org/officeDocument/2006/relationships/hyperlink" Target="https://roskachestvo.link.sendsay.ru/roskachestvo/3850,=0LvUPF89BLpnHo7ZNvTlwfg/5610,15498209,43680,?aHR0cHM6Ly9hY2FkZW15LXJzay5ydS9oYWxhbC1ob3RlbA==" TargetMode="External"/><Relationship Id="rId24" Type="http://schemas.openxmlformats.org/officeDocument/2006/relationships/hyperlink" Target="https://roskachestvo.link.sendsay.ru/roskachestvo/3853,=0vdLpAGdBS4FK26kLrdez1w/5610,15498209,43680,?aHR0cHM6Ly93d3cueW91dHViZS5jb20vbGl2ZS8wQTdNV2t4UzdYVQ==" TargetMode="External"/><Relationship Id="rId5" Type="http://schemas.openxmlformats.org/officeDocument/2006/relationships/hyperlink" Target="https://roskachestvo.link.sendsay.ru/roskachestvo/3757,=0BdRV0NXXvw0yO-zsxjaiTw/5610,15498209,43680,?aHR0cHM6Ly9hY2FkZW15LXJzay5ydS9mcmlkYXkyMTA2" TargetMode="External"/><Relationship Id="rId15" Type="http://schemas.openxmlformats.org/officeDocument/2006/relationships/hyperlink" Target="https://roskachestvo.link.sendsay.ru/roskachestvo/1107,=0WPu_ce5PCh5U-cDEJossgw/5610,15498209,43680,?aHR0cHM6Ly9hY2FkZW15LXJzay5ydS9tZWRyaXNr" TargetMode="External"/><Relationship Id="rId23" Type="http://schemas.openxmlformats.org/officeDocument/2006/relationships/hyperlink" Target="https://roskachestvo.link.sendsay.ru/roskachestvo/3852,=0SWDF00fyXg3a_bQLTyw_Ow/5610,15498209,43680,?aHR0cHM6Ly93d3cueW91dHViZS5jb20vbGl2ZS91Zkt2aVRFNExuNA==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oskachestvo.link.sendsay.ru/roskachestvo/3167,=0QMBnxeEjJwbDdrA8CwpXLA/5610,15498209,43680,?aHR0cHM6Ly9hY2FkZW15LXJzay5ydS9iZWdpbm5lcnMtYXVkaXQ=" TargetMode="External"/><Relationship Id="rId19" Type="http://schemas.openxmlformats.org/officeDocument/2006/relationships/hyperlink" Target="https://roskachestvo.link.sendsay.ru/roskachestvo/3633,=0Y_nJfD4Br0uGiPSdNWV_GQ/5610,15498209,43680,?aHR0cHM6Ly9hY2FkZW15LXJzay5ydS9ob3RlbH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kachestvo.link.sendsay.ru/roskachestvo/3166,=0iVfXJ4mOemNAUPF1ONnXow/5610,15498209,43680,?aHR0cHM6Ly9hY2FkZW15LXJzay5ydS9iZWdpbm5lcnMtY29udHJvbA==" TargetMode="External"/><Relationship Id="rId14" Type="http://schemas.openxmlformats.org/officeDocument/2006/relationships/hyperlink" Target="https://roskachestvo.link.sendsay.ru/roskachestvo/3564,=0FLOKZrEWnAORmU2sl-nLlg/5610,15498209,43680,?aHR0cHM6Ly9hY2FkZW15LXJzay5ydS9ob3RlbHM=" TargetMode="External"/><Relationship Id="rId22" Type="http://schemas.openxmlformats.org/officeDocument/2006/relationships/hyperlink" Target="https://roskachestvo.link.sendsay.ru/roskachestvo/3935,=0uIEHj2460YjBKV9v75HbDw/5610,15498209,43680,?aHR0cHM6Ly9rYWNoZXN0dm8ucHJvL2lubm92YXRzaWkvcG9jaGVtdS10c2lmcm92YXlhLXRyYW5zZm9ybWF0c2l5YS1uZWl6YmV6aG5vc3Q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2024-06-21T06:10:00Z</dcterms:created>
  <dcterms:modified xsi:type="dcterms:W3CDTF">2024-06-21T06:15:00Z</dcterms:modified>
</cp:coreProperties>
</file>