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650E0" w14:textId="77777777" w:rsidR="00BF6ECE" w:rsidRPr="00794D7B" w:rsidRDefault="00BF6ECE" w:rsidP="00794D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14:paraId="5CF9804F" w14:textId="42088829" w:rsidR="00BF6ECE" w:rsidRPr="00794D7B" w:rsidRDefault="00D01C8D" w:rsidP="00794D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проекту </w:t>
      </w:r>
      <w:r w:rsidR="00BF6ECE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Правительства Астраханской области</w:t>
      </w:r>
    </w:p>
    <w:p w14:paraId="6ABC35DB" w14:textId="77777777" w:rsidR="00BF6ECE" w:rsidRPr="00794D7B" w:rsidRDefault="00896166" w:rsidP="00794D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внесении изменений</w:t>
      </w:r>
      <w:r w:rsidR="000A4B81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постановления</w:t>
      </w:r>
      <w:r w:rsidR="00BF6ECE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</w:t>
      </w:r>
    </w:p>
    <w:p w14:paraId="516B069F" w14:textId="53B54DC8" w:rsidR="00BF6ECE" w:rsidRPr="00794D7B" w:rsidRDefault="00BF6ECE" w:rsidP="00794D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</w:t>
      </w:r>
      <w:r w:rsidR="006F6E93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9E592C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10.04.2007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132-П и 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08.02.2017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31-П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14:paraId="11E9E977" w14:textId="77777777" w:rsidR="00BF6ECE" w:rsidRPr="00794D7B" w:rsidRDefault="00BF6ECE" w:rsidP="00BF6E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AE3CB1" w14:textId="6AF324B2" w:rsidR="00BF6ECE" w:rsidRPr="00794D7B" w:rsidRDefault="00BF6ECE" w:rsidP="0089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постановления Правительства Астраханско</w:t>
      </w:r>
      <w:r w:rsidR="00896166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й области «О внесении изменений в постановления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</w:t>
      </w:r>
      <w:r w:rsidR="006F6E93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ьства Астрах</w:t>
      </w:r>
      <w:r w:rsidR="00271984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анской области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10.04.2007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132-П и 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08.02.2017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31-П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(далее – проект постановления) разработан министерством </w:t>
      </w:r>
      <w:r w:rsidR="004E0915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промышленности, торговли и энергетики </w:t>
      </w:r>
      <w:r w:rsidR="00896166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Астраханской области 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поручением пункта 3 раздела 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протокола заседания Правительства Астраханской области</w:t>
      </w:r>
      <w:r w:rsidR="00A53048" w:rsidRPr="00794D7B">
        <w:rPr>
          <w:rFonts w:ascii="Times New Roman" w:hAnsi="Times New Roman" w:cs="Times New Roman"/>
          <w:sz w:val="27"/>
          <w:szCs w:val="27"/>
        </w:rPr>
        <w:t xml:space="preserve"> от</w:t>
      </w:r>
      <w:r w:rsidR="00794D7B" w:rsidRPr="00794D7B">
        <w:rPr>
          <w:rFonts w:ascii="Times New Roman" w:hAnsi="Times New Roman" w:cs="Times New Roman"/>
          <w:sz w:val="27"/>
          <w:szCs w:val="27"/>
        </w:rPr>
        <w:t> </w:t>
      </w:r>
      <w:r w:rsidR="00A53048" w:rsidRPr="00794D7B">
        <w:rPr>
          <w:rFonts w:ascii="Times New Roman" w:hAnsi="Times New Roman" w:cs="Times New Roman"/>
          <w:sz w:val="27"/>
          <w:szCs w:val="27"/>
        </w:rPr>
        <w:t>18.04.2024 №</w:t>
      </w:r>
      <w:r w:rsidR="00794D7B" w:rsidRPr="00794D7B">
        <w:rPr>
          <w:rFonts w:ascii="Times New Roman" w:hAnsi="Times New Roman" w:cs="Times New Roman"/>
          <w:sz w:val="27"/>
          <w:szCs w:val="27"/>
        </w:rPr>
        <w:t> </w:t>
      </w:r>
      <w:r w:rsidR="00A53048" w:rsidRPr="00794D7B">
        <w:rPr>
          <w:rFonts w:ascii="Times New Roman" w:hAnsi="Times New Roman" w:cs="Times New Roman"/>
          <w:sz w:val="27"/>
          <w:szCs w:val="27"/>
        </w:rPr>
        <w:t xml:space="preserve">11 </w:t>
      </w:r>
      <w:r w:rsidR="002A3A84" w:rsidRPr="00794D7B">
        <w:rPr>
          <w:rFonts w:ascii="Times New Roman" w:hAnsi="Times New Roman" w:cs="Times New Roman"/>
          <w:sz w:val="27"/>
          <w:szCs w:val="27"/>
        </w:rPr>
        <w:t xml:space="preserve">с целью </w:t>
      </w:r>
      <w:r w:rsidR="002A3A84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уточнения наименований </w:t>
      </w:r>
      <w:r w:rsidR="00896166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административно-территориальных единиц</w:t>
      </w:r>
      <w:r w:rsidR="002A3A84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Астра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ханской области</w:t>
      </w:r>
      <w:r w:rsidR="00EF64E6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85B3090" w14:textId="2865B5B1" w:rsidR="00BF6ECE" w:rsidRPr="00794D7B" w:rsidRDefault="00BF6ECE" w:rsidP="00BF6EC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Представленным проектом постановлен</w:t>
      </w:r>
      <w:r w:rsidR="006F6E93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предлагается</w:t>
      </w:r>
      <w:r w:rsidR="009E592C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2972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актуализировать </w:t>
      </w:r>
      <w:r w:rsidR="009E592C" w:rsidRPr="00794D7B">
        <w:rPr>
          <w:rFonts w:ascii="Times New Roman" w:hAnsi="Times New Roman" w:cs="Times New Roman"/>
          <w:sz w:val="27"/>
          <w:szCs w:val="27"/>
        </w:rPr>
        <w:t>план организации розничных рынков на территории Астраханской области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>, утвержденный постановлением Правительства Астраханской области от</w:t>
      </w:r>
      <w:r w:rsidR="00794D7B" w:rsidRPr="00794D7B">
        <w:rPr>
          <w:rFonts w:ascii="Times New Roman" w:eastAsia="Calibri" w:hAnsi="Times New Roman" w:cs="Times New Roman"/>
          <w:sz w:val="27"/>
          <w:szCs w:val="27"/>
        </w:rPr>
        <w:t> 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>10.04.2007 №</w:t>
      </w:r>
      <w:r w:rsidR="00794D7B" w:rsidRPr="00794D7B">
        <w:rPr>
          <w:rFonts w:ascii="Times New Roman" w:eastAsia="Calibri" w:hAnsi="Times New Roman" w:cs="Times New Roman"/>
          <w:sz w:val="27"/>
          <w:szCs w:val="27"/>
        </w:rPr>
        <w:t> 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>132-П</w:t>
      </w:r>
      <w:r w:rsidR="00794D7B">
        <w:rPr>
          <w:rFonts w:ascii="Times New Roman" w:eastAsia="Calibri" w:hAnsi="Times New Roman" w:cs="Times New Roman"/>
          <w:sz w:val="27"/>
          <w:szCs w:val="27"/>
        </w:rPr>
        <w:t xml:space="preserve"> и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 xml:space="preserve"> перечень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технику, утвержденный постановлением Правительства Астраханской области от</w:t>
      </w:r>
      <w:r w:rsidR="00794D7B" w:rsidRPr="00794D7B">
        <w:rPr>
          <w:rFonts w:ascii="Times New Roman" w:eastAsia="Calibri" w:hAnsi="Times New Roman" w:cs="Times New Roman"/>
          <w:sz w:val="27"/>
          <w:szCs w:val="27"/>
        </w:rPr>
        <w:t> 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>08.02.2017 №</w:t>
      </w:r>
      <w:r w:rsidR="00794D7B" w:rsidRPr="00794D7B">
        <w:rPr>
          <w:rFonts w:ascii="Times New Roman" w:eastAsia="Calibri" w:hAnsi="Times New Roman" w:cs="Times New Roman"/>
          <w:sz w:val="27"/>
          <w:szCs w:val="27"/>
        </w:rPr>
        <w:t> </w:t>
      </w:r>
      <w:r w:rsidR="00632972" w:rsidRPr="00794D7B">
        <w:rPr>
          <w:rFonts w:ascii="Times New Roman" w:eastAsia="Calibri" w:hAnsi="Times New Roman" w:cs="Times New Roman"/>
          <w:sz w:val="27"/>
          <w:szCs w:val="27"/>
        </w:rPr>
        <w:t>31-П.</w:t>
      </w:r>
    </w:p>
    <w:p w14:paraId="7D62CB1E" w14:textId="5C0657CF" w:rsidR="004E0915" w:rsidRPr="00794D7B" w:rsidRDefault="004E0915" w:rsidP="00163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Принятие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Правительства Астраханской</w:t>
      </w:r>
      <w:r w:rsidR="00632972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области «О внесении изменений</w:t>
      </w:r>
      <w:r w:rsidR="00271984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2972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постановления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Астрахан</w:t>
      </w:r>
      <w:r w:rsidR="009E592C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10.04.2007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132-П и 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08.02.2017 №</w:t>
      </w:r>
      <w:r w:rsidR="00794D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53048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31-П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потребует выделения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денежных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521730B0" w14:textId="77777777" w:rsidR="004E0915" w:rsidRPr="00794D7B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проекте </w:t>
      </w:r>
      <w:r w:rsidR="00A13E89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иной экономической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5EB3B444" w14:textId="77777777" w:rsidR="004E0915" w:rsidRPr="00794D7B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проекте</w:t>
      </w:r>
      <w:r w:rsidR="00A13E89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14:paraId="2F1776DC" w14:textId="77777777" w:rsidR="004E0915" w:rsidRPr="00794D7B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Коррупциогенные факторы в проекте </w:t>
      </w:r>
      <w:r w:rsidR="00A13E89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отсутствуют.</w:t>
      </w:r>
    </w:p>
    <w:p w14:paraId="3237ADD0" w14:textId="77777777" w:rsidR="004E0915" w:rsidRPr="00794D7B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обеспечения возможности проведения независимой антикоррупционной экспертизы проект</w:t>
      </w:r>
      <w:r w:rsidR="00A13E89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 </w:t>
      </w:r>
      <w:r w:rsidR="00A96757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  <w:r w:rsidR="001C73AD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.05.2024</w:t>
      </w:r>
      <w:r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53048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1C73AD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портале антикоррупционной экспертизы для размещения нормативных правовых актов и проектов нормативных правовых актов.</w:t>
      </w:r>
    </w:p>
    <w:p w14:paraId="1D13E0E0" w14:textId="77777777" w:rsidR="004E0915" w:rsidRPr="00794D7B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выявления рисков нарушения антимонопольного законодательства проект</w:t>
      </w:r>
      <w:r w:rsidR="00A13E89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постановления</w:t>
      </w:r>
      <w:r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размещен </w:t>
      </w:r>
      <w:r w:rsidR="00A96757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  <w:r w:rsidR="001C73AD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.05.2024</w:t>
      </w:r>
      <w:r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официальном сайте министерства промышленности, торговли и энергетики Астраханской области в информацион</w:t>
      </w:r>
      <w:r w:rsidR="00A53048"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но-</w:t>
      </w:r>
      <w:r w:rsidRPr="0079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телекоммуникационной сети «Интернет»: https://minprom.astrobl.ru.</w:t>
      </w:r>
    </w:p>
    <w:p w14:paraId="1EA6C2D3" w14:textId="77777777" w:rsidR="0016347B" w:rsidRPr="00794D7B" w:rsidRDefault="0016347B" w:rsidP="00BF6EC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8CDD22" w14:textId="77777777" w:rsidR="0016347B" w:rsidRPr="00794D7B" w:rsidRDefault="0016347B" w:rsidP="00BF6EC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D0C624D" w14:textId="77777777" w:rsidR="004E0915" w:rsidRPr="00794D7B" w:rsidRDefault="00BF6ECE" w:rsidP="004E091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промышленности, торговли</w:t>
      </w:r>
    </w:p>
    <w:p w14:paraId="5F24150A" w14:textId="336CC5BF" w:rsidR="00EF64E6" w:rsidRPr="00794D7B" w:rsidRDefault="004E091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EF64E6" w:rsidRPr="00794D7B" w:rsidSect="00794D7B">
          <w:headerReference w:type="default" r:id="rId8"/>
          <w:type w:val="oddPage"/>
          <w:pgSz w:w="11905" w:h="16838"/>
          <w:pgMar w:top="1134" w:right="567" w:bottom="1276" w:left="1701" w:header="0" w:footer="0" w:gutter="0"/>
          <w:pgNumType w:start="1"/>
          <w:cols w:space="720"/>
          <w:noEndnote/>
          <w:titlePg/>
          <w:docGrid w:linePitch="299"/>
        </w:sectPr>
      </w:pP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энергетики Астраханской области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BF6ECE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16347B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6F6E93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D0C20"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4D7B">
        <w:rPr>
          <w:rFonts w:ascii="Times New Roman" w:eastAsia="Times New Roman" w:hAnsi="Times New Roman" w:cs="Times New Roman"/>
          <w:sz w:val="27"/>
          <w:szCs w:val="27"/>
          <w:lang w:eastAsia="ru-RU"/>
        </w:rPr>
        <w:t>И.А. Волынский</w:t>
      </w:r>
    </w:p>
    <w:p w14:paraId="0647FE39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07F2A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B396A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E65219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88AEE" w14:textId="77777777"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6C46C" w14:textId="77777777" w:rsidR="007C6208" w:rsidRPr="001A6084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5B4A35A7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7C6208" w:rsidRPr="00B30D2E" w14:paraId="6A2F86AD" w14:textId="77777777" w:rsidTr="009D0C20">
        <w:trPr>
          <w:trHeight w:val="198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8F94061" w14:textId="77777777" w:rsidR="002A3A84" w:rsidRDefault="002A3A84" w:rsidP="00225513">
            <w:pPr>
              <w:tabs>
                <w:tab w:val="left" w:pos="4395"/>
              </w:tabs>
              <w:ind w:right="321"/>
              <w:jc w:val="both"/>
              <w:rPr>
                <w:sz w:val="36"/>
                <w:szCs w:val="28"/>
              </w:rPr>
            </w:pPr>
          </w:p>
          <w:p w14:paraId="1D27949E" w14:textId="77777777" w:rsidR="009D0C20" w:rsidRPr="003F53D3" w:rsidRDefault="009D0C20" w:rsidP="00225513">
            <w:pPr>
              <w:tabs>
                <w:tab w:val="left" w:pos="4395"/>
              </w:tabs>
              <w:ind w:right="321"/>
              <w:jc w:val="both"/>
              <w:rPr>
                <w:sz w:val="36"/>
                <w:szCs w:val="28"/>
              </w:rPr>
            </w:pPr>
          </w:p>
          <w:p w14:paraId="127D40E7" w14:textId="5032C63F" w:rsidR="007C6208" w:rsidRPr="00B30D2E" w:rsidRDefault="00896166" w:rsidP="007C327C">
            <w:pPr>
              <w:tabs>
                <w:tab w:val="left" w:pos="3686"/>
              </w:tabs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постановления</w:t>
            </w:r>
            <w:r w:rsidR="007C6208" w:rsidRPr="00B30D2E">
              <w:rPr>
                <w:sz w:val="28"/>
                <w:szCs w:val="28"/>
              </w:rPr>
              <w:t xml:space="preserve"> Правительства Астраханской области</w:t>
            </w:r>
            <w:r w:rsidR="009D0C20">
              <w:rPr>
                <w:sz w:val="27"/>
                <w:szCs w:val="27"/>
              </w:rPr>
              <w:t xml:space="preserve"> </w:t>
            </w:r>
            <w:r w:rsidR="00A53048" w:rsidRPr="00A53048">
              <w:rPr>
                <w:sz w:val="28"/>
                <w:szCs w:val="28"/>
              </w:rPr>
              <w:t>от</w:t>
            </w:r>
            <w:r w:rsidR="00794D7B">
              <w:rPr>
                <w:sz w:val="28"/>
                <w:szCs w:val="28"/>
              </w:rPr>
              <w:t> </w:t>
            </w:r>
            <w:r w:rsidR="00A53048" w:rsidRPr="00A53048">
              <w:rPr>
                <w:sz w:val="28"/>
                <w:szCs w:val="28"/>
              </w:rPr>
              <w:t>10.04.2007 №</w:t>
            </w:r>
            <w:r w:rsidR="00794D7B">
              <w:rPr>
                <w:sz w:val="28"/>
                <w:szCs w:val="28"/>
              </w:rPr>
              <w:t> </w:t>
            </w:r>
            <w:r w:rsidR="00A53048" w:rsidRPr="00A53048">
              <w:rPr>
                <w:sz w:val="28"/>
                <w:szCs w:val="28"/>
              </w:rPr>
              <w:t>132-П и</w:t>
            </w:r>
            <w:r w:rsidR="009D0C20">
              <w:rPr>
                <w:sz w:val="28"/>
                <w:szCs w:val="28"/>
              </w:rPr>
              <w:t xml:space="preserve"> от</w:t>
            </w:r>
            <w:r w:rsidR="00794D7B">
              <w:rPr>
                <w:sz w:val="28"/>
                <w:szCs w:val="28"/>
              </w:rPr>
              <w:t> </w:t>
            </w:r>
            <w:r w:rsidR="009D0C20">
              <w:rPr>
                <w:sz w:val="28"/>
                <w:szCs w:val="28"/>
              </w:rPr>
              <w:t>08.02.2017 №</w:t>
            </w:r>
            <w:r w:rsidR="00794D7B">
              <w:rPr>
                <w:sz w:val="28"/>
                <w:szCs w:val="28"/>
              </w:rPr>
              <w:t> </w:t>
            </w:r>
            <w:r w:rsidR="009D0C20">
              <w:rPr>
                <w:sz w:val="28"/>
                <w:szCs w:val="28"/>
              </w:rPr>
              <w:t>31-П</w:t>
            </w:r>
          </w:p>
        </w:tc>
      </w:tr>
    </w:tbl>
    <w:p w14:paraId="3C4E93DB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B1FD0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02D94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15764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5BE4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BF505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3ADB0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B0FEF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EF2E2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87E47" w14:textId="77777777" w:rsidR="009D0C20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129C8" w14:textId="77777777" w:rsidR="007C6208" w:rsidRPr="00B30D2E" w:rsidRDefault="007C6208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14:paraId="533CBC24" w14:textId="25288CC9" w:rsidR="006F6111" w:rsidRDefault="001D0CA9" w:rsidP="00896166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1.</w:t>
      </w:r>
      <w:bookmarkStart w:id="1" w:name="sub_5"/>
      <w:bookmarkEnd w:id="0"/>
      <w:r w:rsidR="00794D7B">
        <w:rPr>
          <w:rFonts w:ascii="Times New Roman" w:hAnsi="Times New Roman" w:cs="Times New Roman"/>
          <w:sz w:val="28"/>
          <w:szCs w:val="28"/>
        </w:rPr>
        <w:t> </w:t>
      </w:r>
      <w:r w:rsidRPr="001D0CA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CA9">
        <w:rPr>
          <w:rFonts w:ascii="Times New Roman" w:hAnsi="Times New Roman" w:cs="Times New Roman"/>
          <w:sz w:val="28"/>
          <w:szCs w:val="28"/>
        </w:rPr>
        <w:t>остановление Правительства Астра</w:t>
      </w:r>
      <w:r>
        <w:rPr>
          <w:rFonts w:ascii="Times New Roman" w:hAnsi="Times New Roman" w:cs="Times New Roman"/>
          <w:sz w:val="28"/>
          <w:szCs w:val="28"/>
        </w:rPr>
        <w:t>ханской области от</w:t>
      </w:r>
      <w:r w:rsidR="00794D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10.04.2007 №</w:t>
      </w:r>
      <w:r w:rsidR="00794D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132-П «</w:t>
      </w:r>
      <w:r w:rsidRPr="001D0CA9">
        <w:rPr>
          <w:rFonts w:ascii="Times New Roman" w:hAnsi="Times New Roman" w:cs="Times New Roman"/>
          <w:sz w:val="28"/>
          <w:szCs w:val="28"/>
        </w:rPr>
        <w:t xml:space="preserve">Об утверждении плана организации розничных рынков на </w:t>
      </w:r>
      <w:r>
        <w:rPr>
          <w:rFonts w:ascii="Times New Roman" w:hAnsi="Times New Roman" w:cs="Times New Roman"/>
          <w:sz w:val="28"/>
          <w:szCs w:val="28"/>
        </w:rPr>
        <w:t>территории Астраханской области»</w:t>
      </w:r>
      <w:r w:rsidRPr="001D0CA9">
        <w:rPr>
          <w:rFonts w:ascii="Times New Roman" w:hAnsi="Times New Roman" w:cs="Times New Roman"/>
          <w:sz w:val="28"/>
          <w:szCs w:val="28"/>
        </w:rPr>
        <w:t xml:space="preserve"> </w:t>
      </w:r>
      <w:r w:rsidR="006F6111">
        <w:rPr>
          <w:rFonts w:ascii="Times New Roman" w:hAnsi="Times New Roman" w:cs="Times New Roman"/>
          <w:sz w:val="28"/>
          <w:szCs w:val="28"/>
        </w:rPr>
        <w:t>изменение</w:t>
      </w:r>
      <w:r w:rsidR="0076692D">
        <w:rPr>
          <w:rFonts w:ascii="Times New Roman" w:hAnsi="Times New Roman" w:cs="Times New Roman"/>
          <w:sz w:val="28"/>
          <w:szCs w:val="28"/>
        </w:rPr>
        <w:t>, заменив в</w:t>
      </w:r>
      <w:r w:rsidR="00025200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="006F6111">
        <w:rPr>
          <w:rFonts w:ascii="Times New Roman" w:hAnsi="Times New Roman" w:cs="Times New Roman"/>
          <w:sz w:val="28"/>
          <w:szCs w:val="28"/>
        </w:rPr>
        <w:t xml:space="preserve"> пункта 6 </w:t>
      </w:r>
      <w:r w:rsidR="00654F02">
        <w:rPr>
          <w:rFonts w:ascii="Times New Roman" w:hAnsi="Times New Roman" w:cs="Times New Roman"/>
          <w:sz w:val="28"/>
          <w:szCs w:val="28"/>
        </w:rPr>
        <w:t>П</w:t>
      </w:r>
      <w:r w:rsidR="0076692D">
        <w:rPr>
          <w:rFonts w:ascii="Times New Roman" w:hAnsi="Times New Roman" w:cs="Times New Roman"/>
          <w:sz w:val="28"/>
          <w:szCs w:val="28"/>
        </w:rPr>
        <w:t>лана</w:t>
      </w:r>
      <w:r w:rsidR="0076692D" w:rsidRPr="0076692D">
        <w:rPr>
          <w:rFonts w:ascii="Times New Roman" w:hAnsi="Times New Roman" w:cs="Times New Roman"/>
          <w:sz w:val="28"/>
          <w:szCs w:val="28"/>
        </w:rPr>
        <w:t xml:space="preserve"> организации розничных рынков на территории Астраханской области</w:t>
      </w:r>
      <w:r w:rsidR="00654F02">
        <w:rPr>
          <w:rFonts w:ascii="Times New Roman" w:hAnsi="Times New Roman" w:cs="Times New Roman"/>
          <w:sz w:val="28"/>
          <w:szCs w:val="28"/>
        </w:rPr>
        <w:t>, утвержденного постановлением,</w:t>
      </w:r>
      <w:r w:rsidR="0076692D">
        <w:rPr>
          <w:rFonts w:ascii="Times New Roman" w:hAnsi="Times New Roman" w:cs="Times New Roman"/>
          <w:sz w:val="28"/>
          <w:szCs w:val="28"/>
        </w:rPr>
        <w:t xml:space="preserve"> слово «район» словом «округ».</w:t>
      </w:r>
    </w:p>
    <w:p w14:paraId="5C0A8CCA" w14:textId="4FDE0782" w:rsidR="001D0CA9" w:rsidRPr="001D0CA9" w:rsidRDefault="006F6111" w:rsidP="0076692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4D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в п</w:t>
      </w:r>
      <w:r w:rsidRPr="0091684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794D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08.02.2017 №</w:t>
      </w:r>
      <w:r w:rsidR="00794D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31-П «О перечне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технику»</w:t>
      </w:r>
      <w:r w:rsidR="001C73AD">
        <w:rPr>
          <w:rFonts w:ascii="Times New Roman" w:hAnsi="Times New Roman" w:cs="Times New Roman"/>
          <w:sz w:val="28"/>
          <w:szCs w:val="28"/>
        </w:rPr>
        <w:t xml:space="preserve"> изменение, заменив в </w:t>
      </w:r>
      <w:r w:rsidR="00654F02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="001C73AD">
        <w:rPr>
          <w:rFonts w:ascii="Times New Roman" w:hAnsi="Times New Roman" w:cs="Times New Roman"/>
          <w:sz w:val="28"/>
          <w:szCs w:val="28"/>
        </w:rPr>
        <w:t xml:space="preserve"> раздела «Муниципальное образование «Красноярский муниципальный район Астраханской области»</w:t>
      </w:r>
      <w:r w:rsidR="0050417D" w:rsidRPr="0050417D">
        <w:rPr>
          <w:rFonts w:ascii="Times New Roman" w:hAnsi="Times New Roman" w:cs="Times New Roman"/>
          <w:sz w:val="28"/>
          <w:szCs w:val="28"/>
        </w:rPr>
        <w:t xml:space="preserve"> </w:t>
      </w:r>
      <w:r w:rsidR="0050417D">
        <w:rPr>
          <w:rFonts w:ascii="Times New Roman" w:hAnsi="Times New Roman" w:cs="Times New Roman"/>
          <w:sz w:val="28"/>
          <w:szCs w:val="28"/>
        </w:rPr>
        <w:t>перечня</w:t>
      </w:r>
      <w:r w:rsidR="0050417D" w:rsidRPr="0050417D">
        <w:rPr>
          <w:rFonts w:ascii="Times New Roman" w:hAnsi="Times New Roman" w:cs="Times New Roman"/>
          <w:sz w:val="28"/>
          <w:szCs w:val="28"/>
        </w:rPr>
        <w:t xml:space="preserve">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</w:t>
      </w:r>
      <w:r w:rsidR="0050417D">
        <w:rPr>
          <w:rFonts w:ascii="Times New Roman" w:hAnsi="Times New Roman" w:cs="Times New Roman"/>
          <w:sz w:val="28"/>
          <w:szCs w:val="28"/>
        </w:rPr>
        <w:t>, утвержденного постановлением,</w:t>
      </w:r>
      <w:r w:rsidR="001C73AD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1C73AD" w:rsidRPr="001C73AD">
        <w:rPr>
          <w:rFonts w:ascii="Times New Roman" w:hAnsi="Times New Roman" w:cs="Times New Roman"/>
          <w:sz w:val="28"/>
          <w:szCs w:val="28"/>
        </w:rPr>
        <w:t>«район» словом «округ».</w:t>
      </w:r>
    </w:p>
    <w:p w14:paraId="1BC807D0" w14:textId="77777777" w:rsidR="007C6208" w:rsidRPr="001D0CA9" w:rsidRDefault="006F6111" w:rsidP="00896166">
      <w:pPr>
        <w:autoSpaceDE w:val="0"/>
        <w:autoSpaceDN w:val="0"/>
        <w:adjustRightInd w:val="0"/>
        <w:spacing w:after="0" w:line="240" w:lineRule="auto"/>
        <w:ind w:right="-6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62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C6208"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hyperlink r:id="rId9" w:history="1">
        <w:r w:rsidR="007C6208" w:rsidRPr="00B30D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C73AD" w:rsidRP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на п</w:t>
      </w:r>
      <w:r w:rsidR="001C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равоот</w:t>
      </w:r>
      <w:r w:rsidR="009D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ношения, возникшие с 01.06.2024</w:t>
      </w:r>
      <w:r w:rsidR="007C6208"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63E075A6" w14:textId="77777777" w:rsidR="007C6208" w:rsidRPr="00B30D2E" w:rsidRDefault="007C6208" w:rsidP="00896166">
      <w:pPr>
        <w:tabs>
          <w:tab w:val="left" w:pos="0"/>
          <w:tab w:val="left" w:pos="5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4"/>
        <w:gridCol w:w="3682"/>
      </w:tblGrid>
      <w:tr w:rsidR="007C6208" w:rsidRPr="00B30D2E" w14:paraId="44EC87FC" w14:textId="77777777" w:rsidTr="00225513">
        <w:tc>
          <w:tcPr>
            <w:tcW w:w="6524" w:type="dxa"/>
            <w:hideMark/>
          </w:tcPr>
          <w:p w14:paraId="350E5F43" w14:textId="77777777"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694DC8" w14:textId="77777777" w:rsidR="009D0C20" w:rsidRDefault="009D0C20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D9AD39" w14:textId="77777777"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14:paraId="2ED74D0F" w14:textId="77777777"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  <w:r w:rsidRPr="00B30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3682" w:type="dxa"/>
            <w:hideMark/>
          </w:tcPr>
          <w:p w14:paraId="14B3FAEA" w14:textId="77777777"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D9AE7" w14:textId="77777777"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C7D17" w14:textId="77777777" w:rsidR="009D0C20" w:rsidRDefault="009D0C20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7A7C8" w14:textId="77777777" w:rsidR="007C6208" w:rsidRPr="00B30D2E" w:rsidRDefault="001C73AD" w:rsidP="001C73AD">
            <w:pPr>
              <w:widowControl w:val="0"/>
              <w:autoSpaceDE w:val="0"/>
              <w:autoSpaceDN w:val="0"/>
              <w:adjustRightInd w:val="0"/>
              <w:spacing w:after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C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 Афанасьев</w:t>
            </w:r>
          </w:p>
        </w:tc>
      </w:tr>
    </w:tbl>
    <w:p w14:paraId="4129B0C7" w14:textId="77777777" w:rsidR="004E21BF" w:rsidRDefault="004E21BF" w:rsidP="009D0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1BF" w:rsidSect="009D0C20">
      <w:type w:val="oddPage"/>
      <w:pgSz w:w="11905" w:h="16838"/>
      <w:pgMar w:top="1418" w:right="567" w:bottom="1134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BE013" w14:textId="77777777" w:rsidR="00AB2390" w:rsidRDefault="00AB2390" w:rsidP="0016347B">
      <w:pPr>
        <w:spacing w:after="0" w:line="240" w:lineRule="auto"/>
      </w:pPr>
      <w:r>
        <w:separator/>
      </w:r>
    </w:p>
  </w:endnote>
  <w:endnote w:type="continuationSeparator" w:id="0">
    <w:p w14:paraId="212B9462" w14:textId="77777777" w:rsidR="00AB2390" w:rsidRDefault="00AB2390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CFDD" w14:textId="77777777" w:rsidR="00AB2390" w:rsidRDefault="00AB2390" w:rsidP="0016347B">
      <w:pPr>
        <w:spacing w:after="0" w:line="240" w:lineRule="auto"/>
      </w:pPr>
      <w:r>
        <w:separator/>
      </w:r>
    </w:p>
  </w:footnote>
  <w:footnote w:type="continuationSeparator" w:id="0">
    <w:p w14:paraId="38F79B8A" w14:textId="77777777" w:rsidR="00AB2390" w:rsidRDefault="00AB2390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7081" w14:textId="77777777" w:rsidR="00222BD3" w:rsidRDefault="00222BD3">
    <w:pPr>
      <w:pStyle w:val="a8"/>
      <w:jc w:val="center"/>
    </w:pPr>
  </w:p>
  <w:p w14:paraId="211EE9A5" w14:textId="77777777" w:rsidR="00222BD3" w:rsidRDefault="00222BD3">
    <w:pPr>
      <w:pStyle w:val="a8"/>
      <w:jc w:val="center"/>
    </w:pPr>
  </w:p>
  <w:p w14:paraId="39F61E2E" w14:textId="77777777" w:rsidR="00222BD3" w:rsidRPr="00222BD3" w:rsidRDefault="00AB2390" w:rsidP="00222BD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sz w:val="28"/>
          <w:szCs w:val="28"/>
        </w:rPr>
        <w:id w:val="48182381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0C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36"/>
    <w:rsid w:val="000138A1"/>
    <w:rsid w:val="00025200"/>
    <w:rsid w:val="000403B5"/>
    <w:rsid w:val="00065614"/>
    <w:rsid w:val="00081634"/>
    <w:rsid w:val="000A4B81"/>
    <w:rsid w:val="000E3736"/>
    <w:rsid w:val="00130BB0"/>
    <w:rsid w:val="0013588F"/>
    <w:rsid w:val="0016347B"/>
    <w:rsid w:val="001A1987"/>
    <w:rsid w:val="001A6084"/>
    <w:rsid w:val="001B7CB0"/>
    <w:rsid w:val="001C73AD"/>
    <w:rsid w:val="001D0CA9"/>
    <w:rsid w:val="00206E4B"/>
    <w:rsid w:val="00222BD3"/>
    <w:rsid w:val="00254759"/>
    <w:rsid w:val="00271984"/>
    <w:rsid w:val="0028718A"/>
    <w:rsid w:val="002A3A84"/>
    <w:rsid w:val="002C6DB1"/>
    <w:rsid w:val="003577FE"/>
    <w:rsid w:val="00370C51"/>
    <w:rsid w:val="003812D1"/>
    <w:rsid w:val="003F53D3"/>
    <w:rsid w:val="00437847"/>
    <w:rsid w:val="0048089A"/>
    <w:rsid w:val="004A39CB"/>
    <w:rsid w:val="004B7046"/>
    <w:rsid w:val="004E0915"/>
    <w:rsid w:val="004E21BF"/>
    <w:rsid w:val="004F4CA4"/>
    <w:rsid w:val="0050417D"/>
    <w:rsid w:val="00527D01"/>
    <w:rsid w:val="00534D3D"/>
    <w:rsid w:val="00584C67"/>
    <w:rsid w:val="005876C7"/>
    <w:rsid w:val="005C2BE5"/>
    <w:rsid w:val="005D123C"/>
    <w:rsid w:val="005D6149"/>
    <w:rsid w:val="005F7A7A"/>
    <w:rsid w:val="00632972"/>
    <w:rsid w:val="006511C7"/>
    <w:rsid w:val="00654F02"/>
    <w:rsid w:val="00674EF3"/>
    <w:rsid w:val="006A0D91"/>
    <w:rsid w:val="006A1795"/>
    <w:rsid w:val="006B055E"/>
    <w:rsid w:val="006F6111"/>
    <w:rsid w:val="006F6E93"/>
    <w:rsid w:val="007452CF"/>
    <w:rsid w:val="0076692D"/>
    <w:rsid w:val="00792160"/>
    <w:rsid w:val="00794D7B"/>
    <w:rsid w:val="007A67E0"/>
    <w:rsid w:val="007C327C"/>
    <w:rsid w:val="007C6208"/>
    <w:rsid w:val="007C7956"/>
    <w:rsid w:val="007D12EB"/>
    <w:rsid w:val="007E6586"/>
    <w:rsid w:val="0081128C"/>
    <w:rsid w:val="0081396F"/>
    <w:rsid w:val="00896166"/>
    <w:rsid w:val="008B0D2F"/>
    <w:rsid w:val="008B50BF"/>
    <w:rsid w:val="008C423F"/>
    <w:rsid w:val="008F4C37"/>
    <w:rsid w:val="00916846"/>
    <w:rsid w:val="00967090"/>
    <w:rsid w:val="00977E5E"/>
    <w:rsid w:val="009937FE"/>
    <w:rsid w:val="009D0C20"/>
    <w:rsid w:val="009E592C"/>
    <w:rsid w:val="009F542C"/>
    <w:rsid w:val="00A13E89"/>
    <w:rsid w:val="00A53048"/>
    <w:rsid w:val="00A87EC6"/>
    <w:rsid w:val="00A94655"/>
    <w:rsid w:val="00A96757"/>
    <w:rsid w:val="00AB2390"/>
    <w:rsid w:val="00B04FCB"/>
    <w:rsid w:val="00B30D2E"/>
    <w:rsid w:val="00B33D38"/>
    <w:rsid w:val="00B4589C"/>
    <w:rsid w:val="00B77B1B"/>
    <w:rsid w:val="00B87727"/>
    <w:rsid w:val="00BD2823"/>
    <w:rsid w:val="00BF6ECE"/>
    <w:rsid w:val="00C95513"/>
    <w:rsid w:val="00D01C8D"/>
    <w:rsid w:val="00D72990"/>
    <w:rsid w:val="00D74E34"/>
    <w:rsid w:val="00DE6589"/>
    <w:rsid w:val="00DE6950"/>
    <w:rsid w:val="00DF5687"/>
    <w:rsid w:val="00E80F7D"/>
    <w:rsid w:val="00ED33AA"/>
    <w:rsid w:val="00EF64E6"/>
    <w:rsid w:val="00F952A2"/>
    <w:rsid w:val="00F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7A10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6C64-C11D-4AA6-8922-5A1EC461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4</cp:revision>
  <cp:lastPrinted>2024-05-29T10:03:00Z</cp:lastPrinted>
  <dcterms:created xsi:type="dcterms:W3CDTF">2024-05-29T09:50:00Z</dcterms:created>
  <dcterms:modified xsi:type="dcterms:W3CDTF">2024-05-29T10:06:00Z</dcterms:modified>
</cp:coreProperties>
</file>