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51F7B" w14:textId="77777777" w:rsidR="007E38DE" w:rsidRDefault="007E38DE" w:rsidP="007E38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0CD6299" w14:textId="77777777" w:rsidR="001379AD" w:rsidRDefault="001379AD" w:rsidP="007E38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24C5AAE" w14:textId="77777777" w:rsidR="001379AD" w:rsidRDefault="001379AD" w:rsidP="007E38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63F898B" w14:textId="77777777" w:rsidR="001379AD" w:rsidRPr="007E38DE" w:rsidRDefault="001379AD" w:rsidP="007E38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456455" w14:textId="77777777" w:rsidR="007E38DE" w:rsidRPr="007E38DE" w:rsidRDefault="007E38DE" w:rsidP="007E38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708FD" w14:textId="77777777" w:rsidR="007E38DE" w:rsidRPr="007E38DE" w:rsidRDefault="007E38DE" w:rsidP="007E38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3D425" w14:textId="77777777" w:rsidR="00CC26CF" w:rsidRDefault="00CC26CF" w:rsidP="007E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C8C83" w14:textId="77777777" w:rsidR="001379AD" w:rsidRDefault="001379AD" w:rsidP="007E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F75075" w14:textId="77777777" w:rsidR="001379AD" w:rsidRDefault="001379AD" w:rsidP="007E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D694AA" w14:textId="40064C83" w:rsidR="001379AD" w:rsidRDefault="001379AD" w:rsidP="007E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2193A" w14:textId="4BCABF0F" w:rsidR="00813987" w:rsidRDefault="00813987" w:rsidP="007E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1081FC" w14:textId="77777777" w:rsidR="00813987" w:rsidRDefault="00813987" w:rsidP="007E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1F068" w14:textId="77777777" w:rsidR="001379AD" w:rsidRDefault="001379AD" w:rsidP="007E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1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F54D3E" w:rsidRPr="00CE115B" w14:paraId="3F336506" w14:textId="77777777" w:rsidTr="00DC14DF">
        <w:trPr>
          <w:trHeight w:val="1997"/>
        </w:trPr>
        <w:tc>
          <w:tcPr>
            <w:tcW w:w="9715" w:type="dxa"/>
          </w:tcPr>
          <w:p w14:paraId="069CEAD6" w14:textId="2BC46C1F" w:rsidR="00272B37" w:rsidRPr="002505D1" w:rsidRDefault="005573ED" w:rsidP="002336A2">
            <w:pPr>
              <w:tabs>
                <w:tab w:val="left" w:pos="3754"/>
              </w:tabs>
              <w:ind w:left="-74" w:right="57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внесении изменений</w:t>
            </w:r>
            <w:r w:rsidR="00272B37" w:rsidRPr="00250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</w:t>
            </w:r>
            <w:r w:rsidR="00272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постановление</w:t>
            </w:r>
            <w:r w:rsidR="00272B37" w:rsidRPr="00250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министерства </w:t>
            </w:r>
            <w:r w:rsidR="00137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промышленности</w:t>
            </w:r>
            <w:r w:rsidR="00B030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торговли и энергетики</w:t>
            </w:r>
            <w:r w:rsidR="00272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Астраханской области </w:t>
            </w:r>
            <w:r w:rsidR="00B030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06.03.2023</w:t>
            </w:r>
            <w:r w:rsidR="00272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№</w:t>
            </w:r>
            <w:r w:rsidR="00272B37" w:rsidRPr="00250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030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272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</w:t>
            </w:r>
          </w:p>
          <w:p w14:paraId="4CE9C4E5" w14:textId="77777777" w:rsidR="00F54D3E" w:rsidRPr="00CE115B" w:rsidRDefault="00F54D3E" w:rsidP="00180F67">
            <w:pPr>
              <w:tabs>
                <w:tab w:val="left" w:pos="5387"/>
                <w:tab w:val="left" w:pos="7088"/>
              </w:tabs>
              <w:ind w:left="4003" w:hanging="382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5919B800" w14:textId="0045E83D" w:rsidR="00F54D3E" w:rsidRPr="009F7232" w:rsidRDefault="006B3BA7" w:rsidP="00BE6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3108A">
        <w:rPr>
          <w:rFonts w:ascii="Times New Roman" w:hAnsi="Times New Roman" w:cs="Times New Roman"/>
          <w:sz w:val="28"/>
          <w:szCs w:val="28"/>
        </w:rPr>
        <w:t>инистерство пром</w:t>
      </w:r>
      <w:r w:rsidR="00453303">
        <w:rPr>
          <w:rFonts w:ascii="Times New Roman" w:hAnsi="Times New Roman" w:cs="Times New Roman"/>
          <w:sz w:val="28"/>
          <w:szCs w:val="28"/>
        </w:rPr>
        <w:t xml:space="preserve">ышленности, торговли и энергетики </w:t>
      </w:r>
      <w:r w:rsidR="00D3108A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F54D3E" w:rsidRPr="009F7232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61D5EB85" w14:textId="4E9FF9F1" w:rsidR="006B411C" w:rsidRDefault="00F54D3E" w:rsidP="006B4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232">
        <w:rPr>
          <w:rFonts w:ascii="Times New Roman" w:hAnsi="Times New Roman" w:cs="Times New Roman"/>
          <w:sz w:val="28"/>
          <w:szCs w:val="28"/>
        </w:rPr>
        <w:t xml:space="preserve">1. </w:t>
      </w:r>
      <w:r w:rsidR="0050127A" w:rsidRPr="009F723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B3BA7" w:rsidRPr="006B3BA7">
        <w:rPr>
          <w:rFonts w:ascii="Times New Roman" w:hAnsi="Times New Roman" w:cs="Times New Roman"/>
          <w:sz w:val="28"/>
          <w:szCs w:val="28"/>
        </w:rPr>
        <w:t xml:space="preserve">в </w:t>
      </w:r>
      <w:r w:rsidR="003960C5">
        <w:rPr>
          <w:rFonts w:ascii="Times New Roman" w:hAnsi="Times New Roman" w:cs="Times New Roman"/>
          <w:sz w:val="28"/>
          <w:szCs w:val="28"/>
        </w:rPr>
        <w:t>по</w:t>
      </w:r>
      <w:r w:rsidR="003960C5" w:rsidRPr="003960C5">
        <w:rPr>
          <w:rFonts w:ascii="Times New Roman" w:hAnsi="Times New Roman" w:cs="Times New Roman"/>
          <w:sz w:val="28"/>
          <w:szCs w:val="28"/>
        </w:rPr>
        <w:t>становление мин</w:t>
      </w:r>
      <w:r w:rsidR="003960C5">
        <w:rPr>
          <w:rFonts w:ascii="Times New Roman" w:hAnsi="Times New Roman" w:cs="Times New Roman"/>
          <w:sz w:val="28"/>
          <w:szCs w:val="28"/>
        </w:rPr>
        <w:t>истерства промышленности, торговли и энергетики</w:t>
      </w:r>
      <w:r w:rsidR="003960C5" w:rsidRPr="003960C5">
        <w:rPr>
          <w:rFonts w:ascii="Times New Roman" w:hAnsi="Times New Roman" w:cs="Times New Roman"/>
          <w:sz w:val="28"/>
          <w:szCs w:val="28"/>
        </w:rPr>
        <w:t xml:space="preserve"> Астр</w:t>
      </w:r>
      <w:r w:rsidR="003960C5">
        <w:rPr>
          <w:rFonts w:ascii="Times New Roman" w:hAnsi="Times New Roman" w:cs="Times New Roman"/>
          <w:sz w:val="28"/>
          <w:szCs w:val="28"/>
        </w:rPr>
        <w:t>аханской области от 06.03.2023 № 6-П «</w:t>
      </w:r>
      <w:r w:rsidR="003960C5" w:rsidRPr="003960C5">
        <w:rPr>
          <w:rFonts w:ascii="Times New Roman" w:hAnsi="Times New Roman" w:cs="Times New Roman"/>
          <w:sz w:val="28"/>
          <w:szCs w:val="28"/>
        </w:rPr>
        <w:t>О Порядке определения объема и условий предоставления субсидий на иные цели государственному автономному у</w:t>
      </w:r>
      <w:r w:rsidR="003960C5">
        <w:rPr>
          <w:rFonts w:ascii="Times New Roman" w:hAnsi="Times New Roman" w:cs="Times New Roman"/>
          <w:sz w:val="28"/>
          <w:szCs w:val="28"/>
        </w:rPr>
        <w:t>чреждению Астраханской области «</w:t>
      </w:r>
      <w:r w:rsidR="003960C5" w:rsidRPr="003960C5">
        <w:rPr>
          <w:rFonts w:ascii="Times New Roman" w:hAnsi="Times New Roman" w:cs="Times New Roman"/>
          <w:sz w:val="28"/>
          <w:szCs w:val="28"/>
        </w:rPr>
        <w:t>Фонд развития пром</w:t>
      </w:r>
      <w:r w:rsidR="003960C5">
        <w:rPr>
          <w:rFonts w:ascii="Times New Roman" w:hAnsi="Times New Roman" w:cs="Times New Roman"/>
          <w:sz w:val="28"/>
          <w:szCs w:val="28"/>
        </w:rPr>
        <w:t>ышленности Астраханской области»</w:t>
      </w:r>
      <w:r w:rsidR="005573ED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BE62E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5D9CBAF" w14:textId="598DF19F" w:rsidR="00A50B48" w:rsidRDefault="005573ED" w:rsidP="009C6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50B48">
        <w:rPr>
          <w:rFonts w:ascii="Times New Roman" w:hAnsi="Times New Roman" w:cs="Times New Roman"/>
          <w:sz w:val="28"/>
          <w:szCs w:val="28"/>
        </w:rPr>
        <w:t xml:space="preserve"> разделе 4 Порядка </w:t>
      </w:r>
      <w:r w:rsidR="00A50B48" w:rsidRPr="00A50B48">
        <w:rPr>
          <w:rFonts w:ascii="Times New Roman" w:hAnsi="Times New Roman" w:cs="Times New Roman"/>
          <w:sz w:val="28"/>
          <w:szCs w:val="28"/>
        </w:rPr>
        <w:t>определения объема и условий предоставления субсидий на иные цели государственному автономному у</w:t>
      </w:r>
      <w:r w:rsidR="00A50B48">
        <w:rPr>
          <w:rFonts w:ascii="Times New Roman" w:hAnsi="Times New Roman" w:cs="Times New Roman"/>
          <w:sz w:val="28"/>
          <w:szCs w:val="28"/>
        </w:rPr>
        <w:t>чреждению Астраханской области «</w:t>
      </w:r>
      <w:r w:rsidR="00A50B48" w:rsidRPr="00A50B48">
        <w:rPr>
          <w:rFonts w:ascii="Times New Roman" w:hAnsi="Times New Roman" w:cs="Times New Roman"/>
          <w:sz w:val="28"/>
          <w:szCs w:val="28"/>
        </w:rPr>
        <w:t>Фонд развития промышленно</w:t>
      </w:r>
      <w:r w:rsidR="00A50B48">
        <w:rPr>
          <w:rFonts w:ascii="Times New Roman" w:hAnsi="Times New Roman" w:cs="Times New Roman"/>
          <w:sz w:val="28"/>
          <w:szCs w:val="28"/>
        </w:rPr>
        <w:t>сти Астраханской области», утвержденного</w:t>
      </w:r>
      <w:r w:rsidR="00437142">
        <w:rPr>
          <w:rFonts w:ascii="Times New Roman" w:hAnsi="Times New Roman" w:cs="Times New Roman"/>
          <w:sz w:val="28"/>
          <w:szCs w:val="28"/>
        </w:rPr>
        <w:t xml:space="preserve"> </w:t>
      </w:r>
      <w:r w:rsidR="00437142" w:rsidRPr="005211E6">
        <w:rPr>
          <w:rFonts w:ascii="Times New Roman" w:hAnsi="Times New Roman" w:cs="Times New Roman"/>
          <w:sz w:val="28"/>
          <w:szCs w:val="28"/>
        </w:rPr>
        <w:t>постановлением</w:t>
      </w:r>
      <w:r w:rsidR="00A50B48">
        <w:rPr>
          <w:rFonts w:ascii="Times New Roman" w:hAnsi="Times New Roman" w:cs="Times New Roman"/>
          <w:sz w:val="28"/>
          <w:szCs w:val="28"/>
        </w:rPr>
        <w:t>:</w:t>
      </w:r>
    </w:p>
    <w:p w14:paraId="4AB4BC41" w14:textId="2611256A" w:rsidR="0006543A" w:rsidRDefault="002336A2" w:rsidP="009C6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7B0">
        <w:rPr>
          <w:rFonts w:ascii="Times New Roman" w:hAnsi="Times New Roman" w:cs="Times New Roman"/>
          <w:sz w:val="28"/>
          <w:szCs w:val="28"/>
        </w:rPr>
        <w:t>дополнить пунктом 4.5</w:t>
      </w:r>
      <w:r w:rsidR="00A50B48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355811">
        <w:rPr>
          <w:rFonts w:ascii="Times New Roman" w:hAnsi="Times New Roman" w:cs="Times New Roman"/>
          <w:sz w:val="28"/>
          <w:szCs w:val="28"/>
        </w:rPr>
        <w:t>:</w:t>
      </w:r>
    </w:p>
    <w:p w14:paraId="4E690B54" w14:textId="0774D2FE" w:rsidR="00D20793" w:rsidRDefault="002E4F4D" w:rsidP="00D20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«4.5</w:t>
      </w:r>
      <w:r w:rsidR="00BD321C" w:rsidRPr="00D20793">
        <w:rPr>
          <w:rFonts w:ascii="Times New Roman" w:hAnsi="Times New Roman" w:cs="Times New Roman"/>
          <w:sz w:val="28"/>
          <w:szCs w:val="28"/>
        </w:rPr>
        <w:t xml:space="preserve">. </w:t>
      </w:r>
      <w:r w:rsidR="00F407B0">
        <w:rPr>
          <w:rFonts w:ascii="Times New Roman" w:hAnsi="Times New Roman" w:cs="Times New Roman"/>
          <w:sz w:val="28"/>
          <w:szCs w:val="28"/>
        </w:rPr>
        <w:t>Субсидии</w:t>
      </w:r>
      <w:r w:rsidR="00F407B0" w:rsidRPr="00F407B0">
        <w:rPr>
          <w:rFonts w:ascii="Times New Roman" w:hAnsi="Times New Roman" w:cs="Times New Roman"/>
          <w:sz w:val="28"/>
          <w:szCs w:val="28"/>
        </w:rPr>
        <w:t xml:space="preserve">, предоставленные </w:t>
      </w:r>
      <w:r w:rsidR="00F407B0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="00F407B0" w:rsidRPr="00F407B0">
        <w:rPr>
          <w:rFonts w:ascii="Times New Roman" w:hAnsi="Times New Roman" w:cs="Times New Roman"/>
          <w:sz w:val="28"/>
          <w:szCs w:val="28"/>
        </w:rPr>
        <w:t>на цель, указанную в пункте 1.3 раздела 1 настоящего Порядка</w:t>
      </w:r>
      <w:r w:rsidR="00221293">
        <w:rPr>
          <w:rFonts w:ascii="Times New Roman" w:hAnsi="Times New Roman" w:cs="Times New Roman"/>
          <w:sz w:val="28"/>
          <w:szCs w:val="28"/>
        </w:rPr>
        <w:t>,</w:t>
      </w:r>
      <w:r w:rsidR="00F407B0">
        <w:rPr>
          <w:rFonts w:ascii="Times New Roman" w:hAnsi="Times New Roman" w:cs="Times New Roman"/>
          <w:sz w:val="28"/>
          <w:szCs w:val="28"/>
        </w:rPr>
        <w:t xml:space="preserve"> расходуются на предоставление</w:t>
      </w:r>
      <w:r w:rsidR="00F407B0" w:rsidRPr="00F407B0">
        <w:rPr>
          <w:rFonts w:ascii="Times New Roman" w:hAnsi="Times New Roman" w:cs="Times New Roman"/>
          <w:sz w:val="28"/>
          <w:szCs w:val="28"/>
        </w:rPr>
        <w:t xml:space="preserve"> финансовой поддержки субъектам деятельности в сфере промышленности в форме займов</w:t>
      </w:r>
      <w:r w:rsidR="00F407B0">
        <w:rPr>
          <w:rFonts w:ascii="Times New Roman" w:hAnsi="Times New Roman" w:cs="Times New Roman"/>
          <w:sz w:val="28"/>
          <w:szCs w:val="28"/>
        </w:rPr>
        <w:t xml:space="preserve"> (далее – займы).</w:t>
      </w:r>
    </w:p>
    <w:p w14:paraId="2807D176" w14:textId="50228F8D" w:rsidR="00BD321C" w:rsidRDefault="00D20793" w:rsidP="002E4F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793">
        <w:rPr>
          <w:rFonts w:ascii="Times New Roman" w:hAnsi="Times New Roman" w:cs="Times New Roman"/>
          <w:sz w:val="28"/>
          <w:szCs w:val="28"/>
        </w:rPr>
        <w:t>Возврат займов, в том числе в случае несоблюдения субъектами промышленности це</w:t>
      </w:r>
      <w:r w:rsidR="002E4F4D">
        <w:rPr>
          <w:rFonts w:ascii="Times New Roman" w:hAnsi="Times New Roman" w:cs="Times New Roman"/>
          <w:sz w:val="28"/>
          <w:szCs w:val="28"/>
        </w:rPr>
        <w:t xml:space="preserve">лей, </w:t>
      </w:r>
      <w:r w:rsidRPr="00D20793">
        <w:rPr>
          <w:rFonts w:ascii="Times New Roman" w:hAnsi="Times New Roman" w:cs="Times New Roman"/>
          <w:sz w:val="28"/>
          <w:szCs w:val="28"/>
        </w:rPr>
        <w:t xml:space="preserve">условий предоставления займов, установленных в договорах целевого займа, источником </w:t>
      </w:r>
      <w:proofErr w:type="spellStart"/>
      <w:r w:rsidRPr="00D2079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20793">
        <w:rPr>
          <w:rFonts w:ascii="Times New Roman" w:hAnsi="Times New Roman" w:cs="Times New Roman"/>
          <w:sz w:val="28"/>
          <w:szCs w:val="28"/>
        </w:rPr>
        <w:t xml:space="preserve"> которых являются средства иного межбюджетного трансферта, предоставленные на цель, указанную в </w:t>
      </w:r>
      <w:hyperlink r:id="rId7" w:history="1">
        <w:r w:rsidR="002E4F4D">
          <w:rPr>
            <w:rFonts w:ascii="Times New Roman" w:hAnsi="Times New Roman" w:cs="Times New Roman"/>
            <w:sz w:val="28"/>
            <w:szCs w:val="28"/>
          </w:rPr>
          <w:t xml:space="preserve"> пункте </w:t>
        </w:r>
        <w:r w:rsidRPr="00D20793">
          <w:rPr>
            <w:rFonts w:ascii="Times New Roman" w:hAnsi="Times New Roman" w:cs="Times New Roman"/>
            <w:sz w:val="28"/>
            <w:szCs w:val="28"/>
          </w:rPr>
          <w:t>1.3 раздела 1</w:t>
        </w:r>
      </w:hyperlink>
      <w:r w:rsidRPr="00D20793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в соответствии со стандартами, утвержденными Наблюдательным советом учре</w:t>
      </w:r>
      <w:r w:rsidR="002E4F4D">
        <w:rPr>
          <w:rFonts w:ascii="Times New Roman" w:hAnsi="Times New Roman" w:cs="Times New Roman"/>
          <w:sz w:val="28"/>
          <w:szCs w:val="28"/>
        </w:rPr>
        <w:t>ждения</w:t>
      </w:r>
      <w:r w:rsidR="000B0354" w:rsidRPr="009B761A">
        <w:rPr>
          <w:rFonts w:ascii="Times New Roman" w:hAnsi="Times New Roman" w:cs="Times New Roman"/>
          <w:sz w:val="28"/>
          <w:szCs w:val="28"/>
        </w:rPr>
        <w:t>.</w:t>
      </w:r>
      <w:r w:rsidR="00BD321C" w:rsidRPr="009B761A">
        <w:rPr>
          <w:rFonts w:ascii="Times New Roman" w:hAnsi="Times New Roman" w:cs="Times New Roman"/>
          <w:sz w:val="28"/>
          <w:szCs w:val="28"/>
        </w:rPr>
        <w:t>»</w:t>
      </w:r>
      <w:r w:rsidR="00BD321C">
        <w:rPr>
          <w:rFonts w:ascii="Times New Roman" w:hAnsi="Times New Roman" w:cs="Times New Roman"/>
          <w:sz w:val="28"/>
          <w:szCs w:val="28"/>
        </w:rPr>
        <w:t>;</w:t>
      </w:r>
    </w:p>
    <w:p w14:paraId="5D1BB75A" w14:textId="5A263B75" w:rsidR="00BD321C" w:rsidRDefault="002336A2" w:rsidP="00BD3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321C">
        <w:rPr>
          <w:rFonts w:ascii="Times New Roman" w:hAnsi="Times New Roman" w:cs="Times New Roman"/>
          <w:sz w:val="28"/>
          <w:szCs w:val="28"/>
        </w:rPr>
        <w:t>п</w:t>
      </w:r>
      <w:r w:rsidR="00A50B48">
        <w:rPr>
          <w:rFonts w:ascii="Times New Roman" w:hAnsi="Times New Roman" w:cs="Times New Roman"/>
          <w:sz w:val="28"/>
          <w:szCs w:val="28"/>
        </w:rPr>
        <w:t>ункт</w:t>
      </w:r>
      <w:r w:rsidR="002E4F4D">
        <w:rPr>
          <w:rFonts w:ascii="Times New Roman" w:hAnsi="Times New Roman" w:cs="Times New Roman"/>
          <w:sz w:val="28"/>
          <w:szCs w:val="28"/>
        </w:rPr>
        <w:t>ы 4.5</w:t>
      </w:r>
      <w:r w:rsidR="005573ED">
        <w:rPr>
          <w:rFonts w:ascii="Times New Roman" w:hAnsi="Times New Roman" w:cs="Times New Roman"/>
          <w:sz w:val="28"/>
          <w:szCs w:val="28"/>
        </w:rPr>
        <w:t xml:space="preserve"> </w:t>
      </w:r>
      <w:r w:rsidR="002E4F4D">
        <w:rPr>
          <w:rFonts w:ascii="Times New Roman" w:hAnsi="Times New Roman" w:cs="Times New Roman"/>
          <w:sz w:val="28"/>
          <w:szCs w:val="28"/>
        </w:rPr>
        <w:t>-</w:t>
      </w:r>
      <w:r w:rsidR="005573ED">
        <w:rPr>
          <w:rFonts w:ascii="Times New Roman" w:hAnsi="Times New Roman" w:cs="Times New Roman"/>
          <w:sz w:val="28"/>
          <w:szCs w:val="28"/>
        </w:rPr>
        <w:t xml:space="preserve"> </w:t>
      </w:r>
      <w:r w:rsidR="002E4F4D">
        <w:rPr>
          <w:rFonts w:ascii="Times New Roman" w:hAnsi="Times New Roman" w:cs="Times New Roman"/>
          <w:sz w:val="28"/>
          <w:szCs w:val="28"/>
        </w:rPr>
        <w:t xml:space="preserve">4.7 считать </w:t>
      </w:r>
      <w:r w:rsidR="005573ED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2E4F4D">
        <w:rPr>
          <w:rFonts w:ascii="Times New Roman" w:hAnsi="Times New Roman" w:cs="Times New Roman"/>
          <w:sz w:val="28"/>
          <w:szCs w:val="28"/>
        </w:rPr>
        <w:t>пунктами 4.6</w:t>
      </w:r>
      <w:r w:rsidR="005573ED">
        <w:rPr>
          <w:rFonts w:ascii="Times New Roman" w:hAnsi="Times New Roman" w:cs="Times New Roman"/>
          <w:sz w:val="28"/>
          <w:szCs w:val="28"/>
        </w:rPr>
        <w:t xml:space="preserve"> </w:t>
      </w:r>
      <w:r w:rsidR="002E4F4D">
        <w:rPr>
          <w:rFonts w:ascii="Times New Roman" w:hAnsi="Times New Roman" w:cs="Times New Roman"/>
          <w:sz w:val="28"/>
          <w:szCs w:val="28"/>
        </w:rPr>
        <w:t>-</w:t>
      </w:r>
      <w:r w:rsidR="005573ED">
        <w:rPr>
          <w:rFonts w:ascii="Times New Roman" w:hAnsi="Times New Roman" w:cs="Times New Roman"/>
          <w:sz w:val="28"/>
          <w:szCs w:val="28"/>
        </w:rPr>
        <w:t xml:space="preserve"> </w:t>
      </w:r>
      <w:r w:rsidR="002E4F4D">
        <w:rPr>
          <w:rFonts w:ascii="Times New Roman" w:hAnsi="Times New Roman" w:cs="Times New Roman"/>
          <w:sz w:val="28"/>
          <w:szCs w:val="28"/>
        </w:rPr>
        <w:t>4.8</w:t>
      </w:r>
      <w:r w:rsidR="00E52FD9">
        <w:rPr>
          <w:rFonts w:ascii="Times New Roman" w:hAnsi="Times New Roman" w:cs="Times New Roman"/>
          <w:sz w:val="28"/>
          <w:szCs w:val="28"/>
        </w:rPr>
        <w:t>.</w:t>
      </w:r>
    </w:p>
    <w:p w14:paraId="7EB78F19" w14:textId="77777777" w:rsidR="00E52FD9" w:rsidRDefault="000F3930" w:rsidP="00AC5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30">
        <w:rPr>
          <w:rFonts w:ascii="Times New Roman" w:hAnsi="Times New Roman" w:cs="Times New Roman"/>
          <w:sz w:val="28"/>
          <w:szCs w:val="28"/>
        </w:rPr>
        <w:t>2. От</w:t>
      </w:r>
      <w:r>
        <w:rPr>
          <w:rFonts w:ascii="Times New Roman" w:hAnsi="Times New Roman" w:cs="Times New Roman"/>
          <w:sz w:val="28"/>
          <w:szCs w:val="28"/>
        </w:rPr>
        <w:t xml:space="preserve">делу государственной поддержки </w:t>
      </w:r>
      <w:r w:rsidRPr="000F3930">
        <w:rPr>
          <w:rFonts w:ascii="Times New Roman" w:hAnsi="Times New Roman" w:cs="Times New Roman"/>
          <w:sz w:val="28"/>
          <w:szCs w:val="28"/>
        </w:rPr>
        <w:t>промышленности управления промышленности и логистики минис</w:t>
      </w:r>
      <w:r w:rsidR="00E52FD9">
        <w:rPr>
          <w:rFonts w:ascii="Times New Roman" w:hAnsi="Times New Roman" w:cs="Times New Roman"/>
          <w:sz w:val="28"/>
          <w:szCs w:val="28"/>
        </w:rPr>
        <w:t xml:space="preserve">терства промышленности, торговли и энергетики </w:t>
      </w:r>
      <w:r w:rsidRPr="000F3930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E52FD9">
        <w:rPr>
          <w:rFonts w:ascii="Times New Roman" w:hAnsi="Times New Roman" w:cs="Times New Roman"/>
          <w:sz w:val="28"/>
          <w:szCs w:val="28"/>
        </w:rPr>
        <w:t>:</w:t>
      </w:r>
    </w:p>
    <w:p w14:paraId="3AC19863" w14:textId="29E12BBD" w:rsidR="003309BF" w:rsidRDefault="005905F2" w:rsidP="00075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 Не позднее трех рабочих дней со дня</w:t>
      </w:r>
      <w:r w:rsidR="000F3930">
        <w:rPr>
          <w:rFonts w:ascii="Times New Roman" w:hAnsi="Times New Roman" w:cs="Times New Roman"/>
          <w:sz w:val="28"/>
          <w:szCs w:val="28"/>
        </w:rPr>
        <w:t xml:space="preserve"> подписа</w:t>
      </w:r>
      <w:r w:rsidR="000F3930" w:rsidRPr="000F3930">
        <w:rPr>
          <w:rFonts w:ascii="Times New Roman" w:hAnsi="Times New Roman" w:cs="Times New Roman"/>
          <w:sz w:val="28"/>
          <w:szCs w:val="28"/>
        </w:rPr>
        <w:t>ния настоящего постановления</w:t>
      </w:r>
      <w:r w:rsidR="00075F76">
        <w:rPr>
          <w:rFonts w:ascii="Times New Roman" w:hAnsi="Times New Roman" w:cs="Times New Roman"/>
          <w:sz w:val="28"/>
          <w:szCs w:val="28"/>
        </w:rPr>
        <w:t xml:space="preserve"> </w:t>
      </w:r>
      <w:r w:rsidR="000F3930" w:rsidRPr="000F3930">
        <w:rPr>
          <w:rFonts w:ascii="Times New Roman" w:hAnsi="Times New Roman" w:cs="Times New Roman"/>
          <w:sz w:val="28"/>
          <w:szCs w:val="28"/>
        </w:rPr>
        <w:t>направить его копию в министерств</w:t>
      </w:r>
      <w:r w:rsidR="000F3930">
        <w:rPr>
          <w:rFonts w:ascii="Times New Roman" w:hAnsi="Times New Roman" w:cs="Times New Roman"/>
          <w:sz w:val="28"/>
          <w:szCs w:val="28"/>
        </w:rPr>
        <w:t>о госу</w:t>
      </w:r>
      <w:r w:rsidR="000F3930" w:rsidRPr="000F3930">
        <w:rPr>
          <w:rFonts w:ascii="Times New Roman" w:hAnsi="Times New Roman" w:cs="Times New Roman"/>
          <w:sz w:val="28"/>
          <w:szCs w:val="28"/>
        </w:rPr>
        <w:t>дарственного управл</w:t>
      </w:r>
      <w:r w:rsidR="000F3930">
        <w:rPr>
          <w:rFonts w:ascii="Times New Roman" w:hAnsi="Times New Roman" w:cs="Times New Roman"/>
          <w:sz w:val="28"/>
          <w:szCs w:val="28"/>
        </w:rPr>
        <w:t>ения, информационных технологий</w:t>
      </w:r>
      <w:r w:rsidR="00272B37">
        <w:rPr>
          <w:rFonts w:ascii="Times New Roman" w:hAnsi="Times New Roman" w:cs="Times New Roman"/>
          <w:sz w:val="28"/>
          <w:szCs w:val="28"/>
        </w:rPr>
        <w:t xml:space="preserve"> и связи Астра</w:t>
      </w:r>
      <w:r>
        <w:rPr>
          <w:rFonts w:ascii="Times New Roman" w:hAnsi="Times New Roman" w:cs="Times New Roman"/>
          <w:sz w:val="28"/>
          <w:szCs w:val="28"/>
        </w:rPr>
        <w:t>ханской области для</w:t>
      </w:r>
      <w:r w:rsidR="000F3930" w:rsidRPr="000F3930">
        <w:rPr>
          <w:rFonts w:ascii="Times New Roman" w:hAnsi="Times New Roman" w:cs="Times New Roman"/>
          <w:sz w:val="28"/>
          <w:szCs w:val="28"/>
        </w:rPr>
        <w:t xml:space="preserve"> официального </w:t>
      </w:r>
      <w:r w:rsidR="000F3930">
        <w:rPr>
          <w:rFonts w:ascii="Times New Roman" w:hAnsi="Times New Roman" w:cs="Times New Roman"/>
          <w:sz w:val="28"/>
          <w:szCs w:val="28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>, в том числе для размещения (опубликования) его на «Официальном интернет-портале правовой информации»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905F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5905F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5905F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905F2">
        <w:rPr>
          <w:rFonts w:ascii="Times New Roman" w:hAnsi="Times New Roman" w:cs="Times New Roman"/>
          <w:sz w:val="28"/>
          <w:szCs w:val="28"/>
        </w:rPr>
        <w:t>)</w:t>
      </w:r>
      <w:r w:rsidR="00075F76">
        <w:rPr>
          <w:rFonts w:ascii="Times New Roman" w:hAnsi="Times New Roman" w:cs="Times New Roman"/>
          <w:sz w:val="28"/>
          <w:szCs w:val="28"/>
        </w:rPr>
        <w:t>.</w:t>
      </w:r>
      <w:r w:rsidR="00AC53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3E0C13" w14:textId="6593E45A" w:rsidR="00E52FD9" w:rsidRDefault="00E52FD9" w:rsidP="00AC5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</w:t>
      </w:r>
      <w:r w:rsidRPr="000F3930">
        <w:rPr>
          <w:rFonts w:ascii="Times New Roman" w:hAnsi="Times New Roman" w:cs="Times New Roman"/>
          <w:sz w:val="28"/>
          <w:szCs w:val="28"/>
        </w:rPr>
        <w:t xml:space="preserve"> семидневный срок после п</w:t>
      </w:r>
      <w:r>
        <w:rPr>
          <w:rFonts w:ascii="Times New Roman" w:hAnsi="Times New Roman" w:cs="Times New Roman"/>
          <w:sz w:val="28"/>
          <w:szCs w:val="28"/>
        </w:rPr>
        <w:t>одписания настоящего постановле</w:t>
      </w:r>
      <w:r w:rsidRPr="000F3930">
        <w:rPr>
          <w:rFonts w:ascii="Times New Roman" w:hAnsi="Times New Roman" w:cs="Times New Roman"/>
          <w:sz w:val="28"/>
          <w:szCs w:val="28"/>
        </w:rPr>
        <w:t>ния направить его копию поставщикам спр</w:t>
      </w:r>
      <w:r w:rsidR="005905F2">
        <w:rPr>
          <w:rFonts w:ascii="Times New Roman" w:hAnsi="Times New Roman" w:cs="Times New Roman"/>
          <w:sz w:val="28"/>
          <w:szCs w:val="28"/>
        </w:rPr>
        <w:t xml:space="preserve">авочно-правовых систем </w:t>
      </w:r>
      <w:r w:rsidRPr="000F393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F3930">
        <w:rPr>
          <w:rFonts w:ascii="Times New Roman" w:hAnsi="Times New Roman" w:cs="Times New Roman"/>
          <w:sz w:val="28"/>
          <w:szCs w:val="28"/>
        </w:rPr>
        <w:t>Ко</w:t>
      </w:r>
      <w:r w:rsidR="005905F2">
        <w:rPr>
          <w:rFonts w:ascii="Times New Roman" w:hAnsi="Times New Roman" w:cs="Times New Roman"/>
          <w:sz w:val="28"/>
          <w:szCs w:val="28"/>
        </w:rPr>
        <w:t>нсультантПлюс</w:t>
      </w:r>
      <w:proofErr w:type="spellEnd"/>
      <w:r w:rsidR="005905F2">
        <w:rPr>
          <w:rFonts w:ascii="Times New Roman" w:hAnsi="Times New Roman" w:cs="Times New Roman"/>
          <w:sz w:val="28"/>
          <w:szCs w:val="28"/>
        </w:rPr>
        <w:t>» и «Гарант</w:t>
      </w:r>
      <w:r w:rsidRPr="000F3930">
        <w:rPr>
          <w:rFonts w:ascii="Times New Roman" w:hAnsi="Times New Roman" w:cs="Times New Roman"/>
          <w:sz w:val="28"/>
          <w:szCs w:val="28"/>
        </w:rPr>
        <w:t>» для включения в электронные базы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C74221" w14:textId="61DBF0AB" w:rsidR="00E52FD9" w:rsidRPr="000F3930" w:rsidRDefault="00E52FD9" w:rsidP="00AC5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E4D5A">
        <w:rPr>
          <w:rFonts w:ascii="Times New Roman" w:hAnsi="Times New Roman" w:cs="Times New Roman"/>
          <w:spacing w:val="-4"/>
          <w:sz w:val="28"/>
          <w:szCs w:val="28"/>
        </w:rPr>
        <w:t xml:space="preserve"> течение семи рабочих дней со дня подписания настоящего постановления направить его ко</w:t>
      </w:r>
      <w:r>
        <w:rPr>
          <w:rFonts w:ascii="Times New Roman" w:hAnsi="Times New Roman" w:cs="Times New Roman"/>
          <w:spacing w:val="-4"/>
          <w:sz w:val="28"/>
          <w:szCs w:val="28"/>
        </w:rPr>
        <w:t>пию в Думу Астраханской области.</w:t>
      </w:r>
    </w:p>
    <w:p w14:paraId="27A4687D" w14:textId="109932E7" w:rsidR="000F3930" w:rsidRPr="000F3930" w:rsidRDefault="000F3930" w:rsidP="00AC5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30">
        <w:rPr>
          <w:rFonts w:ascii="Times New Roman" w:hAnsi="Times New Roman" w:cs="Times New Roman"/>
          <w:sz w:val="28"/>
          <w:szCs w:val="28"/>
        </w:rPr>
        <w:t>3. Отделу правового обеспече</w:t>
      </w:r>
      <w:r w:rsidR="00E52FD9">
        <w:rPr>
          <w:rFonts w:ascii="Times New Roman" w:hAnsi="Times New Roman" w:cs="Times New Roman"/>
          <w:sz w:val="28"/>
          <w:szCs w:val="28"/>
        </w:rPr>
        <w:t>ния министерства промышленности, торговли и энергетики</w:t>
      </w:r>
      <w:r w:rsidRPr="000F3930">
        <w:rPr>
          <w:rFonts w:ascii="Times New Roman" w:hAnsi="Times New Roman" w:cs="Times New Roman"/>
          <w:sz w:val="28"/>
          <w:szCs w:val="28"/>
        </w:rPr>
        <w:t xml:space="preserve"> Астраханской области:</w:t>
      </w:r>
    </w:p>
    <w:p w14:paraId="694938FB" w14:textId="4DBEB46C" w:rsidR="000F3930" w:rsidRPr="000F3930" w:rsidRDefault="000F3930" w:rsidP="00AC5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30">
        <w:rPr>
          <w:rFonts w:ascii="Times New Roman" w:hAnsi="Times New Roman" w:cs="Times New Roman"/>
          <w:sz w:val="28"/>
          <w:szCs w:val="28"/>
        </w:rPr>
        <w:t xml:space="preserve">3.1. </w:t>
      </w:r>
      <w:r w:rsidR="003309BF">
        <w:rPr>
          <w:rFonts w:ascii="Times New Roman" w:hAnsi="Times New Roman" w:cs="Times New Roman"/>
          <w:sz w:val="28"/>
          <w:szCs w:val="28"/>
        </w:rPr>
        <w:t>В</w:t>
      </w:r>
      <w:r w:rsidR="003309BF">
        <w:rPr>
          <w:rFonts w:ascii="Times New Roman" w:hAnsi="Times New Roman" w:cs="Times New Roman"/>
          <w:sz w:val="28"/>
          <w:szCs w:val="28"/>
        </w:rPr>
        <w:t xml:space="preserve"> се</w:t>
      </w:r>
      <w:r w:rsidR="003309BF" w:rsidRPr="000F3930">
        <w:rPr>
          <w:rFonts w:ascii="Times New Roman" w:hAnsi="Times New Roman" w:cs="Times New Roman"/>
          <w:sz w:val="28"/>
          <w:szCs w:val="28"/>
        </w:rPr>
        <w:t>мидневный срок после дня первого оф</w:t>
      </w:r>
      <w:r w:rsidR="003309BF">
        <w:rPr>
          <w:rFonts w:ascii="Times New Roman" w:hAnsi="Times New Roman" w:cs="Times New Roman"/>
          <w:sz w:val="28"/>
          <w:szCs w:val="28"/>
        </w:rPr>
        <w:t>ициального опубликования настоя</w:t>
      </w:r>
      <w:r w:rsidR="003309BF" w:rsidRPr="000F3930">
        <w:rPr>
          <w:rFonts w:ascii="Times New Roman" w:hAnsi="Times New Roman" w:cs="Times New Roman"/>
          <w:sz w:val="28"/>
          <w:szCs w:val="28"/>
        </w:rPr>
        <w:t>щего постановления</w:t>
      </w:r>
      <w:r w:rsidR="003309BF">
        <w:rPr>
          <w:rFonts w:ascii="Times New Roman" w:hAnsi="Times New Roman" w:cs="Times New Roman"/>
          <w:sz w:val="28"/>
          <w:szCs w:val="28"/>
        </w:rPr>
        <w:t>,</w:t>
      </w:r>
      <w:r w:rsidR="003309BF" w:rsidRPr="000F3930">
        <w:rPr>
          <w:rFonts w:ascii="Times New Roman" w:hAnsi="Times New Roman" w:cs="Times New Roman"/>
          <w:sz w:val="28"/>
          <w:szCs w:val="28"/>
        </w:rPr>
        <w:t xml:space="preserve"> </w:t>
      </w:r>
      <w:r w:rsidR="003309BF">
        <w:rPr>
          <w:rFonts w:ascii="Times New Roman" w:hAnsi="Times New Roman" w:cs="Times New Roman"/>
          <w:sz w:val="28"/>
          <w:szCs w:val="28"/>
        </w:rPr>
        <w:t>направить его копию,</w:t>
      </w:r>
      <w:r w:rsidRPr="000F3930">
        <w:rPr>
          <w:rFonts w:ascii="Times New Roman" w:hAnsi="Times New Roman" w:cs="Times New Roman"/>
          <w:sz w:val="28"/>
          <w:szCs w:val="28"/>
        </w:rPr>
        <w:t xml:space="preserve"> </w:t>
      </w:r>
      <w:r w:rsidR="003309BF" w:rsidRPr="000F3930">
        <w:rPr>
          <w:rFonts w:ascii="Times New Roman" w:hAnsi="Times New Roman" w:cs="Times New Roman"/>
          <w:sz w:val="28"/>
          <w:szCs w:val="28"/>
        </w:rPr>
        <w:t>а</w:t>
      </w:r>
      <w:r w:rsidR="003309BF">
        <w:rPr>
          <w:rFonts w:ascii="Times New Roman" w:hAnsi="Times New Roman" w:cs="Times New Roman"/>
          <w:sz w:val="28"/>
          <w:szCs w:val="28"/>
        </w:rPr>
        <w:t xml:space="preserve"> также сведения об источнике</w:t>
      </w:r>
      <w:r w:rsidR="003309BF" w:rsidRPr="000F393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3309BF">
        <w:rPr>
          <w:rFonts w:ascii="Times New Roman" w:hAnsi="Times New Roman" w:cs="Times New Roman"/>
          <w:sz w:val="28"/>
          <w:szCs w:val="28"/>
        </w:rPr>
        <w:t xml:space="preserve"> </w:t>
      </w:r>
      <w:r w:rsidR="003309BF">
        <w:rPr>
          <w:rFonts w:ascii="Times New Roman" w:hAnsi="Times New Roman" w:cs="Times New Roman"/>
          <w:sz w:val="28"/>
          <w:szCs w:val="28"/>
        </w:rPr>
        <w:t>настоя</w:t>
      </w:r>
      <w:r w:rsidR="003309BF" w:rsidRPr="000F3930">
        <w:rPr>
          <w:rFonts w:ascii="Times New Roman" w:hAnsi="Times New Roman" w:cs="Times New Roman"/>
          <w:sz w:val="28"/>
          <w:szCs w:val="28"/>
        </w:rPr>
        <w:t>щего постановления</w:t>
      </w:r>
      <w:r w:rsidR="003309BF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в</w:t>
      </w:r>
      <w:r w:rsidR="003309BF" w:rsidRPr="000F3930"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>Управление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юстиции Российской Федерации </w:t>
      </w:r>
      <w:r w:rsidRPr="000F3930">
        <w:rPr>
          <w:rFonts w:ascii="Times New Roman" w:hAnsi="Times New Roman" w:cs="Times New Roman"/>
          <w:sz w:val="28"/>
          <w:szCs w:val="28"/>
        </w:rPr>
        <w:t>по Астраханской обл</w:t>
      </w:r>
      <w:r w:rsidR="003309BF">
        <w:rPr>
          <w:rFonts w:ascii="Times New Roman" w:hAnsi="Times New Roman" w:cs="Times New Roman"/>
          <w:sz w:val="28"/>
          <w:szCs w:val="28"/>
        </w:rPr>
        <w:t>асти в электронном виде посредством межведомственного электронного документообор</w:t>
      </w:r>
      <w:bookmarkStart w:id="0" w:name="_GoBack"/>
      <w:bookmarkEnd w:id="0"/>
      <w:r w:rsidR="003309BF">
        <w:rPr>
          <w:rFonts w:ascii="Times New Roman" w:hAnsi="Times New Roman" w:cs="Times New Roman"/>
          <w:sz w:val="28"/>
          <w:szCs w:val="28"/>
        </w:rPr>
        <w:t>ота, а при отсутствии такой возможности – по информационно-телекоммуникационным сетям либо на электронных носителях</w:t>
      </w:r>
      <w:r w:rsidRPr="000F3930">
        <w:rPr>
          <w:rFonts w:ascii="Times New Roman" w:hAnsi="Times New Roman" w:cs="Times New Roman"/>
          <w:sz w:val="28"/>
          <w:szCs w:val="28"/>
        </w:rPr>
        <w:t>.</w:t>
      </w:r>
    </w:p>
    <w:p w14:paraId="391BF084" w14:textId="4F75DF9A" w:rsidR="000F3930" w:rsidRPr="000F3930" w:rsidRDefault="000F3930" w:rsidP="00AC5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30">
        <w:rPr>
          <w:rFonts w:ascii="Times New Roman" w:hAnsi="Times New Roman" w:cs="Times New Roman"/>
          <w:sz w:val="28"/>
          <w:szCs w:val="28"/>
        </w:rPr>
        <w:t xml:space="preserve">3.2. </w:t>
      </w:r>
      <w:r w:rsidR="003309BF">
        <w:rPr>
          <w:rFonts w:ascii="Times New Roman" w:hAnsi="Times New Roman" w:cs="Times New Roman"/>
          <w:sz w:val="28"/>
          <w:szCs w:val="28"/>
        </w:rPr>
        <w:t>Н</w:t>
      </w:r>
      <w:r w:rsidR="003309BF" w:rsidRPr="000F3930">
        <w:rPr>
          <w:rFonts w:ascii="Times New Roman" w:hAnsi="Times New Roman" w:cs="Times New Roman"/>
          <w:sz w:val="28"/>
          <w:szCs w:val="28"/>
        </w:rPr>
        <w:t xml:space="preserve">е позднее семи </w:t>
      </w:r>
      <w:r w:rsidR="003309BF">
        <w:rPr>
          <w:rFonts w:ascii="Times New Roman" w:hAnsi="Times New Roman" w:cs="Times New Roman"/>
          <w:sz w:val="28"/>
          <w:szCs w:val="28"/>
        </w:rPr>
        <w:t>рабочих дней со дня</w:t>
      </w:r>
      <w:r w:rsidR="003309BF">
        <w:rPr>
          <w:rFonts w:ascii="Times New Roman" w:hAnsi="Times New Roman" w:cs="Times New Roman"/>
          <w:sz w:val="28"/>
          <w:szCs w:val="28"/>
        </w:rPr>
        <w:t xml:space="preserve"> подписа</w:t>
      </w:r>
      <w:r w:rsidR="003309BF" w:rsidRPr="000F3930">
        <w:rPr>
          <w:rFonts w:ascii="Times New Roman" w:hAnsi="Times New Roman" w:cs="Times New Roman"/>
          <w:sz w:val="28"/>
          <w:szCs w:val="28"/>
        </w:rPr>
        <w:t>ния</w:t>
      </w:r>
      <w:r w:rsidR="003309BF" w:rsidRPr="000F3930"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3F4CB6">
        <w:rPr>
          <w:rFonts w:ascii="Times New Roman" w:hAnsi="Times New Roman" w:cs="Times New Roman"/>
          <w:sz w:val="28"/>
          <w:szCs w:val="28"/>
        </w:rPr>
        <w:t xml:space="preserve"> направить его копию</w:t>
      </w:r>
      <w:r w:rsidRPr="000F3930">
        <w:rPr>
          <w:rFonts w:ascii="Times New Roman" w:hAnsi="Times New Roman" w:cs="Times New Roman"/>
          <w:sz w:val="28"/>
          <w:szCs w:val="28"/>
        </w:rPr>
        <w:t xml:space="preserve"> в прокуратуру Астраханской области.</w:t>
      </w:r>
    </w:p>
    <w:p w14:paraId="54EE6BB6" w14:textId="77777777" w:rsidR="00EC4B36" w:rsidRDefault="000F3930" w:rsidP="000F3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3930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14:paraId="59A7015A" w14:textId="77777777" w:rsidR="002C228B" w:rsidRDefault="002C228B" w:rsidP="002C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BCA89" w14:textId="77777777" w:rsidR="005211E6" w:rsidRDefault="005211E6" w:rsidP="002C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C5D8BD" w14:textId="77777777" w:rsidR="000F3930" w:rsidRDefault="000F3930" w:rsidP="002C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B8225" w14:textId="59E9B13F" w:rsidR="00437142" w:rsidRPr="00E52FD9" w:rsidRDefault="00E52FD9" w:rsidP="00E52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Министр </w:t>
      </w:r>
      <w:r w:rsidR="00DB7593">
        <w:rPr>
          <w:rFonts w:ascii="Times New Roman" w:hAnsi="Times New Roman" w:cs="Times New Roman"/>
          <w:spacing w:val="-6"/>
          <w:sz w:val="28"/>
          <w:szCs w:val="28"/>
        </w:rPr>
        <w:tab/>
      </w:r>
      <w:r w:rsidR="00DB7593">
        <w:rPr>
          <w:rFonts w:ascii="Times New Roman" w:hAnsi="Times New Roman" w:cs="Times New Roman"/>
          <w:spacing w:val="-6"/>
          <w:sz w:val="28"/>
          <w:szCs w:val="28"/>
        </w:rPr>
        <w:tab/>
      </w:r>
      <w:r w:rsidR="00DB7593">
        <w:rPr>
          <w:rFonts w:ascii="Times New Roman" w:hAnsi="Times New Roman" w:cs="Times New Roman"/>
          <w:spacing w:val="-6"/>
          <w:sz w:val="28"/>
          <w:szCs w:val="28"/>
        </w:rPr>
        <w:tab/>
      </w:r>
      <w:r w:rsidR="00DB7593">
        <w:rPr>
          <w:rFonts w:ascii="Times New Roman" w:hAnsi="Times New Roman" w:cs="Times New Roman"/>
          <w:spacing w:val="-6"/>
          <w:sz w:val="28"/>
          <w:szCs w:val="28"/>
        </w:rPr>
        <w:tab/>
      </w:r>
      <w:r w:rsidR="00DB7593">
        <w:rPr>
          <w:rFonts w:ascii="Times New Roman" w:hAnsi="Times New Roman" w:cs="Times New Roman"/>
          <w:spacing w:val="-6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       И.А. Волынский</w:t>
      </w:r>
    </w:p>
    <w:sectPr w:rsidR="00437142" w:rsidRPr="00E52FD9" w:rsidSect="00AC53A4"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8E938" w14:textId="77777777" w:rsidR="00291F15" w:rsidRDefault="00291F15" w:rsidP="00F54D3E">
      <w:pPr>
        <w:spacing w:after="0" w:line="240" w:lineRule="auto"/>
      </w:pPr>
      <w:r>
        <w:separator/>
      </w:r>
    </w:p>
  </w:endnote>
  <w:endnote w:type="continuationSeparator" w:id="0">
    <w:p w14:paraId="374D7E5D" w14:textId="77777777" w:rsidR="00291F15" w:rsidRDefault="00291F15" w:rsidP="00F5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F731D" w14:textId="77777777" w:rsidR="00291F15" w:rsidRDefault="00291F15" w:rsidP="00F54D3E">
      <w:pPr>
        <w:spacing w:after="0" w:line="240" w:lineRule="auto"/>
      </w:pPr>
      <w:r>
        <w:separator/>
      </w:r>
    </w:p>
  </w:footnote>
  <w:footnote w:type="continuationSeparator" w:id="0">
    <w:p w14:paraId="564DC77E" w14:textId="77777777" w:rsidR="00291F15" w:rsidRDefault="00291F15" w:rsidP="00F5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2308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C805034" w14:textId="57C2DE17" w:rsidR="009F7232" w:rsidRPr="004318E2" w:rsidRDefault="009F723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18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18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18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398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18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191AAB0" w14:textId="77777777" w:rsidR="009F7232" w:rsidRDefault="009F72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73"/>
    <w:rsid w:val="00000FF6"/>
    <w:rsid w:val="00006875"/>
    <w:rsid w:val="00006999"/>
    <w:rsid w:val="000072B8"/>
    <w:rsid w:val="00011DAA"/>
    <w:rsid w:val="000128D6"/>
    <w:rsid w:val="00013437"/>
    <w:rsid w:val="00014C3C"/>
    <w:rsid w:val="00020504"/>
    <w:rsid w:val="0002093B"/>
    <w:rsid w:val="000209C2"/>
    <w:rsid w:val="00021432"/>
    <w:rsid w:val="00024FBE"/>
    <w:rsid w:val="0002502D"/>
    <w:rsid w:val="00025553"/>
    <w:rsid w:val="00037BE4"/>
    <w:rsid w:val="00043F87"/>
    <w:rsid w:val="00044102"/>
    <w:rsid w:val="00044BFC"/>
    <w:rsid w:val="00050619"/>
    <w:rsid w:val="000513AE"/>
    <w:rsid w:val="00051CD8"/>
    <w:rsid w:val="0005289A"/>
    <w:rsid w:val="00055605"/>
    <w:rsid w:val="000573C2"/>
    <w:rsid w:val="00057480"/>
    <w:rsid w:val="000601CA"/>
    <w:rsid w:val="0006138E"/>
    <w:rsid w:val="00061D6F"/>
    <w:rsid w:val="00064F34"/>
    <w:rsid w:val="0006543A"/>
    <w:rsid w:val="00065B80"/>
    <w:rsid w:val="00066A41"/>
    <w:rsid w:val="00073887"/>
    <w:rsid w:val="000743F5"/>
    <w:rsid w:val="000759B0"/>
    <w:rsid w:val="00075F76"/>
    <w:rsid w:val="000777CB"/>
    <w:rsid w:val="000806DC"/>
    <w:rsid w:val="00080BB6"/>
    <w:rsid w:val="000811F9"/>
    <w:rsid w:val="00083787"/>
    <w:rsid w:val="0008432E"/>
    <w:rsid w:val="00087985"/>
    <w:rsid w:val="00090354"/>
    <w:rsid w:val="00090673"/>
    <w:rsid w:val="00092E59"/>
    <w:rsid w:val="00095963"/>
    <w:rsid w:val="00096D0F"/>
    <w:rsid w:val="000A7ECA"/>
    <w:rsid w:val="000B0354"/>
    <w:rsid w:val="000C08BD"/>
    <w:rsid w:val="000C48BB"/>
    <w:rsid w:val="000C5575"/>
    <w:rsid w:val="000D45C9"/>
    <w:rsid w:val="000D47E6"/>
    <w:rsid w:val="000E2769"/>
    <w:rsid w:val="000F02EE"/>
    <w:rsid w:val="000F3930"/>
    <w:rsid w:val="000F3DC5"/>
    <w:rsid w:val="000F6B93"/>
    <w:rsid w:val="000F7E71"/>
    <w:rsid w:val="00102630"/>
    <w:rsid w:val="00103AE3"/>
    <w:rsid w:val="00104C39"/>
    <w:rsid w:val="001066F3"/>
    <w:rsid w:val="00106D67"/>
    <w:rsid w:val="00107B1A"/>
    <w:rsid w:val="001160D1"/>
    <w:rsid w:val="0011644F"/>
    <w:rsid w:val="00116673"/>
    <w:rsid w:val="00117A67"/>
    <w:rsid w:val="00117D94"/>
    <w:rsid w:val="0012182E"/>
    <w:rsid w:val="00121B14"/>
    <w:rsid w:val="0012221F"/>
    <w:rsid w:val="00124E82"/>
    <w:rsid w:val="00125AEF"/>
    <w:rsid w:val="00125BED"/>
    <w:rsid w:val="00126A3B"/>
    <w:rsid w:val="0013007A"/>
    <w:rsid w:val="00133739"/>
    <w:rsid w:val="00133C51"/>
    <w:rsid w:val="00134E0C"/>
    <w:rsid w:val="001361D0"/>
    <w:rsid w:val="001370FC"/>
    <w:rsid w:val="001379AD"/>
    <w:rsid w:val="00140C3B"/>
    <w:rsid w:val="00142116"/>
    <w:rsid w:val="00142117"/>
    <w:rsid w:val="0014447E"/>
    <w:rsid w:val="00146AD3"/>
    <w:rsid w:val="00154006"/>
    <w:rsid w:val="00160D8E"/>
    <w:rsid w:val="001618AD"/>
    <w:rsid w:val="00162F93"/>
    <w:rsid w:val="0017012C"/>
    <w:rsid w:val="001764A5"/>
    <w:rsid w:val="00176568"/>
    <w:rsid w:val="00180F67"/>
    <w:rsid w:val="00183747"/>
    <w:rsid w:val="00184D17"/>
    <w:rsid w:val="0019091D"/>
    <w:rsid w:val="00191EED"/>
    <w:rsid w:val="00192558"/>
    <w:rsid w:val="00194512"/>
    <w:rsid w:val="0019611F"/>
    <w:rsid w:val="001A1F1F"/>
    <w:rsid w:val="001A57A2"/>
    <w:rsid w:val="001A6CBB"/>
    <w:rsid w:val="001B0D9E"/>
    <w:rsid w:val="001B0FC2"/>
    <w:rsid w:val="001B2E84"/>
    <w:rsid w:val="001B5236"/>
    <w:rsid w:val="001B5503"/>
    <w:rsid w:val="001B59E6"/>
    <w:rsid w:val="001C1B39"/>
    <w:rsid w:val="001C547F"/>
    <w:rsid w:val="001D007C"/>
    <w:rsid w:val="001D1707"/>
    <w:rsid w:val="001D184B"/>
    <w:rsid w:val="001D6118"/>
    <w:rsid w:val="001E12B3"/>
    <w:rsid w:val="001E6371"/>
    <w:rsid w:val="001F18F4"/>
    <w:rsid w:val="001F2131"/>
    <w:rsid w:val="001F3B9D"/>
    <w:rsid w:val="001F3E16"/>
    <w:rsid w:val="001F6386"/>
    <w:rsid w:val="002040D6"/>
    <w:rsid w:val="002062C9"/>
    <w:rsid w:val="00206757"/>
    <w:rsid w:val="002075B5"/>
    <w:rsid w:val="00212FBA"/>
    <w:rsid w:val="002142E7"/>
    <w:rsid w:val="00216B60"/>
    <w:rsid w:val="002171EF"/>
    <w:rsid w:val="00217344"/>
    <w:rsid w:val="002210F8"/>
    <w:rsid w:val="00221293"/>
    <w:rsid w:val="00222BD7"/>
    <w:rsid w:val="00222EEF"/>
    <w:rsid w:val="002233C2"/>
    <w:rsid w:val="002277CD"/>
    <w:rsid w:val="0023047A"/>
    <w:rsid w:val="002335FC"/>
    <w:rsid w:val="002336A2"/>
    <w:rsid w:val="00234EE7"/>
    <w:rsid w:val="00240420"/>
    <w:rsid w:val="00245820"/>
    <w:rsid w:val="00245922"/>
    <w:rsid w:val="0024593B"/>
    <w:rsid w:val="0024753D"/>
    <w:rsid w:val="0025118F"/>
    <w:rsid w:val="00253B28"/>
    <w:rsid w:val="00253CDF"/>
    <w:rsid w:val="00255EF5"/>
    <w:rsid w:val="00263C00"/>
    <w:rsid w:val="002707FF"/>
    <w:rsid w:val="00272849"/>
    <w:rsid w:val="00272B37"/>
    <w:rsid w:val="00277E8D"/>
    <w:rsid w:val="0028008F"/>
    <w:rsid w:val="00280465"/>
    <w:rsid w:val="002822F9"/>
    <w:rsid w:val="00282E26"/>
    <w:rsid w:val="00283C36"/>
    <w:rsid w:val="00283CAE"/>
    <w:rsid w:val="002841C0"/>
    <w:rsid w:val="00287840"/>
    <w:rsid w:val="00290CF9"/>
    <w:rsid w:val="00291A62"/>
    <w:rsid w:val="00291F15"/>
    <w:rsid w:val="0029248B"/>
    <w:rsid w:val="00293955"/>
    <w:rsid w:val="002A77BC"/>
    <w:rsid w:val="002B6BEB"/>
    <w:rsid w:val="002C228B"/>
    <w:rsid w:val="002C4418"/>
    <w:rsid w:val="002C5B75"/>
    <w:rsid w:val="002C7ED7"/>
    <w:rsid w:val="002D288B"/>
    <w:rsid w:val="002D4D47"/>
    <w:rsid w:val="002D7A74"/>
    <w:rsid w:val="002E1DA2"/>
    <w:rsid w:val="002E2ABB"/>
    <w:rsid w:val="002E408E"/>
    <w:rsid w:val="002E4F4D"/>
    <w:rsid w:val="002E537B"/>
    <w:rsid w:val="002F4913"/>
    <w:rsid w:val="00302D17"/>
    <w:rsid w:val="003050B1"/>
    <w:rsid w:val="003106A0"/>
    <w:rsid w:val="003150F4"/>
    <w:rsid w:val="00325891"/>
    <w:rsid w:val="003274A0"/>
    <w:rsid w:val="00327511"/>
    <w:rsid w:val="003309BF"/>
    <w:rsid w:val="0033243F"/>
    <w:rsid w:val="0033322B"/>
    <w:rsid w:val="00334695"/>
    <w:rsid w:val="00335517"/>
    <w:rsid w:val="00341DB7"/>
    <w:rsid w:val="00346B8D"/>
    <w:rsid w:val="0035191D"/>
    <w:rsid w:val="00354621"/>
    <w:rsid w:val="00355457"/>
    <w:rsid w:val="00355811"/>
    <w:rsid w:val="003568E0"/>
    <w:rsid w:val="00362BD0"/>
    <w:rsid w:val="00362D68"/>
    <w:rsid w:val="0036522B"/>
    <w:rsid w:val="0036793A"/>
    <w:rsid w:val="00376E4E"/>
    <w:rsid w:val="0038162F"/>
    <w:rsid w:val="0038292E"/>
    <w:rsid w:val="00387E8D"/>
    <w:rsid w:val="00395157"/>
    <w:rsid w:val="003960C5"/>
    <w:rsid w:val="003A2601"/>
    <w:rsid w:val="003A3EA3"/>
    <w:rsid w:val="003A4527"/>
    <w:rsid w:val="003A675C"/>
    <w:rsid w:val="003B1246"/>
    <w:rsid w:val="003B1A6B"/>
    <w:rsid w:val="003B3E14"/>
    <w:rsid w:val="003B46F3"/>
    <w:rsid w:val="003B61D7"/>
    <w:rsid w:val="003C1356"/>
    <w:rsid w:val="003C24B0"/>
    <w:rsid w:val="003C26D7"/>
    <w:rsid w:val="003D43FD"/>
    <w:rsid w:val="003E3C91"/>
    <w:rsid w:val="003E72A9"/>
    <w:rsid w:val="003E7C27"/>
    <w:rsid w:val="003F20BF"/>
    <w:rsid w:val="003F4CB6"/>
    <w:rsid w:val="003F73C8"/>
    <w:rsid w:val="00401DD2"/>
    <w:rsid w:val="00402161"/>
    <w:rsid w:val="00402530"/>
    <w:rsid w:val="00405F48"/>
    <w:rsid w:val="0041027E"/>
    <w:rsid w:val="00412C94"/>
    <w:rsid w:val="004144A4"/>
    <w:rsid w:val="00423D60"/>
    <w:rsid w:val="00427DF1"/>
    <w:rsid w:val="004318E2"/>
    <w:rsid w:val="00432943"/>
    <w:rsid w:val="004331F3"/>
    <w:rsid w:val="004339DD"/>
    <w:rsid w:val="00437142"/>
    <w:rsid w:val="004428B8"/>
    <w:rsid w:val="004454F4"/>
    <w:rsid w:val="0044742E"/>
    <w:rsid w:val="00447547"/>
    <w:rsid w:val="00453221"/>
    <w:rsid w:val="00453303"/>
    <w:rsid w:val="00453B75"/>
    <w:rsid w:val="00454E51"/>
    <w:rsid w:val="0045775B"/>
    <w:rsid w:val="0046176C"/>
    <w:rsid w:val="00461BD2"/>
    <w:rsid w:val="004656F4"/>
    <w:rsid w:val="00467E1A"/>
    <w:rsid w:val="0048096F"/>
    <w:rsid w:val="004828DA"/>
    <w:rsid w:val="00486FBB"/>
    <w:rsid w:val="0049108E"/>
    <w:rsid w:val="00492AE8"/>
    <w:rsid w:val="004938FD"/>
    <w:rsid w:val="004A268D"/>
    <w:rsid w:val="004A2744"/>
    <w:rsid w:val="004A4E01"/>
    <w:rsid w:val="004A5D9F"/>
    <w:rsid w:val="004B45CB"/>
    <w:rsid w:val="004D7182"/>
    <w:rsid w:val="004E01F3"/>
    <w:rsid w:val="004E2E2C"/>
    <w:rsid w:val="004E505F"/>
    <w:rsid w:val="004E6114"/>
    <w:rsid w:val="004E7AE7"/>
    <w:rsid w:val="004F0E89"/>
    <w:rsid w:val="004F46F9"/>
    <w:rsid w:val="004F4C18"/>
    <w:rsid w:val="004F68BA"/>
    <w:rsid w:val="00500455"/>
    <w:rsid w:val="005006AC"/>
    <w:rsid w:val="0050127A"/>
    <w:rsid w:val="00501577"/>
    <w:rsid w:val="00501CD5"/>
    <w:rsid w:val="00502FB8"/>
    <w:rsid w:val="00506034"/>
    <w:rsid w:val="0051031A"/>
    <w:rsid w:val="00510973"/>
    <w:rsid w:val="005211E6"/>
    <w:rsid w:val="0052207E"/>
    <w:rsid w:val="00522160"/>
    <w:rsid w:val="00523619"/>
    <w:rsid w:val="005328BD"/>
    <w:rsid w:val="0053309C"/>
    <w:rsid w:val="00535284"/>
    <w:rsid w:val="00535383"/>
    <w:rsid w:val="0053702C"/>
    <w:rsid w:val="00540F55"/>
    <w:rsid w:val="005442B2"/>
    <w:rsid w:val="00547802"/>
    <w:rsid w:val="0055096E"/>
    <w:rsid w:val="00550B70"/>
    <w:rsid w:val="00556243"/>
    <w:rsid w:val="005573ED"/>
    <w:rsid w:val="00562180"/>
    <w:rsid w:val="00562198"/>
    <w:rsid w:val="00562778"/>
    <w:rsid w:val="00564F3C"/>
    <w:rsid w:val="00567C0B"/>
    <w:rsid w:val="005720C6"/>
    <w:rsid w:val="00577033"/>
    <w:rsid w:val="00582694"/>
    <w:rsid w:val="00583510"/>
    <w:rsid w:val="00585238"/>
    <w:rsid w:val="005879CA"/>
    <w:rsid w:val="005905F2"/>
    <w:rsid w:val="005A1BD3"/>
    <w:rsid w:val="005A1E2C"/>
    <w:rsid w:val="005A23A0"/>
    <w:rsid w:val="005A280C"/>
    <w:rsid w:val="005A2AC7"/>
    <w:rsid w:val="005A4C67"/>
    <w:rsid w:val="005B64F2"/>
    <w:rsid w:val="005C2999"/>
    <w:rsid w:val="005C5A45"/>
    <w:rsid w:val="005C68B5"/>
    <w:rsid w:val="005D4A92"/>
    <w:rsid w:val="005D54F7"/>
    <w:rsid w:val="005D69CE"/>
    <w:rsid w:val="005E0919"/>
    <w:rsid w:val="005F0246"/>
    <w:rsid w:val="005F5954"/>
    <w:rsid w:val="005F5A79"/>
    <w:rsid w:val="0060076B"/>
    <w:rsid w:val="0060217B"/>
    <w:rsid w:val="00605072"/>
    <w:rsid w:val="006072B7"/>
    <w:rsid w:val="0061517C"/>
    <w:rsid w:val="00622BB9"/>
    <w:rsid w:val="00623885"/>
    <w:rsid w:val="006256DD"/>
    <w:rsid w:val="00630FCB"/>
    <w:rsid w:val="0063430B"/>
    <w:rsid w:val="00637B45"/>
    <w:rsid w:val="0064449F"/>
    <w:rsid w:val="0064512B"/>
    <w:rsid w:val="0064570F"/>
    <w:rsid w:val="00651AFC"/>
    <w:rsid w:val="00651D58"/>
    <w:rsid w:val="006621C0"/>
    <w:rsid w:val="00664CF3"/>
    <w:rsid w:val="006668E5"/>
    <w:rsid w:val="00672762"/>
    <w:rsid w:val="00673AEA"/>
    <w:rsid w:val="00673F04"/>
    <w:rsid w:val="0067404A"/>
    <w:rsid w:val="00686F82"/>
    <w:rsid w:val="00687CE0"/>
    <w:rsid w:val="006918B7"/>
    <w:rsid w:val="0069665F"/>
    <w:rsid w:val="00696F2D"/>
    <w:rsid w:val="006A239B"/>
    <w:rsid w:val="006A3D57"/>
    <w:rsid w:val="006A74DC"/>
    <w:rsid w:val="006B04EB"/>
    <w:rsid w:val="006B3BA7"/>
    <w:rsid w:val="006B411C"/>
    <w:rsid w:val="006D1AA8"/>
    <w:rsid w:val="006D4F7B"/>
    <w:rsid w:val="006E0E5A"/>
    <w:rsid w:val="006E1292"/>
    <w:rsid w:val="006E2602"/>
    <w:rsid w:val="006F00F0"/>
    <w:rsid w:val="006F242A"/>
    <w:rsid w:val="006F3017"/>
    <w:rsid w:val="006F3797"/>
    <w:rsid w:val="006F6F77"/>
    <w:rsid w:val="00701B5B"/>
    <w:rsid w:val="007059D6"/>
    <w:rsid w:val="00707104"/>
    <w:rsid w:val="00710819"/>
    <w:rsid w:val="007129B6"/>
    <w:rsid w:val="00714310"/>
    <w:rsid w:val="007160DE"/>
    <w:rsid w:val="00716F25"/>
    <w:rsid w:val="00717079"/>
    <w:rsid w:val="007230F6"/>
    <w:rsid w:val="00726224"/>
    <w:rsid w:val="00726481"/>
    <w:rsid w:val="0073211D"/>
    <w:rsid w:val="00733C98"/>
    <w:rsid w:val="0074013E"/>
    <w:rsid w:val="007420A8"/>
    <w:rsid w:val="00745804"/>
    <w:rsid w:val="0075011F"/>
    <w:rsid w:val="007571CF"/>
    <w:rsid w:val="007611C7"/>
    <w:rsid w:val="00761F7F"/>
    <w:rsid w:val="00766E2E"/>
    <w:rsid w:val="00770628"/>
    <w:rsid w:val="00771420"/>
    <w:rsid w:val="00771939"/>
    <w:rsid w:val="00776155"/>
    <w:rsid w:val="00777D39"/>
    <w:rsid w:val="00780EF8"/>
    <w:rsid w:val="00781D8B"/>
    <w:rsid w:val="007859AD"/>
    <w:rsid w:val="00786C78"/>
    <w:rsid w:val="00797125"/>
    <w:rsid w:val="00797C62"/>
    <w:rsid w:val="007A2E66"/>
    <w:rsid w:val="007A3240"/>
    <w:rsid w:val="007B0498"/>
    <w:rsid w:val="007B4F3F"/>
    <w:rsid w:val="007C03B1"/>
    <w:rsid w:val="007C05EF"/>
    <w:rsid w:val="007C3E60"/>
    <w:rsid w:val="007D0EA7"/>
    <w:rsid w:val="007D140C"/>
    <w:rsid w:val="007D22AF"/>
    <w:rsid w:val="007D6358"/>
    <w:rsid w:val="007E38DE"/>
    <w:rsid w:val="007E3F44"/>
    <w:rsid w:val="007E5772"/>
    <w:rsid w:val="007E7C1B"/>
    <w:rsid w:val="007F0219"/>
    <w:rsid w:val="007F1E6C"/>
    <w:rsid w:val="007F2F24"/>
    <w:rsid w:val="007F3D0E"/>
    <w:rsid w:val="007F4867"/>
    <w:rsid w:val="0080006C"/>
    <w:rsid w:val="00801CCE"/>
    <w:rsid w:val="008136DB"/>
    <w:rsid w:val="00813987"/>
    <w:rsid w:val="00820B88"/>
    <w:rsid w:val="00825F07"/>
    <w:rsid w:val="00830B5D"/>
    <w:rsid w:val="00830BD6"/>
    <w:rsid w:val="008405F1"/>
    <w:rsid w:val="00840614"/>
    <w:rsid w:val="008418D1"/>
    <w:rsid w:val="00841D7C"/>
    <w:rsid w:val="008453E2"/>
    <w:rsid w:val="008470E7"/>
    <w:rsid w:val="00850901"/>
    <w:rsid w:val="0085102A"/>
    <w:rsid w:val="00854671"/>
    <w:rsid w:val="00862167"/>
    <w:rsid w:val="00862546"/>
    <w:rsid w:val="0086402E"/>
    <w:rsid w:val="008665E1"/>
    <w:rsid w:val="00866839"/>
    <w:rsid w:val="00866D51"/>
    <w:rsid w:val="008674E2"/>
    <w:rsid w:val="00871608"/>
    <w:rsid w:val="00871BBC"/>
    <w:rsid w:val="00876086"/>
    <w:rsid w:val="00880D66"/>
    <w:rsid w:val="00880FC6"/>
    <w:rsid w:val="00884846"/>
    <w:rsid w:val="00885454"/>
    <w:rsid w:val="00885F5B"/>
    <w:rsid w:val="00886214"/>
    <w:rsid w:val="00892E7B"/>
    <w:rsid w:val="0089621B"/>
    <w:rsid w:val="008A09B6"/>
    <w:rsid w:val="008A0F2F"/>
    <w:rsid w:val="008A168E"/>
    <w:rsid w:val="008A1B5C"/>
    <w:rsid w:val="008A2A0B"/>
    <w:rsid w:val="008A4493"/>
    <w:rsid w:val="008A6685"/>
    <w:rsid w:val="008A7D33"/>
    <w:rsid w:val="008B1C7F"/>
    <w:rsid w:val="008B4CB6"/>
    <w:rsid w:val="008B5D97"/>
    <w:rsid w:val="008C26E5"/>
    <w:rsid w:val="008C48D7"/>
    <w:rsid w:val="008D2983"/>
    <w:rsid w:val="008D2AE3"/>
    <w:rsid w:val="008D6B87"/>
    <w:rsid w:val="008E1B6E"/>
    <w:rsid w:val="008E1EDB"/>
    <w:rsid w:val="008E41D8"/>
    <w:rsid w:val="008F093C"/>
    <w:rsid w:val="008F2210"/>
    <w:rsid w:val="008F3B02"/>
    <w:rsid w:val="008F592D"/>
    <w:rsid w:val="008F66C6"/>
    <w:rsid w:val="00900511"/>
    <w:rsid w:val="0090175B"/>
    <w:rsid w:val="009110E4"/>
    <w:rsid w:val="00911884"/>
    <w:rsid w:val="00912E0F"/>
    <w:rsid w:val="00914D48"/>
    <w:rsid w:val="00921F84"/>
    <w:rsid w:val="009222AC"/>
    <w:rsid w:val="00923378"/>
    <w:rsid w:val="009272A2"/>
    <w:rsid w:val="009274BA"/>
    <w:rsid w:val="009334B7"/>
    <w:rsid w:val="00933926"/>
    <w:rsid w:val="00933BBD"/>
    <w:rsid w:val="00937E0A"/>
    <w:rsid w:val="0094477C"/>
    <w:rsid w:val="009463D3"/>
    <w:rsid w:val="00950037"/>
    <w:rsid w:val="0095080C"/>
    <w:rsid w:val="009516A6"/>
    <w:rsid w:val="00954FB9"/>
    <w:rsid w:val="00957D48"/>
    <w:rsid w:val="00960587"/>
    <w:rsid w:val="0096143B"/>
    <w:rsid w:val="00964408"/>
    <w:rsid w:val="009646A4"/>
    <w:rsid w:val="00967404"/>
    <w:rsid w:val="00967AA5"/>
    <w:rsid w:val="00973112"/>
    <w:rsid w:val="00973B64"/>
    <w:rsid w:val="00981325"/>
    <w:rsid w:val="009820EB"/>
    <w:rsid w:val="009877F0"/>
    <w:rsid w:val="0099187D"/>
    <w:rsid w:val="00996671"/>
    <w:rsid w:val="00996E88"/>
    <w:rsid w:val="00997F4A"/>
    <w:rsid w:val="009B160C"/>
    <w:rsid w:val="009B7066"/>
    <w:rsid w:val="009B742A"/>
    <w:rsid w:val="009B761A"/>
    <w:rsid w:val="009B7DD5"/>
    <w:rsid w:val="009C175A"/>
    <w:rsid w:val="009C2AD3"/>
    <w:rsid w:val="009C2B12"/>
    <w:rsid w:val="009C5527"/>
    <w:rsid w:val="009C63A5"/>
    <w:rsid w:val="009C6B61"/>
    <w:rsid w:val="009C6C04"/>
    <w:rsid w:val="009D275C"/>
    <w:rsid w:val="009E0B55"/>
    <w:rsid w:val="009E1CC1"/>
    <w:rsid w:val="009E5D8D"/>
    <w:rsid w:val="009F0369"/>
    <w:rsid w:val="009F0FC7"/>
    <w:rsid w:val="009F590C"/>
    <w:rsid w:val="009F7232"/>
    <w:rsid w:val="00A02C30"/>
    <w:rsid w:val="00A034A5"/>
    <w:rsid w:val="00A06987"/>
    <w:rsid w:val="00A06B19"/>
    <w:rsid w:val="00A0737A"/>
    <w:rsid w:val="00A07A49"/>
    <w:rsid w:val="00A125FE"/>
    <w:rsid w:val="00A131FD"/>
    <w:rsid w:val="00A157EA"/>
    <w:rsid w:val="00A16131"/>
    <w:rsid w:val="00A17756"/>
    <w:rsid w:val="00A17955"/>
    <w:rsid w:val="00A3163F"/>
    <w:rsid w:val="00A31867"/>
    <w:rsid w:val="00A3715D"/>
    <w:rsid w:val="00A37A8A"/>
    <w:rsid w:val="00A463D0"/>
    <w:rsid w:val="00A50B48"/>
    <w:rsid w:val="00A51125"/>
    <w:rsid w:val="00A5174B"/>
    <w:rsid w:val="00A521FF"/>
    <w:rsid w:val="00A56771"/>
    <w:rsid w:val="00A63E05"/>
    <w:rsid w:val="00A65892"/>
    <w:rsid w:val="00A70677"/>
    <w:rsid w:val="00A74C8A"/>
    <w:rsid w:val="00A800E3"/>
    <w:rsid w:val="00A832D2"/>
    <w:rsid w:val="00A83DD8"/>
    <w:rsid w:val="00A863D6"/>
    <w:rsid w:val="00A868FB"/>
    <w:rsid w:val="00A90473"/>
    <w:rsid w:val="00A96EFC"/>
    <w:rsid w:val="00AA3DC9"/>
    <w:rsid w:val="00AA54EF"/>
    <w:rsid w:val="00AA6970"/>
    <w:rsid w:val="00AB27FE"/>
    <w:rsid w:val="00AB30FF"/>
    <w:rsid w:val="00AB3311"/>
    <w:rsid w:val="00AB63AA"/>
    <w:rsid w:val="00AC53A4"/>
    <w:rsid w:val="00AC7E1F"/>
    <w:rsid w:val="00AE2E07"/>
    <w:rsid w:val="00AE5154"/>
    <w:rsid w:val="00AE5FF2"/>
    <w:rsid w:val="00AF04E7"/>
    <w:rsid w:val="00AF6F33"/>
    <w:rsid w:val="00AF75BD"/>
    <w:rsid w:val="00B030AA"/>
    <w:rsid w:val="00B03CC8"/>
    <w:rsid w:val="00B03D57"/>
    <w:rsid w:val="00B063D6"/>
    <w:rsid w:val="00B1157F"/>
    <w:rsid w:val="00B130F7"/>
    <w:rsid w:val="00B13270"/>
    <w:rsid w:val="00B20B05"/>
    <w:rsid w:val="00B2673F"/>
    <w:rsid w:val="00B27866"/>
    <w:rsid w:val="00B343C3"/>
    <w:rsid w:val="00B352D3"/>
    <w:rsid w:val="00B35916"/>
    <w:rsid w:val="00B41263"/>
    <w:rsid w:val="00B423D4"/>
    <w:rsid w:val="00B434DE"/>
    <w:rsid w:val="00B451E6"/>
    <w:rsid w:val="00B47969"/>
    <w:rsid w:val="00B54EBD"/>
    <w:rsid w:val="00B60156"/>
    <w:rsid w:val="00B625E3"/>
    <w:rsid w:val="00B6533D"/>
    <w:rsid w:val="00B66C72"/>
    <w:rsid w:val="00B6785B"/>
    <w:rsid w:val="00B70442"/>
    <w:rsid w:val="00B74217"/>
    <w:rsid w:val="00B75817"/>
    <w:rsid w:val="00B7592B"/>
    <w:rsid w:val="00B75BF4"/>
    <w:rsid w:val="00B75C32"/>
    <w:rsid w:val="00B77A92"/>
    <w:rsid w:val="00B861C8"/>
    <w:rsid w:val="00B86A85"/>
    <w:rsid w:val="00B9067C"/>
    <w:rsid w:val="00B931B7"/>
    <w:rsid w:val="00B97341"/>
    <w:rsid w:val="00BA62B6"/>
    <w:rsid w:val="00BB5898"/>
    <w:rsid w:val="00BB5BF4"/>
    <w:rsid w:val="00BB62F3"/>
    <w:rsid w:val="00BB727D"/>
    <w:rsid w:val="00BC0777"/>
    <w:rsid w:val="00BC2CB1"/>
    <w:rsid w:val="00BC47F6"/>
    <w:rsid w:val="00BC79C2"/>
    <w:rsid w:val="00BD0205"/>
    <w:rsid w:val="00BD1173"/>
    <w:rsid w:val="00BD1983"/>
    <w:rsid w:val="00BD1A26"/>
    <w:rsid w:val="00BD321C"/>
    <w:rsid w:val="00BD4B0B"/>
    <w:rsid w:val="00BE5169"/>
    <w:rsid w:val="00BE62E5"/>
    <w:rsid w:val="00C0085B"/>
    <w:rsid w:val="00C04B7E"/>
    <w:rsid w:val="00C07E77"/>
    <w:rsid w:val="00C1002C"/>
    <w:rsid w:val="00C160CF"/>
    <w:rsid w:val="00C2131F"/>
    <w:rsid w:val="00C21A4E"/>
    <w:rsid w:val="00C23E0E"/>
    <w:rsid w:val="00C24BA9"/>
    <w:rsid w:val="00C30FBA"/>
    <w:rsid w:val="00C33D29"/>
    <w:rsid w:val="00C34951"/>
    <w:rsid w:val="00C43129"/>
    <w:rsid w:val="00C547DE"/>
    <w:rsid w:val="00C54C10"/>
    <w:rsid w:val="00C56558"/>
    <w:rsid w:val="00C61001"/>
    <w:rsid w:val="00C62D19"/>
    <w:rsid w:val="00C6459C"/>
    <w:rsid w:val="00C65BDA"/>
    <w:rsid w:val="00C70316"/>
    <w:rsid w:val="00C80850"/>
    <w:rsid w:val="00C81F43"/>
    <w:rsid w:val="00C82BCD"/>
    <w:rsid w:val="00C85DC9"/>
    <w:rsid w:val="00C91368"/>
    <w:rsid w:val="00C924EC"/>
    <w:rsid w:val="00C9273E"/>
    <w:rsid w:val="00CA0432"/>
    <w:rsid w:val="00CA4A81"/>
    <w:rsid w:val="00CA5134"/>
    <w:rsid w:val="00CB01B6"/>
    <w:rsid w:val="00CB038A"/>
    <w:rsid w:val="00CB7810"/>
    <w:rsid w:val="00CC26CF"/>
    <w:rsid w:val="00CD6041"/>
    <w:rsid w:val="00CE0A42"/>
    <w:rsid w:val="00CE115B"/>
    <w:rsid w:val="00CE1ACF"/>
    <w:rsid w:val="00CE42EA"/>
    <w:rsid w:val="00CF191D"/>
    <w:rsid w:val="00CF2F1E"/>
    <w:rsid w:val="00CF4E2F"/>
    <w:rsid w:val="00CF5910"/>
    <w:rsid w:val="00CF626D"/>
    <w:rsid w:val="00CF63CC"/>
    <w:rsid w:val="00CF7803"/>
    <w:rsid w:val="00D03CE4"/>
    <w:rsid w:val="00D03D69"/>
    <w:rsid w:val="00D046B3"/>
    <w:rsid w:val="00D10D1E"/>
    <w:rsid w:val="00D1246D"/>
    <w:rsid w:val="00D14DED"/>
    <w:rsid w:val="00D17C4C"/>
    <w:rsid w:val="00D20793"/>
    <w:rsid w:val="00D27C7D"/>
    <w:rsid w:val="00D3108A"/>
    <w:rsid w:val="00D3271D"/>
    <w:rsid w:val="00D3523C"/>
    <w:rsid w:val="00D35D61"/>
    <w:rsid w:val="00D36573"/>
    <w:rsid w:val="00D4039C"/>
    <w:rsid w:val="00D4382C"/>
    <w:rsid w:val="00D43838"/>
    <w:rsid w:val="00D47A13"/>
    <w:rsid w:val="00D51F95"/>
    <w:rsid w:val="00D528A8"/>
    <w:rsid w:val="00D54CD0"/>
    <w:rsid w:val="00D56CA7"/>
    <w:rsid w:val="00D60AF5"/>
    <w:rsid w:val="00D63F17"/>
    <w:rsid w:val="00D70314"/>
    <w:rsid w:val="00D70D0A"/>
    <w:rsid w:val="00D7219F"/>
    <w:rsid w:val="00D7390C"/>
    <w:rsid w:val="00D75A34"/>
    <w:rsid w:val="00D80716"/>
    <w:rsid w:val="00D90975"/>
    <w:rsid w:val="00D921B8"/>
    <w:rsid w:val="00D926D5"/>
    <w:rsid w:val="00DA109F"/>
    <w:rsid w:val="00DA20AE"/>
    <w:rsid w:val="00DB21E2"/>
    <w:rsid w:val="00DB7593"/>
    <w:rsid w:val="00DC14DF"/>
    <w:rsid w:val="00DC7020"/>
    <w:rsid w:val="00DD0120"/>
    <w:rsid w:val="00DD1B85"/>
    <w:rsid w:val="00DE0B80"/>
    <w:rsid w:val="00DF19B9"/>
    <w:rsid w:val="00E07D43"/>
    <w:rsid w:val="00E10B14"/>
    <w:rsid w:val="00E11E80"/>
    <w:rsid w:val="00E13237"/>
    <w:rsid w:val="00E132B3"/>
    <w:rsid w:val="00E203BD"/>
    <w:rsid w:val="00E21F54"/>
    <w:rsid w:val="00E27942"/>
    <w:rsid w:val="00E3027C"/>
    <w:rsid w:val="00E31C7F"/>
    <w:rsid w:val="00E3342C"/>
    <w:rsid w:val="00E34BB7"/>
    <w:rsid w:val="00E42CE7"/>
    <w:rsid w:val="00E4428E"/>
    <w:rsid w:val="00E50139"/>
    <w:rsid w:val="00E507EC"/>
    <w:rsid w:val="00E50EAA"/>
    <w:rsid w:val="00E529C2"/>
    <w:rsid w:val="00E52FD9"/>
    <w:rsid w:val="00E56A83"/>
    <w:rsid w:val="00E66625"/>
    <w:rsid w:val="00E72D21"/>
    <w:rsid w:val="00E72E10"/>
    <w:rsid w:val="00E813CB"/>
    <w:rsid w:val="00E8358C"/>
    <w:rsid w:val="00E85B0D"/>
    <w:rsid w:val="00E8771E"/>
    <w:rsid w:val="00E976E2"/>
    <w:rsid w:val="00EA11E4"/>
    <w:rsid w:val="00EA1D3C"/>
    <w:rsid w:val="00EA3AA2"/>
    <w:rsid w:val="00EA3FBE"/>
    <w:rsid w:val="00EA69EF"/>
    <w:rsid w:val="00EB1517"/>
    <w:rsid w:val="00EB4123"/>
    <w:rsid w:val="00EB45DA"/>
    <w:rsid w:val="00EB5D0A"/>
    <w:rsid w:val="00EC1D0C"/>
    <w:rsid w:val="00EC4B36"/>
    <w:rsid w:val="00EC66A9"/>
    <w:rsid w:val="00EC76B4"/>
    <w:rsid w:val="00ED0C58"/>
    <w:rsid w:val="00ED0C67"/>
    <w:rsid w:val="00ED2622"/>
    <w:rsid w:val="00ED3E7F"/>
    <w:rsid w:val="00ED6E1E"/>
    <w:rsid w:val="00EE0B7A"/>
    <w:rsid w:val="00EE1177"/>
    <w:rsid w:val="00EE24AD"/>
    <w:rsid w:val="00EE68B9"/>
    <w:rsid w:val="00EE7E34"/>
    <w:rsid w:val="00EF091B"/>
    <w:rsid w:val="00EF2DBC"/>
    <w:rsid w:val="00EF4D09"/>
    <w:rsid w:val="00EF64BC"/>
    <w:rsid w:val="00F012D1"/>
    <w:rsid w:val="00F04A61"/>
    <w:rsid w:val="00F17512"/>
    <w:rsid w:val="00F24D23"/>
    <w:rsid w:val="00F27CA2"/>
    <w:rsid w:val="00F33605"/>
    <w:rsid w:val="00F33A2D"/>
    <w:rsid w:val="00F36253"/>
    <w:rsid w:val="00F4026F"/>
    <w:rsid w:val="00F407B0"/>
    <w:rsid w:val="00F40CB7"/>
    <w:rsid w:val="00F422D7"/>
    <w:rsid w:val="00F5367D"/>
    <w:rsid w:val="00F54D3E"/>
    <w:rsid w:val="00F57DA3"/>
    <w:rsid w:val="00F63BB5"/>
    <w:rsid w:val="00F64209"/>
    <w:rsid w:val="00F66446"/>
    <w:rsid w:val="00F7168D"/>
    <w:rsid w:val="00F76060"/>
    <w:rsid w:val="00F80661"/>
    <w:rsid w:val="00F824E2"/>
    <w:rsid w:val="00F9042E"/>
    <w:rsid w:val="00F90E78"/>
    <w:rsid w:val="00F94217"/>
    <w:rsid w:val="00F94FAC"/>
    <w:rsid w:val="00F9504D"/>
    <w:rsid w:val="00FA24BC"/>
    <w:rsid w:val="00FB2C61"/>
    <w:rsid w:val="00FB4ACE"/>
    <w:rsid w:val="00FB51BF"/>
    <w:rsid w:val="00FC19B2"/>
    <w:rsid w:val="00FC3253"/>
    <w:rsid w:val="00FC5CF6"/>
    <w:rsid w:val="00FC6277"/>
    <w:rsid w:val="00FC6848"/>
    <w:rsid w:val="00FD2CFB"/>
    <w:rsid w:val="00FE18F8"/>
    <w:rsid w:val="00FE1EB6"/>
    <w:rsid w:val="00FF38AC"/>
    <w:rsid w:val="00FF4343"/>
    <w:rsid w:val="00FF4B1F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1095A"/>
  <w15:docId w15:val="{C790F045-7214-453D-BC58-CD75FDD9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4D3E"/>
  </w:style>
  <w:style w:type="paragraph" w:styleId="a6">
    <w:name w:val="footer"/>
    <w:basedOn w:val="a"/>
    <w:link w:val="a7"/>
    <w:uiPriority w:val="99"/>
    <w:unhideWhenUsed/>
    <w:rsid w:val="00F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4D3E"/>
  </w:style>
  <w:style w:type="paragraph" w:styleId="a8">
    <w:name w:val="Balloon Text"/>
    <w:basedOn w:val="a"/>
    <w:link w:val="a9"/>
    <w:uiPriority w:val="99"/>
    <w:semiHidden/>
    <w:unhideWhenUsed/>
    <w:rsid w:val="007E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F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6A41"/>
    <w:pPr>
      <w:ind w:left="720"/>
      <w:contextualSpacing/>
    </w:pPr>
  </w:style>
  <w:style w:type="paragraph" w:customStyle="1" w:styleId="ConsPlusNormal">
    <w:name w:val="ConsPlusNormal"/>
    <w:rsid w:val="009E5D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E52F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F94CC447F2E1005315A41F8835BD65CEEFA42C15DF0571A29C1DC6B59D12FBF754E4CE4CE03E2B0A41BCB0CD5B9FC346085F7E425475E1478D519Fi3h3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ADB2C-E242-437E-A941-54D47DDD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Хейккинен Ирина Игоревна</dc:creator>
  <cp:lastModifiedBy>Тикова Анастасия Игоревна</cp:lastModifiedBy>
  <cp:revision>34</cp:revision>
  <cp:lastPrinted>2023-10-16T11:24:00Z</cp:lastPrinted>
  <dcterms:created xsi:type="dcterms:W3CDTF">2021-10-04T11:01:00Z</dcterms:created>
  <dcterms:modified xsi:type="dcterms:W3CDTF">2023-10-16T11:24:00Z</dcterms:modified>
</cp:coreProperties>
</file>