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3B" w:rsidRPr="001F1927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192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B6E3B" w:rsidRPr="001F1927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1927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7B6E3B" w:rsidRPr="001F1927" w:rsidRDefault="007B6E3B" w:rsidP="007B6E3B">
      <w:pPr>
        <w:jc w:val="center"/>
        <w:rPr>
          <w:sz w:val="28"/>
          <w:szCs w:val="28"/>
        </w:rPr>
      </w:pPr>
      <w:r w:rsidRPr="001F1927">
        <w:rPr>
          <w:sz w:val="28"/>
          <w:szCs w:val="28"/>
        </w:rPr>
        <w:t>«О внесении изменений в постановление Правительства</w:t>
      </w:r>
    </w:p>
    <w:p w:rsidR="007B6E3B" w:rsidRPr="001F1927" w:rsidRDefault="007B6E3B" w:rsidP="007B6E3B">
      <w:pPr>
        <w:jc w:val="center"/>
        <w:rPr>
          <w:sz w:val="28"/>
          <w:szCs w:val="28"/>
        </w:rPr>
      </w:pPr>
      <w:r w:rsidRPr="001F1927">
        <w:rPr>
          <w:sz w:val="28"/>
          <w:szCs w:val="28"/>
        </w:rPr>
        <w:t>Астраханской области от 16.09.2014 № 400-П»</w:t>
      </w:r>
    </w:p>
    <w:p w:rsidR="003B0B30" w:rsidRPr="000E3959" w:rsidRDefault="003B0B30" w:rsidP="007B6E3B">
      <w:pPr>
        <w:jc w:val="center"/>
        <w:rPr>
          <w:sz w:val="28"/>
          <w:szCs w:val="28"/>
        </w:rPr>
      </w:pPr>
    </w:p>
    <w:p w:rsidR="00B60E50" w:rsidRPr="00EB2FE9" w:rsidRDefault="00B60E50" w:rsidP="00B60E50">
      <w:pPr>
        <w:pStyle w:val="a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OLE_LINK11"/>
      <w:bookmarkStart w:id="1" w:name="OLE_LINK12"/>
      <w:proofErr w:type="gramStart"/>
      <w:r w:rsidRPr="00EB2FE9">
        <w:rPr>
          <w:rFonts w:eastAsia="Calibri"/>
          <w:sz w:val="28"/>
          <w:szCs w:val="28"/>
          <w:lang w:eastAsia="en-US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16.09.2014    № 400-П» (далее – проект) разработан </w:t>
      </w:r>
      <w:r w:rsidRPr="00EB2FE9">
        <w:rPr>
          <w:rStyle w:val="FontStyle12"/>
          <w:rFonts w:ascii="Times New Roman" w:hAnsi="Times New Roman" w:cs="Times New Roman"/>
          <w:sz w:val="28"/>
          <w:szCs w:val="28"/>
        </w:rPr>
        <w:t>в соответствии</w:t>
      </w:r>
      <w:r w:rsidR="002E328A">
        <w:rPr>
          <w:rStyle w:val="FontStyle12"/>
          <w:rFonts w:ascii="Times New Roman" w:hAnsi="Times New Roman" w:cs="Times New Roman"/>
          <w:sz w:val="28"/>
          <w:szCs w:val="28"/>
        </w:rPr>
        <w:t xml:space="preserve"> с </w:t>
      </w:r>
      <w:r w:rsidRPr="00EB2FE9">
        <w:rPr>
          <w:sz w:val="28"/>
          <w:szCs w:val="28"/>
        </w:rPr>
        <w:t xml:space="preserve"> </w:t>
      </w:r>
      <w:r w:rsidRPr="00EB2FE9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2E328A">
        <w:rPr>
          <w:rFonts w:eastAsia="Calibri"/>
          <w:sz w:val="28"/>
          <w:szCs w:val="28"/>
          <w:lang w:eastAsia="en-US"/>
        </w:rPr>
        <w:t xml:space="preserve">    </w:t>
      </w:r>
      <w:r w:rsidRPr="00EB2FE9">
        <w:rPr>
          <w:rFonts w:eastAsia="Calibri"/>
          <w:sz w:val="28"/>
          <w:szCs w:val="28"/>
          <w:lang w:eastAsia="en-US"/>
        </w:rPr>
        <w:t>Правительства Астраханской области от 24.03.2014 № 80-П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B2FE9">
        <w:rPr>
          <w:rFonts w:eastAsia="Calibri"/>
          <w:sz w:val="28"/>
          <w:szCs w:val="28"/>
          <w:lang w:eastAsia="en-US"/>
        </w:rPr>
        <w:t xml:space="preserve">«О Порядке </w:t>
      </w:r>
      <w:r w:rsidR="002E328A">
        <w:rPr>
          <w:rFonts w:eastAsia="Calibri"/>
          <w:sz w:val="28"/>
          <w:szCs w:val="28"/>
          <w:lang w:eastAsia="en-US"/>
        </w:rPr>
        <w:t xml:space="preserve">      </w:t>
      </w:r>
      <w:r w:rsidRPr="00EB2FE9">
        <w:rPr>
          <w:rFonts w:eastAsia="Calibri"/>
          <w:sz w:val="28"/>
          <w:szCs w:val="28"/>
          <w:lang w:eastAsia="en-US"/>
        </w:rPr>
        <w:t xml:space="preserve">разработки, реализации и оценки </w:t>
      </w:r>
      <w:r w:rsidR="002E328A">
        <w:rPr>
          <w:rFonts w:eastAsia="Calibri"/>
          <w:sz w:val="28"/>
          <w:szCs w:val="28"/>
          <w:lang w:eastAsia="en-US"/>
        </w:rPr>
        <w:t>э</w:t>
      </w:r>
      <w:r w:rsidRPr="00EB2FE9">
        <w:rPr>
          <w:rFonts w:eastAsia="Calibri"/>
          <w:sz w:val="28"/>
          <w:szCs w:val="28"/>
          <w:lang w:eastAsia="en-US"/>
        </w:rPr>
        <w:t xml:space="preserve">ффективности государственных программ на территории Астраханской области», распоряжением Правительства </w:t>
      </w:r>
      <w:r w:rsidR="002E328A">
        <w:rPr>
          <w:rFonts w:eastAsia="Calibri"/>
          <w:sz w:val="28"/>
          <w:szCs w:val="28"/>
          <w:lang w:eastAsia="en-US"/>
        </w:rPr>
        <w:t xml:space="preserve">             </w:t>
      </w:r>
      <w:r w:rsidRPr="00EB2FE9">
        <w:rPr>
          <w:rFonts w:eastAsia="Calibri"/>
          <w:sz w:val="28"/>
          <w:szCs w:val="28"/>
          <w:lang w:eastAsia="en-US"/>
        </w:rPr>
        <w:t>Астраханской области</w:t>
      </w:r>
      <w:r w:rsidRPr="00EB2FE9">
        <w:rPr>
          <w:sz w:val="28"/>
          <w:szCs w:val="28"/>
        </w:rPr>
        <w:t xml:space="preserve"> от 15.05.2014 № 197-Пр «О перечне государственных программ Астр</w:t>
      </w:r>
      <w:r w:rsidRPr="00EB2FE9">
        <w:rPr>
          <w:sz w:val="28"/>
          <w:szCs w:val="28"/>
        </w:rPr>
        <w:t>а</w:t>
      </w:r>
      <w:r w:rsidRPr="00EB2FE9">
        <w:rPr>
          <w:sz w:val="28"/>
          <w:szCs w:val="28"/>
        </w:rPr>
        <w:t>ханской области»</w:t>
      </w:r>
      <w:r w:rsidRPr="00EB2FE9">
        <w:rPr>
          <w:rFonts w:eastAsia="Calibri"/>
          <w:sz w:val="28"/>
          <w:szCs w:val="28"/>
          <w:lang w:eastAsia="en-US"/>
        </w:rPr>
        <w:t>.</w:t>
      </w:r>
      <w:r w:rsidR="00BF23F3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622C58" w:rsidRDefault="007166D6" w:rsidP="00661A43">
      <w:pPr>
        <w:ind w:right="-1" w:firstLine="709"/>
        <w:jc w:val="both"/>
        <w:rPr>
          <w:sz w:val="28"/>
          <w:szCs w:val="28"/>
        </w:rPr>
      </w:pPr>
      <w:proofErr w:type="gramStart"/>
      <w:r w:rsidRPr="00EB2FE9">
        <w:rPr>
          <w:rFonts w:eastAsia="Calibri"/>
          <w:sz w:val="28"/>
          <w:szCs w:val="28"/>
          <w:lang w:eastAsia="en-US"/>
        </w:rPr>
        <w:t xml:space="preserve">В целях уточнения объемов финансового обеспечения реализации               мероприятий </w:t>
      </w:r>
      <w:r w:rsidRPr="00EB2FE9">
        <w:rPr>
          <w:sz w:val="28"/>
          <w:szCs w:val="28"/>
        </w:rPr>
        <w:t>государственной программы «Развитие промышленности и         транспортной системы Астраханской области», утвержденной постановлением                Правительства Астраханской области от 16.09.2014 № 400-П (далее – государственная программа)</w:t>
      </w:r>
      <w:r w:rsidR="00CF41A7">
        <w:rPr>
          <w:sz w:val="28"/>
          <w:szCs w:val="28"/>
        </w:rPr>
        <w:t>,</w:t>
      </w:r>
      <w:r w:rsidRPr="00EB2FE9">
        <w:rPr>
          <w:sz w:val="28"/>
          <w:szCs w:val="28"/>
        </w:rPr>
        <w:t xml:space="preserve"> </w:t>
      </w:r>
      <w:r w:rsidRPr="00EB2FE9">
        <w:rPr>
          <w:rFonts w:eastAsia="Calibri"/>
          <w:sz w:val="28"/>
          <w:szCs w:val="28"/>
          <w:lang w:eastAsia="en-US"/>
        </w:rPr>
        <w:t>п</w:t>
      </w:r>
      <w:r w:rsidRPr="00EB2FE9">
        <w:rPr>
          <w:sz w:val="28"/>
          <w:szCs w:val="28"/>
        </w:rPr>
        <w:t>роектом предусматривается корректировка         объемов финансирования</w:t>
      </w:r>
      <w:r w:rsidR="0037504F">
        <w:rPr>
          <w:sz w:val="28"/>
          <w:szCs w:val="28"/>
        </w:rPr>
        <w:t xml:space="preserve"> в соответствии </w:t>
      </w:r>
      <w:r w:rsidR="00622C58" w:rsidRPr="00C71AAB">
        <w:rPr>
          <w:sz w:val="28"/>
          <w:szCs w:val="28"/>
        </w:rPr>
        <w:t>с</w:t>
      </w:r>
      <w:r w:rsidR="00F3195C">
        <w:rPr>
          <w:sz w:val="28"/>
          <w:szCs w:val="28"/>
        </w:rPr>
        <w:t xml:space="preserve">о </w:t>
      </w:r>
      <w:r w:rsidR="0037504F" w:rsidRPr="00DF6AF2">
        <w:rPr>
          <w:sz w:val="28"/>
          <w:szCs w:val="28"/>
        </w:rPr>
        <w:t>сводной бюджетной роспис</w:t>
      </w:r>
      <w:r w:rsidR="0037504F">
        <w:rPr>
          <w:sz w:val="28"/>
          <w:szCs w:val="28"/>
        </w:rPr>
        <w:t xml:space="preserve">ью </w:t>
      </w:r>
      <w:r w:rsidR="0037504F" w:rsidRPr="00DF6AF2">
        <w:rPr>
          <w:sz w:val="28"/>
          <w:szCs w:val="28"/>
        </w:rPr>
        <w:t xml:space="preserve"> бюджета Астраханской области на 2022 год</w:t>
      </w:r>
      <w:r w:rsidR="0037504F">
        <w:rPr>
          <w:sz w:val="28"/>
          <w:szCs w:val="28"/>
        </w:rPr>
        <w:t xml:space="preserve"> по состоянию на </w:t>
      </w:r>
      <w:r w:rsidR="0037504F" w:rsidRPr="00F3195C">
        <w:rPr>
          <w:sz w:val="28"/>
          <w:szCs w:val="28"/>
        </w:rPr>
        <w:t>0</w:t>
      </w:r>
      <w:r w:rsidR="002E328A" w:rsidRPr="00F3195C">
        <w:rPr>
          <w:sz w:val="28"/>
          <w:szCs w:val="28"/>
        </w:rPr>
        <w:t>9</w:t>
      </w:r>
      <w:r w:rsidR="0037504F" w:rsidRPr="00F3195C">
        <w:rPr>
          <w:sz w:val="28"/>
          <w:szCs w:val="28"/>
        </w:rPr>
        <w:t>.12.2022</w:t>
      </w:r>
      <w:r w:rsidR="0037504F">
        <w:rPr>
          <w:sz w:val="28"/>
          <w:szCs w:val="28"/>
        </w:rPr>
        <w:t xml:space="preserve"> года  </w:t>
      </w:r>
      <w:r w:rsidRPr="00EB2FE9">
        <w:rPr>
          <w:sz w:val="28"/>
          <w:szCs w:val="28"/>
        </w:rPr>
        <w:t>по подпрограммам государственной программы</w:t>
      </w:r>
      <w:r w:rsidR="00622C58">
        <w:rPr>
          <w:sz w:val="28"/>
          <w:szCs w:val="28"/>
        </w:rPr>
        <w:t>:</w:t>
      </w:r>
      <w:proofErr w:type="gramEnd"/>
    </w:p>
    <w:p w:rsidR="007166D6" w:rsidRPr="00C71AAB" w:rsidRDefault="007166D6" w:rsidP="00661A43">
      <w:pPr>
        <w:ind w:right="-1" w:firstLine="709"/>
        <w:jc w:val="both"/>
        <w:rPr>
          <w:sz w:val="28"/>
          <w:szCs w:val="28"/>
        </w:rPr>
      </w:pPr>
      <w:r w:rsidRPr="00C71AAB">
        <w:rPr>
          <w:sz w:val="28"/>
          <w:szCs w:val="28"/>
        </w:rPr>
        <w:t>- «Развитие промышленности Астраханской области и повышение ее         конкурентоспособности»;</w:t>
      </w:r>
    </w:p>
    <w:p w:rsidR="007166D6" w:rsidRPr="00C71AAB" w:rsidRDefault="007166D6" w:rsidP="00661A43">
      <w:pPr>
        <w:ind w:right="-1" w:firstLine="709"/>
        <w:jc w:val="both"/>
        <w:rPr>
          <w:bCs/>
          <w:sz w:val="28"/>
          <w:szCs w:val="28"/>
        </w:rPr>
      </w:pPr>
      <w:r w:rsidRPr="00C71AAB">
        <w:rPr>
          <w:b/>
          <w:bCs/>
          <w:sz w:val="28"/>
          <w:szCs w:val="28"/>
        </w:rPr>
        <w:t>-</w:t>
      </w:r>
      <w:r w:rsidRPr="00C71AAB">
        <w:rPr>
          <w:bCs/>
          <w:sz w:val="28"/>
          <w:szCs w:val="28"/>
        </w:rPr>
        <w:t> «Комплексное развитие Астраханского воднотранспортного узла»;</w:t>
      </w:r>
    </w:p>
    <w:p w:rsidR="007166D6" w:rsidRDefault="007166D6" w:rsidP="00661A43">
      <w:pPr>
        <w:ind w:right="-1" w:firstLine="709"/>
        <w:jc w:val="both"/>
        <w:rPr>
          <w:bCs/>
          <w:sz w:val="28"/>
          <w:szCs w:val="28"/>
        </w:rPr>
      </w:pPr>
      <w:r w:rsidRPr="00C71AAB">
        <w:rPr>
          <w:bCs/>
          <w:sz w:val="28"/>
          <w:szCs w:val="28"/>
        </w:rPr>
        <w:t>- «Повышение безопасности дорожного движения в Астраханской          области»;</w:t>
      </w:r>
    </w:p>
    <w:p w:rsidR="007166D6" w:rsidRPr="00C71AAB" w:rsidRDefault="007166D6" w:rsidP="00661A43">
      <w:pPr>
        <w:ind w:right="-1" w:firstLine="709"/>
        <w:jc w:val="both"/>
        <w:rPr>
          <w:sz w:val="28"/>
          <w:szCs w:val="28"/>
        </w:rPr>
      </w:pPr>
      <w:r w:rsidRPr="00C71AAB">
        <w:rPr>
          <w:sz w:val="28"/>
          <w:szCs w:val="28"/>
        </w:rPr>
        <w:t>- «Развитие пассажирского тра</w:t>
      </w:r>
      <w:r w:rsidR="00FD0A4F">
        <w:rPr>
          <w:sz w:val="28"/>
          <w:szCs w:val="28"/>
        </w:rPr>
        <w:t>нспорта в Астраханской области»</w:t>
      </w:r>
      <w:r w:rsidR="00251D5C">
        <w:rPr>
          <w:sz w:val="28"/>
          <w:szCs w:val="28"/>
        </w:rPr>
        <w:t>.</w:t>
      </w:r>
    </w:p>
    <w:p w:rsidR="007166D6" w:rsidRDefault="00345436" w:rsidP="00661A4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предусматривается к</w:t>
      </w:r>
      <w:r w:rsidR="00251D5C">
        <w:rPr>
          <w:sz w:val="28"/>
          <w:szCs w:val="28"/>
        </w:rPr>
        <w:t xml:space="preserve">орректировка объемов финансирования </w:t>
      </w:r>
      <w:r>
        <w:rPr>
          <w:sz w:val="28"/>
          <w:szCs w:val="28"/>
        </w:rPr>
        <w:t xml:space="preserve">по  </w:t>
      </w:r>
      <w:r w:rsidR="007166D6" w:rsidRPr="00C71AAB">
        <w:rPr>
          <w:sz w:val="28"/>
          <w:szCs w:val="28"/>
        </w:rPr>
        <w:t>ведомственной целевой программе «Создание условий для устойчивого</w:t>
      </w:r>
      <w:r>
        <w:rPr>
          <w:sz w:val="28"/>
          <w:szCs w:val="28"/>
        </w:rPr>
        <w:t xml:space="preserve">          </w:t>
      </w:r>
      <w:r w:rsidR="007166D6" w:rsidRPr="00C71AAB">
        <w:rPr>
          <w:sz w:val="28"/>
          <w:szCs w:val="28"/>
        </w:rPr>
        <w:t xml:space="preserve"> развития промышленного комплекса, а также эффективного использования природных ресурсов Астраханской области».</w:t>
      </w:r>
    </w:p>
    <w:bookmarkEnd w:id="0"/>
    <w:bookmarkEnd w:id="1"/>
    <w:p w:rsidR="0037504F" w:rsidRDefault="0037504F" w:rsidP="0037504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F48D0">
        <w:rPr>
          <w:sz w:val="28"/>
          <w:szCs w:val="28"/>
          <w:shd w:val="clear" w:color="auto" w:fill="FFFFFF"/>
        </w:rPr>
        <w:t xml:space="preserve">В подпрограмме «Развитие промышленности </w:t>
      </w:r>
      <w:r>
        <w:rPr>
          <w:sz w:val="28"/>
          <w:szCs w:val="28"/>
          <w:shd w:val="clear" w:color="auto" w:fill="FFFFFF"/>
        </w:rPr>
        <w:t xml:space="preserve">Астраханской области </w:t>
      </w:r>
      <w:r w:rsidRPr="004F48D0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  </w:t>
      </w:r>
      <w:r w:rsidRPr="004F48D0">
        <w:rPr>
          <w:sz w:val="28"/>
          <w:szCs w:val="28"/>
          <w:shd w:val="clear" w:color="auto" w:fill="FFFFFF"/>
        </w:rPr>
        <w:t>повышение ее конкурентоспособности» уточнены объемы финансирования в соответствии с</w:t>
      </w:r>
      <w:r w:rsidRPr="0037504F">
        <w:rPr>
          <w:sz w:val="28"/>
          <w:szCs w:val="28"/>
          <w:shd w:val="clear" w:color="auto" w:fill="FFFFFF"/>
        </w:rPr>
        <w:t xml:space="preserve"> </w:t>
      </w:r>
      <w:r w:rsidRPr="004F48D0">
        <w:rPr>
          <w:sz w:val="28"/>
          <w:szCs w:val="28"/>
          <w:shd w:val="clear" w:color="auto" w:fill="FFFFFF"/>
        </w:rPr>
        <w:t>распоряжением</w:t>
      </w:r>
      <w:r>
        <w:rPr>
          <w:sz w:val="28"/>
          <w:szCs w:val="28"/>
          <w:shd w:val="clear" w:color="auto" w:fill="FFFFFF"/>
        </w:rPr>
        <w:t xml:space="preserve"> </w:t>
      </w:r>
      <w:r w:rsidRPr="004F48D0">
        <w:rPr>
          <w:sz w:val="28"/>
          <w:szCs w:val="28"/>
          <w:shd w:val="clear" w:color="auto" w:fill="FFFFFF"/>
        </w:rPr>
        <w:t xml:space="preserve">Губернатора Астраханской области </w:t>
      </w:r>
      <w:r>
        <w:rPr>
          <w:sz w:val="28"/>
          <w:szCs w:val="28"/>
          <w:shd w:val="clear" w:color="auto" w:fill="FFFFFF"/>
        </w:rPr>
        <w:t xml:space="preserve">                    </w:t>
      </w:r>
      <w:r w:rsidRPr="004F48D0">
        <w:rPr>
          <w:sz w:val="28"/>
          <w:szCs w:val="28"/>
          <w:shd w:val="clear" w:color="auto" w:fill="FFFFFF"/>
        </w:rPr>
        <w:t xml:space="preserve">от </w:t>
      </w:r>
      <w:smartTag w:uri="urn:schemas-microsoft-com:office:smarttags" w:element="date">
        <w:smartTagPr>
          <w:attr w:name="ls" w:val="trans"/>
          <w:attr w:name="Month" w:val="06"/>
          <w:attr w:name="Day" w:val="24"/>
          <w:attr w:name="Year" w:val="2022"/>
        </w:smartTagPr>
        <w:r w:rsidRPr="004F48D0">
          <w:rPr>
            <w:sz w:val="28"/>
            <w:szCs w:val="28"/>
            <w:shd w:val="clear" w:color="auto" w:fill="FFFFFF"/>
          </w:rPr>
          <w:t>24.06.2022</w:t>
        </w:r>
      </w:smartTag>
      <w:r w:rsidRPr="004F48D0">
        <w:rPr>
          <w:sz w:val="28"/>
          <w:szCs w:val="28"/>
          <w:shd w:val="clear" w:color="auto" w:fill="FFFFFF"/>
        </w:rPr>
        <w:t xml:space="preserve"> № 344-р</w:t>
      </w:r>
      <w:r w:rsidRPr="0037504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«О плане</w:t>
      </w:r>
      <w:r w:rsidRPr="004F48D0">
        <w:rPr>
          <w:sz w:val="28"/>
          <w:szCs w:val="28"/>
          <w:shd w:val="clear" w:color="auto" w:fill="FFFFFF"/>
        </w:rPr>
        <w:t xml:space="preserve"> первоочередных мероприятий (действий) по обеспечению устойчивого развития экономики Астраханской</w:t>
      </w:r>
      <w:r>
        <w:rPr>
          <w:sz w:val="28"/>
          <w:szCs w:val="28"/>
          <w:shd w:val="clear" w:color="auto" w:fill="FFFFFF"/>
        </w:rPr>
        <w:t xml:space="preserve"> </w:t>
      </w:r>
      <w:r w:rsidRPr="00C060C4">
        <w:rPr>
          <w:sz w:val="28"/>
          <w:szCs w:val="28"/>
          <w:shd w:val="clear" w:color="auto" w:fill="FFFFFF"/>
        </w:rPr>
        <w:t>области</w:t>
      </w:r>
      <w:r>
        <w:rPr>
          <w:sz w:val="28"/>
          <w:szCs w:val="28"/>
          <w:shd w:val="clear" w:color="auto" w:fill="FFFFFF"/>
        </w:rPr>
        <w:t>».</w:t>
      </w:r>
      <w:r w:rsidR="00622C58">
        <w:rPr>
          <w:sz w:val="28"/>
          <w:szCs w:val="28"/>
          <w:shd w:val="clear" w:color="auto" w:fill="FFFFFF"/>
        </w:rPr>
        <w:t xml:space="preserve">        </w:t>
      </w:r>
      <w:r>
        <w:rPr>
          <w:sz w:val="28"/>
          <w:szCs w:val="28"/>
          <w:shd w:val="clear" w:color="auto" w:fill="FFFFFF"/>
        </w:rPr>
        <w:t xml:space="preserve"> Финансирование в объеме 183 000,00 </w:t>
      </w:r>
      <w:proofErr w:type="gramStart"/>
      <w:r>
        <w:rPr>
          <w:sz w:val="28"/>
          <w:szCs w:val="28"/>
          <w:shd w:val="clear" w:color="auto" w:fill="FFFFFF"/>
        </w:rPr>
        <w:t>млн</w:t>
      </w:r>
      <w:proofErr w:type="gramEnd"/>
      <w:r>
        <w:rPr>
          <w:sz w:val="28"/>
          <w:szCs w:val="28"/>
          <w:shd w:val="clear" w:color="auto" w:fill="FFFFFF"/>
        </w:rPr>
        <w:t xml:space="preserve"> рублей предназначено для пред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ставления государственному автономному учреждению Астраханской области «Фонд  развития промышленности Астраханской области</w:t>
      </w:r>
      <w:r w:rsidR="00C10AFC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займов на  льготных условиях промышленным предприятиям по программе «Стратегические </w:t>
      </w:r>
      <w:r w:rsidR="00622C58">
        <w:rPr>
          <w:sz w:val="28"/>
          <w:szCs w:val="28"/>
          <w:shd w:val="clear" w:color="auto" w:fill="FFFFFF"/>
        </w:rPr>
        <w:t xml:space="preserve">       </w:t>
      </w:r>
      <w:r>
        <w:rPr>
          <w:sz w:val="28"/>
          <w:szCs w:val="28"/>
          <w:shd w:val="clear" w:color="auto" w:fill="FFFFFF"/>
        </w:rPr>
        <w:t>проекты развития».</w:t>
      </w:r>
    </w:p>
    <w:p w:rsidR="0037504F" w:rsidRPr="00C71AAB" w:rsidRDefault="0037504F" w:rsidP="0037504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предусмотрена корректировка значений показателей «Индекс промышленного производства», «Количество лиц, погибших в результате ДТП, </w:t>
      </w:r>
      <w:r>
        <w:rPr>
          <w:sz w:val="28"/>
          <w:szCs w:val="28"/>
        </w:rPr>
        <w:lastRenderedPageBreak/>
        <w:t>на 100 тыс. населения» и «Количество лиц, погибших в результате ДПТ, на 10 тыс. транспортных средств»</w:t>
      </w:r>
      <w:r w:rsidR="009E4E8E">
        <w:rPr>
          <w:sz w:val="28"/>
          <w:szCs w:val="28"/>
        </w:rPr>
        <w:t xml:space="preserve">. </w:t>
      </w:r>
      <w:proofErr w:type="gramStart"/>
      <w:r w:rsidR="009E4E8E">
        <w:rPr>
          <w:sz w:val="28"/>
          <w:szCs w:val="28"/>
        </w:rPr>
        <w:t>У</w:t>
      </w:r>
      <w:r>
        <w:rPr>
          <w:sz w:val="28"/>
          <w:szCs w:val="28"/>
        </w:rPr>
        <w:t xml:space="preserve">казанные значения приведены в соответствие с Законом Астраханской области от 25.12.2020 </w:t>
      </w:r>
      <w:r w:rsidR="00CF0FD6">
        <w:rPr>
          <w:sz w:val="28"/>
          <w:szCs w:val="28"/>
        </w:rPr>
        <w:t>№</w:t>
      </w:r>
      <w:r>
        <w:rPr>
          <w:sz w:val="28"/>
          <w:szCs w:val="28"/>
        </w:rPr>
        <w:t xml:space="preserve"> 115/2020-ОЗ «О Стратегии </w:t>
      </w:r>
      <w:r w:rsidR="00622C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социально-экономического развития Астраханской области на период до 2035 года» </w:t>
      </w:r>
      <w:r w:rsidR="009E4E8E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постановлени</w:t>
      </w:r>
      <w:r w:rsidR="009E4E8E"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Думы Астраханской области седьмого созыва от 29.09.2022 №296/8 «О предложении Правительства Астраханской области о внесении изменений в государственную программу «Развитие </w:t>
      </w:r>
      <w:r w:rsidR="00622C5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промышленности и транспортной системы Астраханской  области», </w:t>
      </w:r>
      <w:r w:rsidR="00622C58">
        <w:rPr>
          <w:sz w:val="28"/>
          <w:szCs w:val="28"/>
        </w:rPr>
        <w:t xml:space="preserve">          </w:t>
      </w:r>
      <w:r>
        <w:rPr>
          <w:sz w:val="28"/>
          <w:szCs w:val="28"/>
        </w:rPr>
        <w:t>утвержденную постановлением Правительства Астраханской области от 16.09.2014</w:t>
      </w:r>
      <w:proofErr w:type="gramEnd"/>
      <w:r>
        <w:rPr>
          <w:sz w:val="28"/>
          <w:szCs w:val="28"/>
        </w:rPr>
        <w:t xml:space="preserve"> №400-П»</w:t>
      </w:r>
      <w:r w:rsidR="00FD50D0">
        <w:rPr>
          <w:sz w:val="28"/>
          <w:szCs w:val="28"/>
        </w:rPr>
        <w:t>.</w:t>
      </w:r>
    </w:p>
    <w:p w:rsidR="003171D5" w:rsidRPr="00C71AAB" w:rsidRDefault="007B6E3B" w:rsidP="00661A43">
      <w:pPr>
        <w:ind w:right="-1" w:firstLine="709"/>
        <w:jc w:val="both"/>
        <w:rPr>
          <w:sz w:val="28"/>
          <w:szCs w:val="28"/>
        </w:rPr>
      </w:pPr>
      <w:r w:rsidRPr="00A77E33">
        <w:rPr>
          <w:sz w:val="28"/>
          <w:szCs w:val="28"/>
        </w:rPr>
        <w:t xml:space="preserve">Принятие постановления Правительства Астраханской области                  </w:t>
      </w:r>
      <w:r w:rsidRPr="00A77E33">
        <w:rPr>
          <w:rFonts w:eastAsia="Calibri"/>
          <w:sz w:val="28"/>
          <w:szCs w:val="28"/>
          <w:lang w:eastAsia="en-US"/>
        </w:rPr>
        <w:t>«О внесении изменений в постан</w:t>
      </w:r>
      <w:bookmarkStart w:id="2" w:name="_GoBack"/>
      <w:bookmarkEnd w:id="2"/>
      <w:r w:rsidRPr="00A77E33">
        <w:rPr>
          <w:rFonts w:eastAsia="Calibri"/>
          <w:sz w:val="28"/>
          <w:szCs w:val="28"/>
          <w:lang w:eastAsia="en-US"/>
        </w:rPr>
        <w:t xml:space="preserve">овление Правительства  Астраханской области от 16.09.2014 № 400-П» </w:t>
      </w:r>
      <w:r w:rsidRPr="00A77E33">
        <w:rPr>
          <w:sz w:val="28"/>
          <w:szCs w:val="28"/>
        </w:rPr>
        <w:t xml:space="preserve">не потребует выделения дополнительных финансовых средств из бюджета Астраханской области, а также </w:t>
      </w:r>
      <w:r w:rsidR="00CF41A7">
        <w:rPr>
          <w:sz w:val="28"/>
          <w:szCs w:val="28"/>
        </w:rPr>
        <w:t>приняти</w:t>
      </w:r>
      <w:r w:rsidR="00582B92">
        <w:rPr>
          <w:sz w:val="28"/>
          <w:szCs w:val="28"/>
        </w:rPr>
        <w:t>я</w:t>
      </w:r>
      <w:r w:rsidR="00CF41A7">
        <w:rPr>
          <w:sz w:val="28"/>
          <w:szCs w:val="28"/>
        </w:rPr>
        <w:t xml:space="preserve">, </w:t>
      </w:r>
      <w:r w:rsidRPr="00A77E33">
        <w:rPr>
          <w:sz w:val="28"/>
          <w:szCs w:val="28"/>
        </w:rPr>
        <w:t xml:space="preserve">внесения </w:t>
      </w:r>
      <w:r w:rsidR="00CF41A7">
        <w:rPr>
          <w:sz w:val="28"/>
          <w:szCs w:val="28"/>
        </w:rPr>
        <w:t xml:space="preserve">         </w:t>
      </w:r>
      <w:r w:rsidRPr="00A77E33">
        <w:rPr>
          <w:sz w:val="28"/>
          <w:szCs w:val="28"/>
        </w:rPr>
        <w:t xml:space="preserve">изменений </w:t>
      </w:r>
      <w:r w:rsidR="00CF41A7">
        <w:rPr>
          <w:sz w:val="28"/>
          <w:szCs w:val="28"/>
        </w:rPr>
        <w:t xml:space="preserve">и  </w:t>
      </w:r>
      <w:r w:rsidR="00CF41A7" w:rsidRPr="00C71AAB">
        <w:rPr>
          <w:sz w:val="28"/>
          <w:szCs w:val="28"/>
        </w:rPr>
        <w:t xml:space="preserve">признания </w:t>
      </w:r>
      <w:proofErr w:type="gramStart"/>
      <w:r w:rsidR="00CF41A7" w:rsidRPr="00C71AAB">
        <w:rPr>
          <w:sz w:val="28"/>
          <w:szCs w:val="28"/>
        </w:rPr>
        <w:t>утратившими</w:t>
      </w:r>
      <w:proofErr w:type="gramEnd"/>
      <w:r w:rsidR="00CF41A7" w:rsidRPr="00C71AAB">
        <w:rPr>
          <w:sz w:val="28"/>
          <w:szCs w:val="28"/>
        </w:rPr>
        <w:t xml:space="preserve"> силу</w:t>
      </w:r>
      <w:r w:rsidR="00CF41A7" w:rsidRPr="00A77E33">
        <w:rPr>
          <w:sz w:val="28"/>
          <w:szCs w:val="28"/>
        </w:rPr>
        <w:t xml:space="preserve"> </w:t>
      </w:r>
      <w:r w:rsidRPr="00A77E33">
        <w:rPr>
          <w:sz w:val="28"/>
          <w:szCs w:val="28"/>
        </w:rPr>
        <w:t xml:space="preserve"> нормативны</w:t>
      </w:r>
      <w:r w:rsidR="00582B92">
        <w:rPr>
          <w:sz w:val="28"/>
          <w:szCs w:val="28"/>
        </w:rPr>
        <w:t>х</w:t>
      </w:r>
      <w:r w:rsidR="00A10536">
        <w:rPr>
          <w:sz w:val="28"/>
          <w:szCs w:val="28"/>
        </w:rPr>
        <w:t xml:space="preserve"> </w:t>
      </w:r>
      <w:r w:rsidRPr="00A77E33">
        <w:rPr>
          <w:sz w:val="28"/>
          <w:szCs w:val="28"/>
        </w:rPr>
        <w:t>правовы</w:t>
      </w:r>
      <w:r w:rsidR="00582B92">
        <w:rPr>
          <w:sz w:val="28"/>
          <w:szCs w:val="28"/>
        </w:rPr>
        <w:t>х</w:t>
      </w:r>
      <w:r w:rsidRPr="00A77E33">
        <w:rPr>
          <w:sz w:val="28"/>
          <w:szCs w:val="28"/>
        </w:rPr>
        <w:t xml:space="preserve"> </w:t>
      </w:r>
      <w:r w:rsidR="00A10536">
        <w:rPr>
          <w:sz w:val="28"/>
          <w:szCs w:val="28"/>
        </w:rPr>
        <w:t xml:space="preserve">и иных правовых </w:t>
      </w:r>
      <w:r w:rsidRPr="00A77E33">
        <w:rPr>
          <w:sz w:val="28"/>
          <w:szCs w:val="28"/>
        </w:rPr>
        <w:t>акт</w:t>
      </w:r>
      <w:r w:rsidR="00582B92">
        <w:rPr>
          <w:sz w:val="28"/>
          <w:szCs w:val="28"/>
        </w:rPr>
        <w:t>ов</w:t>
      </w:r>
      <w:r w:rsidRPr="00A77E33">
        <w:rPr>
          <w:sz w:val="28"/>
          <w:szCs w:val="28"/>
        </w:rPr>
        <w:t xml:space="preserve"> Астраханской области</w:t>
      </w:r>
      <w:r w:rsidR="00582B92">
        <w:rPr>
          <w:sz w:val="28"/>
          <w:szCs w:val="28"/>
        </w:rPr>
        <w:t>.</w:t>
      </w:r>
    </w:p>
    <w:p w:rsidR="007B6E3B" w:rsidRPr="00C71AAB" w:rsidRDefault="007B6E3B" w:rsidP="00661A43">
      <w:pPr>
        <w:ind w:firstLine="709"/>
        <w:jc w:val="both"/>
        <w:rPr>
          <w:sz w:val="28"/>
          <w:szCs w:val="28"/>
        </w:rPr>
      </w:pPr>
      <w:r w:rsidRPr="00C71AAB">
        <w:rPr>
          <w:sz w:val="28"/>
          <w:szCs w:val="28"/>
        </w:rPr>
        <w:t xml:space="preserve">В проекте отсутствуют положения, вводящие избыточные обязанности,    запреты и ограничения для субъектов предпринимательской и                                  инвестиционной деятельности или способствующие их введению, а также          положения, способствующие возникновению необоснованных расходов              субъектов предпринимательской и инвестиционной деятельности и бюджета Астраханской области. </w:t>
      </w:r>
    </w:p>
    <w:p w:rsidR="007B6E3B" w:rsidRPr="009E2FD8" w:rsidRDefault="007B6E3B" w:rsidP="00661A43">
      <w:pPr>
        <w:ind w:firstLine="709"/>
        <w:jc w:val="both"/>
        <w:rPr>
          <w:sz w:val="28"/>
          <w:szCs w:val="28"/>
        </w:rPr>
      </w:pPr>
      <w:r w:rsidRPr="009E2FD8">
        <w:rPr>
          <w:sz w:val="28"/>
          <w:szCs w:val="28"/>
        </w:rPr>
        <w:t>В проекте отсутствуют положения, способствующие возникновению      рисков нарушения антимонопольного законодательства.</w:t>
      </w:r>
    </w:p>
    <w:p w:rsidR="007B6E3B" w:rsidRPr="009E2FD8" w:rsidRDefault="007B6E3B" w:rsidP="00661A43">
      <w:pPr>
        <w:ind w:firstLine="709"/>
        <w:jc w:val="both"/>
        <w:rPr>
          <w:sz w:val="28"/>
          <w:szCs w:val="28"/>
        </w:rPr>
      </w:pPr>
      <w:proofErr w:type="spellStart"/>
      <w:r w:rsidRPr="009E2FD8">
        <w:rPr>
          <w:sz w:val="28"/>
          <w:szCs w:val="28"/>
        </w:rPr>
        <w:t>Коррупциогенные</w:t>
      </w:r>
      <w:proofErr w:type="spellEnd"/>
      <w:r w:rsidRPr="009E2FD8">
        <w:rPr>
          <w:sz w:val="28"/>
          <w:szCs w:val="28"/>
        </w:rPr>
        <w:t xml:space="preserve"> факторы в проекте отсутствуют.</w:t>
      </w:r>
    </w:p>
    <w:p w:rsidR="007B6E3B" w:rsidRPr="009F74FF" w:rsidRDefault="007B6E3B" w:rsidP="00661A43">
      <w:pPr>
        <w:ind w:firstLine="709"/>
        <w:jc w:val="both"/>
        <w:rPr>
          <w:sz w:val="28"/>
          <w:szCs w:val="28"/>
        </w:rPr>
      </w:pPr>
      <w:r w:rsidRPr="009E2FD8">
        <w:rPr>
          <w:sz w:val="28"/>
          <w:szCs w:val="28"/>
        </w:rPr>
        <w:t xml:space="preserve">В целях обеспечения </w:t>
      </w:r>
      <w:r w:rsidR="00582B92">
        <w:rPr>
          <w:sz w:val="28"/>
          <w:szCs w:val="28"/>
        </w:rPr>
        <w:t xml:space="preserve">возможности </w:t>
      </w:r>
      <w:r w:rsidRPr="009E2FD8">
        <w:rPr>
          <w:sz w:val="28"/>
          <w:szCs w:val="28"/>
        </w:rPr>
        <w:t xml:space="preserve">проведения независимой </w:t>
      </w:r>
      <w:r w:rsidR="00582B92">
        <w:rPr>
          <w:sz w:val="28"/>
          <w:szCs w:val="28"/>
        </w:rPr>
        <w:t xml:space="preserve">                  </w:t>
      </w:r>
      <w:r w:rsidRPr="009E2FD8">
        <w:rPr>
          <w:sz w:val="28"/>
          <w:szCs w:val="28"/>
        </w:rPr>
        <w:t xml:space="preserve">антикоррупционной экспертизы проект постановления размещен </w:t>
      </w:r>
      <w:r w:rsidR="00F242A6">
        <w:rPr>
          <w:sz w:val="28"/>
          <w:szCs w:val="28"/>
        </w:rPr>
        <w:t xml:space="preserve">09.12.2022 </w:t>
      </w:r>
      <w:r w:rsidRPr="009F74FF">
        <w:rPr>
          <w:sz w:val="28"/>
          <w:szCs w:val="28"/>
        </w:rPr>
        <w:t>на портале антикоррупционной экспертизы.</w:t>
      </w:r>
    </w:p>
    <w:p w:rsidR="007B6E3B" w:rsidRPr="00582B92" w:rsidRDefault="007B6E3B" w:rsidP="00661A43">
      <w:pPr>
        <w:ind w:firstLine="709"/>
        <w:jc w:val="both"/>
        <w:rPr>
          <w:sz w:val="28"/>
          <w:szCs w:val="28"/>
        </w:rPr>
      </w:pPr>
      <w:r w:rsidRPr="009F74FF">
        <w:rPr>
          <w:sz w:val="28"/>
          <w:szCs w:val="28"/>
        </w:rPr>
        <w:t xml:space="preserve">В целях выявления рисков нарушения антимонопольного                              законодательства проект размещен </w:t>
      </w:r>
      <w:r w:rsidR="00F242A6">
        <w:rPr>
          <w:sz w:val="28"/>
          <w:szCs w:val="28"/>
        </w:rPr>
        <w:t xml:space="preserve">09.12.2022 </w:t>
      </w:r>
      <w:r w:rsidRPr="009F74FF">
        <w:rPr>
          <w:sz w:val="28"/>
          <w:szCs w:val="28"/>
        </w:rPr>
        <w:t>на официальном сайте                  министерства промышленности и природных ресурсов Астраханско</w:t>
      </w:r>
      <w:r w:rsidRPr="009E2FD8">
        <w:rPr>
          <w:sz w:val="28"/>
          <w:szCs w:val="28"/>
        </w:rPr>
        <w:t xml:space="preserve">й                 области в информационно-телекоммуникационной сети «Интернет»: </w:t>
      </w:r>
      <w:hyperlink r:id="rId9" w:history="1">
        <w:r w:rsidRPr="00582B92">
          <w:rPr>
            <w:rStyle w:val="ab"/>
            <w:color w:val="auto"/>
            <w:sz w:val="28"/>
            <w:szCs w:val="28"/>
            <w:u w:val="none"/>
          </w:rPr>
          <w:t>http</w:t>
        </w:r>
        <w:r w:rsidRPr="00582B92">
          <w:rPr>
            <w:rStyle w:val="ab"/>
            <w:color w:val="auto"/>
            <w:sz w:val="28"/>
            <w:szCs w:val="28"/>
            <w:u w:val="none"/>
            <w:lang w:val="en-US"/>
          </w:rPr>
          <w:t>s</w:t>
        </w:r>
        <w:r w:rsidRPr="00582B92">
          <w:rPr>
            <w:rStyle w:val="ab"/>
            <w:color w:val="auto"/>
            <w:sz w:val="28"/>
            <w:szCs w:val="28"/>
            <w:u w:val="none"/>
          </w:rPr>
          <w:t>://</w:t>
        </w:r>
        <w:r w:rsidRPr="00582B92">
          <w:rPr>
            <w:rStyle w:val="ab"/>
            <w:color w:val="auto"/>
            <w:sz w:val="28"/>
            <w:szCs w:val="28"/>
            <w:u w:val="none"/>
            <w:lang w:val="en-US"/>
          </w:rPr>
          <w:t>minprom</w:t>
        </w:r>
        <w:r w:rsidRPr="00582B92">
          <w:rPr>
            <w:rStyle w:val="ab"/>
            <w:color w:val="auto"/>
            <w:sz w:val="28"/>
            <w:szCs w:val="28"/>
            <w:u w:val="none"/>
          </w:rPr>
          <w:t>.</w:t>
        </w:r>
        <w:r w:rsidRPr="00582B92">
          <w:rPr>
            <w:rStyle w:val="ab"/>
            <w:color w:val="auto"/>
            <w:sz w:val="28"/>
            <w:szCs w:val="28"/>
            <w:u w:val="none"/>
            <w:lang w:val="en-US"/>
          </w:rPr>
          <w:t>astrobl</w:t>
        </w:r>
        <w:r w:rsidRPr="00582B92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582B9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82B92">
        <w:rPr>
          <w:sz w:val="28"/>
          <w:szCs w:val="28"/>
        </w:rPr>
        <w:t xml:space="preserve"> </w:t>
      </w:r>
    </w:p>
    <w:p w:rsidR="007B6E3B" w:rsidRPr="00582B92" w:rsidRDefault="007B6E3B" w:rsidP="00661A43">
      <w:pPr>
        <w:ind w:firstLine="567"/>
        <w:jc w:val="both"/>
        <w:rPr>
          <w:sz w:val="28"/>
          <w:szCs w:val="28"/>
        </w:rPr>
      </w:pPr>
    </w:p>
    <w:p w:rsidR="007B6E3B" w:rsidRPr="00C71AAB" w:rsidRDefault="007B6E3B" w:rsidP="007B6E3B">
      <w:pPr>
        <w:ind w:firstLine="567"/>
        <w:jc w:val="both"/>
        <w:rPr>
          <w:sz w:val="28"/>
          <w:szCs w:val="28"/>
        </w:rPr>
      </w:pPr>
    </w:p>
    <w:p w:rsidR="007B6E3B" w:rsidRPr="00CB691A" w:rsidRDefault="007B6E3B" w:rsidP="007B6E3B">
      <w:pPr>
        <w:ind w:firstLine="567"/>
        <w:jc w:val="both"/>
        <w:rPr>
          <w:sz w:val="28"/>
          <w:szCs w:val="28"/>
        </w:rPr>
      </w:pPr>
    </w:p>
    <w:p w:rsidR="007B6E3B" w:rsidRDefault="00B5749F" w:rsidP="007B6E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B6E3B" w:rsidRPr="00CB691A">
        <w:rPr>
          <w:sz w:val="28"/>
          <w:szCs w:val="28"/>
        </w:rPr>
        <w:t>инистр промышленности</w:t>
      </w:r>
      <w:r w:rsidR="007B6E3B">
        <w:rPr>
          <w:sz w:val="28"/>
          <w:szCs w:val="28"/>
        </w:rPr>
        <w:t xml:space="preserve"> </w:t>
      </w:r>
      <w:r w:rsidR="007B6E3B" w:rsidRPr="00CB691A">
        <w:rPr>
          <w:sz w:val="28"/>
          <w:szCs w:val="28"/>
        </w:rPr>
        <w:t xml:space="preserve">и </w:t>
      </w:r>
      <w:proofErr w:type="gramStart"/>
      <w:r w:rsidR="007B6E3B" w:rsidRPr="00CB691A">
        <w:rPr>
          <w:sz w:val="28"/>
          <w:szCs w:val="28"/>
        </w:rPr>
        <w:t>природных</w:t>
      </w:r>
      <w:proofErr w:type="gramEnd"/>
    </w:p>
    <w:p w:rsidR="00C91772" w:rsidRDefault="007B6E3B" w:rsidP="009E2F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C91772" w:rsidSect="006A12C6">
          <w:headerReference w:type="default" r:id="rId10"/>
          <w:headerReference w:type="first" r:id="rId11"/>
          <w:pgSz w:w="11905" w:h="16838"/>
          <w:pgMar w:top="1701" w:right="567" w:bottom="1276" w:left="1701" w:header="567" w:footer="0" w:gutter="0"/>
          <w:pgNumType w:start="1"/>
          <w:cols w:space="720"/>
          <w:titlePg/>
          <w:docGrid w:linePitch="326"/>
        </w:sectPr>
      </w:pPr>
      <w:r w:rsidRPr="00CB691A">
        <w:rPr>
          <w:sz w:val="28"/>
          <w:szCs w:val="28"/>
        </w:rPr>
        <w:t xml:space="preserve">ресурсов Астраханской области                                 </w:t>
      </w:r>
      <w:r w:rsidR="00C71AAB">
        <w:rPr>
          <w:sz w:val="28"/>
          <w:szCs w:val="28"/>
        </w:rPr>
        <w:t xml:space="preserve">  </w:t>
      </w:r>
      <w:r w:rsidRPr="00CB691A">
        <w:rPr>
          <w:sz w:val="28"/>
          <w:szCs w:val="28"/>
        </w:rPr>
        <w:t xml:space="preserve">        </w:t>
      </w:r>
      <w:r w:rsidR="009E4E8E">
        <w:rPr>
          <w:sz w:val="28"/>
          <w:szCs w:val="28"/>
        </w:rPr>
        <w:t xml:space="preserve"> </w:t>
      </w:r>
      <w:r w:rsidRPr="00CB691A">
        <w:rPr>
          <w:sz w:val="28"/>
          <w:szCs w:val="28"/>
        </w:rPr>
        <w:t xml:space="preserve">  </w:t>
      </w:r>
      <w:r w:rsidR="00B5749F">
        <w:rPr>
          <w:sz w:val="28"/>
          <w:szCs w:val="28"/>
        </w:rPr>
        <w:t>И.А. Волынский</w:t>
      </w:r>
      <w:r w:rsidR="0037504F">
        <w:rPr>
          <w:sz w:val="28"/>
          <w:szCs w:val="28"/>
        </w:rPr>
        <w:t xml:space="preserve"> </w:t>
      </w:r>
    </w:p>
    <w:p w:rsidR="007B6E3B" w:rsidRPr="003B0B30" w:rsidRDefault="007B6E3B" w:rsidP="007B6E3B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A2A0F" w:rsidRDefault="008A2A0F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C91772" w:rsidRDefault="00C91772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C34AF9" w:rsidRDefault="00C34AF9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8A5D6B" w:rsidRDefault="008A5D6B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5E072A" w:rsidRDefault="005E072A" w:rsidP="00206385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 Правительства Астраханской области от 16.09.2014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400-П</w:t>
      </w:r>
    </w:p>
    <w:p w:rsidR="005E072A" w:rsidRDefault="005E072A" w:rsidP="005E072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5E072A" w:rsidRDefault="005E072A" w:rsidP="005E072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2E7ED5" w:rsidRDefault="002E7ED5" w:rsidP="005E0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72A" w:rsidRPr="002D3487" w:rsidRDefault="005E072A" w:rsidP="002D34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3DD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82C9E" w:rsidRPr="00603DD4">
        <w:rPr>
          <w:rFonts w:ascii="Times New Roman" w:hAnsi="Times New Roman" w:cs="Times New Roman"/>
          <w:sz w:val="28"/>
          <w:szCs w:val="28"/>
        </w:rPr>
        <w:t xml:space="preserve">с </w:t>
      </w:r>
      <w:r w:rsidRPr="00603DD4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Правительства Астраханской обл</w:t>
      </w:r>
      <w:r w:rsidRPr="00603DD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603DD4">
        <w:rPr>
          <w:rFonts w:ascii="Times New Roman" w:eastAsia="Calibri" w:hAnsi="Times New Roman" w:cs="Times New Roman"/>
          <w:sz w:val="28"/>
          <w:szCs w:val="28"/>
          <w:lang w:eastAsia="en-US"/>
        </w:rPr>
        <w:t>сти от 24.03.2014 № 80-П «О Порядке разработки, реализации и оценки э</w:t>
      </w:r>
      <w:r w:rsidRPr="00603DD4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Pr="00603DD4">
        <w:rPr>
          <w:rFonts w:ascii="Times New Roman" w:eastAsia="Calibri" w:hAnsi="Times New Roman" w:cs="Times New Roman"/>
          <w:sz w:val="28"/>
          <w:szCs w:val="28"/>
          <w:lang w:eastAsia="en-US"/>
        </w:rPr>
        <w:t>фективности государственных программ на территории Астраханской обл</w:t>
      </w:r>
      <w:r w:rsidRPr="00603DD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603DD4">
        <w:rPr>
          <w:rFonts w:ascii="Times New Roman" w:eastAsia="Calibri" w:hAnsi="Times New Roman" w:cs="Times New Roman"/>
          <w:sz w:val="28"/>
          <w:szCs w:val="28"/>
          <w:lang w:eastAsia="en-US"/>
        </w:rPr>
        <w:t>сти»</w:t>
      </w:r>
      <w:r w:rsidR="00A77E33" w:rsidRPr="00603D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603DD4">
        <w:rPr>
          <w:rFonts w:ascii="Times New Roman" w:hAnsi="Times New Roman" w:cs="Times New Roman"/>
          <w:sz w:val="28"/>
          <w:szCs w:val="28"/>
        </w:rPr>
        <w:t>распоряжением Правительства Астраханской области от 15.05.2014</w:t>
      </w:r>
      <w:r w:rsidR="000D27D7" w:rsidRPr="00603DD4">
        <w:rPr>
          <w:rFonts w:ascii="Times New Roman" w:hAnsi="Times New Roman" w:cs="Times New Roman"/>
          <w:sz w:val="28"/>
          <w:szCs w:val="28"/>
        </w:rPr>
        <w:t xml:space="preserve"> </w:t>
      </w:r>
      <w:r w:rsidR="00603DD4">
        <w:rPr>
          <w:rFonts w:ascii="Times New Roman" w:hAnsi="Times New Roman" w:cs="Times New Roman"/>
          <w:sz w:val="28"/>
          <w:szCs w:val="28"/>
        </w:rPr>
        <w:t xml:space="preserve">      </w:t>
      </w:r>
      <w:r w:rsidRPr="00603DD4">
        <w:rPr>
          <w:rFonts w:ascii="Times New Roman" w:hAnsi="Times New Roman" w:cs="Times New Roman"/>
          <w:sz w:val="28"/>
          <w:szCs w:val="28"/>
        </w:rPr>
        <w:t xml:space="preserve">№ 197-Пр «О перечне государственных программ Астраханской области» </w:t>
      </w:r>
      <w:r w:rsidRPr="002D3487">
        <w:rPr>
          <w:rFonts w:ascii="Times New Roman" w:eastAsia="Calibri" w:hAnsi="Times New Roman" w:cs="Times New Roman"/>
          <w:sz w:val="28"/>
          <w:szCs w:val="28"/>
          <w:lang w:eastAsia="en-US"/>
        </w:rPr>
        <w:t>Правительство Астраханской области ПОСТАНОВЛЯЕТ:</w:t>
      </w:r>
    </w:p>
    <w:p w:rsidR="005E072A" w:rsidRDefault="005E072A" w:rsidP="005E072A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1. </w:t>
      </w:r>
      <w:r w:rsidRPr="00CA21FB">
        <w:rPr>
          <w:rFonts w:eastAsia="Calibri"/>
          <w:sz w:val="28"/>
          <w:szCs w:val="28"/>
          <w:lang w:eastAsia="en-US"/>
        </w:rPr>
        <w:t xml:space="preserve">Внести в постановление Правительства Астраханской области </w:t>
      </w:r>
      <w:r w:rsidR="00282C9E">
        <w:rPr>
          <w:rFonts w:eastAsia="Calibri"/>
          <w:sz w:val="28"/>
          <w:szCs w:val="28"/>
          <w:lang w:eastAsia="en-US"/>
        </w:rPr>
        <w:t xml:space="preserve">             </w:t>
      </w:r>
      <w:r w:rsidRPr="00CA21FB">
        <w:rPr>
          <w:rFonts w:eastAsia="Calibri"/>
          <w:sz w:val="28"/>
          <w:szCs w:val="28"/>
          <w:lang w:eastAsia="en-US"/>
        </w:rPr>
        <w:t>от 16.09.2014 № 400-</w:t>
      </w:r>
      <w:r>
        <w:rPr>
          <w:rFonts w:eastAsia="Calibri"/>
          <w:sz w:val="28"/>
          <w:szCs w:val="28"/>
          <w:lang w:eastAsia="en-US"/>
        </w:rPr>
        <w:t>П</w:t>
      </w:r>
      <w:r w:rsidRPr="00CA21FB">
        <w:rPr>
          <w:rFonts w:eastAsia="Calibri"/>
          <w:sz w:val="28"/>
          <w:szCs w:val="28"/>
          <w:lang w:eastAsia="en-US"/>
        </w:rPr>
        <w:t xml:space="preserve"> «О государственной программе «Развитие промы</w:t>
      </w:r>
      <w:r w:rsidRPr="00CA21FB">
        <w:rPr>
          <w:rFonts w:eastAsia="Calibri"/>
          <w:sz w:val="28"/>
          <w:szCs w:val="28"/>
          <w:lang w:eastAsia="en-US"/>
        </w:rPr>
        <w:t>ш</w:t>
      </w:r>
      <w:r w:rsidRPr="00CA21FB">
        <w:rPr>
          <w:rFonts w:eastAsia="Calibri"/>
          <w:sz w:val="28"/>
          <w:szCs w:val="28"/>
          <w:lang w:eastAsia="en-US"/>
        </w:rPr>
        <w:t xml:space="preserve">ленности и транспортной системы </w:t>
      </w:r>
      <w:r w:rsidRPr="00CA21FB">
        <w:rPr>
          <w:sz w:val="28"/>
          <w:szCs w:val="28"/>
        </w:rPr>
        <w:t xml:space="preserve">Астраханской области» </w:t>
      </w:r>
      <w:r>
        <w:rPr>
          <w:sz w:val="28"/>
          <w:szCs w:val="28"/>
        </w:rPr>
        <w:t>следующие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нения:</w:t>
      </w:r>
    </w:p>
    <w:p w:rsidR="00BD3610" w:rsidRDefault="00BD3610" w:rsidP="005E072A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3329C">
        <w:rPr>
          <w:sz w:val="28"/>
          <w:szCs w:val="28"/>
        </w:rPr>
        <w:t xml:space="preserve">В паспорте </w:t>
      </w:r>
      <w:r>
        <w:rPr>
          <w:sz w:val="28"/>
          <w:szCs w:val="28"/>
        </w:rPr>
        <w:t xml:space="preserve">государственной программы </w:t>
      </w:r>
      <w:r w:rsidRPr="00CA21FB">
        <w:rPr>
          <w:rFonts w:eastAsia="Calibri"/>
          <w:sz w:val="28"/>
          <w:szCs w:val="28"/>
          <w:lang w:eastAsia="en-US"/>
        </w:rPr>
        <w:t>«Развитие промышленн</w:t>
      </w:r>
      <w:r w:rsidRPr="00CA21FB">
        <w:rPr>
          <w:rFonts w:eastAsia="Calibri"/>
          <w:sz w:val="28"/>
          <w:szCs w:val="28"/>
          <w:lang w:eastAsia="en-US"/>
        </w:rPr>
        <w:t>о</w:t>
      </w:r>
      <w:r w:rsidRPr="00CA21FB">
        <w:rPr>
          <w:rFonts w:eastAsia="Calibri"/>
          <w:sz w:val="28"/>
          <w:szCs w:val="28"/>
          <w:lang w:eastAsia="en-US"/>
        </w:rPr>
        <w:t xml:space="preserve">сти и транспортной системы </w:t>
      </w:r>
      <w:r w:rsidRPr="00CA21FB">
        <w:rPr>
          <w:sz w:val="28"/>
          <w:szCs w:val="28"/>
        </w:rPr>
        <w:t>Астраханской области»</w:t>
      </w:r>
      <w:r>
        <w:rPr>
          <w:sz w:val="28"/>
          <w:szCs w:val="28"/>
        </w:rPr>
        <w:t>, утвержденной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новлением (далее </w:t>
      </w:r>
      <w:r w:rsidR="004769A0">
        <w:rPr>
          <w:sz w:val="28"/>
          <w:szCs w:val="28"/>
        </w:rPr>
        <w:t>–</w:t>
      </w:r>
      <w:r>
        <w:rPr>
          <w:sz w:val="28"/>
          <w:szCs w:val="28"/>
        </w:rPr>
        <w:t xml:space="preserve"> государственная программа)</w:t>
      </w:r>
      <w:r w:rsidR="0003329C">
        <w:rPr>
          <w:sz w:val="28"/>
          <w:szCs w:val="28"/>
        </w:rPr>
        <w:t>:</w:t>
      </w:r>
    </w:p>
    <w:p w:rsidR="004F067E" w:rsidRDefault="004F067E" w:rsidP="004F067E">
      <w:pPr>
        <w:pStyle w:val="aa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строку </w:t>
      </w:r>
      <w:r w:rsidRPr="00B0616F">
        <w:rPr>
          <w:sz w:val="28"/>
          <w:szCs w:val="28"/>
        </w:rPr>
        <w:t>«Объемы бюджетных ассигнований и источники финансир</w:t>
      </w:r>
      <w:r w:rsidRPr="00B0616F">
        <w:rPr>
          <w:sz w:val="28"/>
          <w:szCs w:val="28"/>
        </w:rPr>
        <w:t>о</w:t>
      </w:r>
      <w:r w:rsidRPr="00B0616F">
        <w:rPr>
          <w:sz w:val="28"/>
          <w:szCs w:val="28"/>
        </w:rPr>
        <w:t>вания государственной программы (в том числе: по основным мероприятиям, подпрограммам, ведомственной целевой программе)</w:t>
      </w:r>
      <w:r w:rsidR="00582B92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4F067E" w:rsidTr="00661E5B">
        <w:tc>
          <w:tcPr>
            <w:tcW w:w="3510" w:type="dxa"/>
          </w:tcPr>
          <w:p w:rsidR="004F067E" w:rsidRDefault="004F067E" w:rsidP="004F067E">
            <w:pPr>
              <w:pStyle w:val="aa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«Объемы бюджетных а</w:t>
            </w:r>
            <w:r w:rsidRPr="00B0616F">
              <w:rPr>
                <w:sz w:val="28"/>
                <w:szCs w:val="28"/>
              </w:rPr>
              <w:t>с</w:t>
            </w:r>
            <w:r w:rsidRPr="00B0616F">
              <w:rPr>
                <w:sz w:val="28"/>
                <w:szCs w:val="28"/>
              </w:rPr>
              <w:t>сигнований и источники финансирования госуда</w:t>
            </w:r>
            <w:r w:rsidRPr="00B0616F">
              <w:rPr>
                <w:sz w:val="28"/>
                <w:szCs w:val="28"/>
              </w:rPr>
              <w:t>р</w:t>
            </w:r>
            <w:r w:rsidRPr="00B0616F">
              <w:rPr>
                <w:sz w:val="28"/>
                <w:szCs w:val="28"/>
              </w:rPr>
              <w:t>ственной программы (в том числе: по основным мероприятиям, подпр</w:t>
            </w:r>
            <w:r w:rsidRPr="00B0616F">
              <w:rPr>
                <w:sz w:val="28"/>
                <w:szCs w:val="28"/>
              </w:rPr>
              <w:t>о</w:t>
            </w:r>
            <w:r w:rsidRPr="00B0616F">
              <w:rPr>
                <w:sz w:val="28"/>
                <w:szCs w:val="28"/>
              </w:rPr>
              <w:t>граммам, ведомственной целевой программе)</w:t>
            </w:r>
          </w:p>
        </w:tc>
        <w:tc>
          <w:tcPr>
            <w:tcW w:w="5954" w:type="dxa"/>
          </w:tcPr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Общий объем финансирования государстве</w:t>
            </w:r>
            <w:r w:rsidRPr="00B0616F">
              <w:rPr>
                <w:sz w:val="28"/>
                <w:szCs w:val="28"/>
              </w:rPr>
              <w:t>н</w:t>
            </w:r>
            <w:r w:rsidRPr="00B0616F">
              <w:rPr>
                <w:sz w:val="28"/>
                <w:szCs w:val="28"/>
              </w:rPr>
              <w:t xml:space="preserve">ной программы составит </w:t>
            </w:r>
            <w:r w:rsidR="009C1CB9">
              <w:rPr>
                <w:sz w:val="28"/>
                <w:szCs w:val="28"/>
              </w:rPr>
              <w:t>5</w:t>
            </w:r>
            <w:r w:rsidR="00AF4D9C">
              <w:rPr>
                <w:sz w:val="28"/>
                <w:szCs w:val="28"/>
              </w:rPr>
              <w:t>4171</w:t>
            </w:r>
            <w:r w:rsidR="006E1EBB">
              <w:rPr>
                <w:sz w:val="28"/>
                <w:szCs w:val="28"/>
              </w:rPr>
              <w:t>7</w:t>
            </w:r>
            <w:r w:rsidR="00AF4D9C">
              <w:rPr>
                <w:sz w:val="28"/>
                <w:szCs w:val="28"/>
              </w:rPr>
              <w:t>08,2</w:t>
            </w:r>
            <w:r w:rsidRPr="00B0616F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9C1CB9">
              <w:rPr>
                <w:rFonts w:ascii="Times New Roman" w:hAnsi="Times New Roman"/>
                <w:sz w:val="28"/>
                <w:szCs w:val="28"/>
              </w:rPr>
              <w:t>18</w:t>
            </w:r>
            <w:r w:rsidR="002D69E1">
              <w:rPr>
                <w:rFonts w:ascii="Times New Roman" w:hAnsi="Times New Roman"/>
                <w:sz w:val="28"/>
                <w:szCs w:val="28"/>
              </w:rPr>
              <w:t>284</w:t>
            </w:r>
            <w:r w:rsidR="006E1EBB">
              <w:rPr>
                <w:rFonts w:ascii="Times New Roman" w:hAnsi="Times New Roman"/>
                <w:sz w:val="28"/>
                <w:szCs w:val="28"/>
              </w:rPr>
              <w:t>4</w:t>
            </w:r>
            <w:r w:rsidR="002D69E1">
              <w:rPr>
                <w:rFonts w:ascii="Times New Roman" w:hAnsi="Times New Roman"/>
                <w:sz w:val="28"/>
                <w:szCs w:val="28"/>
              </w:rPr>
              <w:t>95,7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237188,9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52791,1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49068,7 тыс. руб.;</w:t>
            </w:r>
          </w:p>
          <w:p w:rsidR="004F067E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202495,9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577675,0 тыс. руб.;</w:t>
            </w:r>
          </w:p>
          <w:p w:rsidR="004F067E" w:rsidRPr="00462FA2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522121,3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653844,7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lastRenderedPageBreak/>
              <w:t xml:space="preserve">2022 год – </w:t>
            </w:r>
            <w:r w:rsidR="00596506">
              <w:rPr>
                <w:sz w:val="28"/>
                <w:szCs w:val="28"/>
              </w:rPr>
              <w:t>8</w:t>
            </w:r>
            <w:r w:rsidR="006E1EBB">
              <w:rPr>
                <w:sz w:val="28"/>
                <w:szCs w:val="28"/>
              </w:rPr>
              <w:t>50068,8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2023 год – </w:t>
            </w:r>
            <w:r w:rsidR="009C1CB9">
              <w:rPr>
                <w:sz w:val="28"/>
                <w:szCs w:val="28"/>
              </w:rPr>
              <w:t xml:space="preserve">4311230,0 </w:t>
            </w:r>
            <w:r w:rsidRPr="00B0616F">
              <w:rPr>
                <w:sz w:val="28"/>
                <w:szCs w:val="28"/>
              </w:rPr>
              <w:t>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2024 год – </w:t>
            </w:r>
            <w:r w:rsidR="009C1CB9">
              <w:rPr>
                <w:sz w:val="28"/>
                <w:szCs w:val="28"/>
              </w:rPr>
              <w:t>5097642,9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 xml:space="preserve">: 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1324714,1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1392786,3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1463999,2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1548868,8 тыс. руб.;</w:t>
            </w:r>
          </w:p>
          <w:p w:rsidR="004F067E" w:rsidRPr="00B0616F" w:rsidRDefault="004F067E" w:rsidP="00B733A4">
            <w:pPr>
              <w:pStyle w:val="Standard"/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федерального бюджета (средства, не пост</w:t>
            </w:r>
            <w:r w:rsidRPr="00B0616F">
              <w:rPr>
                <w:sz w:val="28"/>
                <w:szCs w:val="28"/>
              </w:rPr>
              <w:t>у</w:t>
            </w:r>
            <w:r w:rsidRPr="00B0616F">
              <w:rPr>
                <w:sz w:val="28"/>
                <w:szCs w:val="28"/>
              </w:rPr>
              <w:t>пающие в бюджет Астраханской области) – 1439586,7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67108,0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450134,0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183056,4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40842,0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109280,4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94356,7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47987,7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101873,5 тыс. руб.;</w:t>
            </w:r>
          </w:p>
          <w:p w:rsidR="004F067E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 xml:space="preserve">: 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86237,0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86237,0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86237,0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86237,0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федерального бюджета (средства, поступа</w:t>
            </w:r>
            <w:r w:rsidRPr="00B0616F">
              <w:rPr>
                <w:sz w:val="28"/>
                <w:szCs w:val="28"/>
              </w:rPr>
              <w:t>ю</w:t>
            </w:r>
            <w:r w:rsidRPr="00B0616F">
              <w:rPr>
                <w:sz w:val="28"/>
                <w:szCs w:val="28"/>
              </w:rPr>
              <w:t>щие в  бюджет  Астраханской  области)  –  711572,6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2069,9 тыс. руб.</w:t>
            </w:r>
            <w:r>
              <w:rPr>
                <w:sz w:val="28"/>
                <w:szCs w:val="28"/>
              </w:rPr>
              <w:t>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67702,7 тыс. руб.</w:t>
            </w:r>
            <w:r>
              <w:rPr>
                <w:sz w:val="28"/>
                <w:szCs w:val="28"/>
              </w:rPr>
              <w:t>;</w:t>
            </w:r>
            <w:r w:rsidRPr="00B0616F">
              <w:rPr>
                <w:sz w:val="28"/>
                <w:szCs w:val="28"/>
              </w:rPr>
              <w:t xml:space="preserve"> 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CC4733">
              <w:rPr>
                <w:sz w:val="28"/>
                <w:szCs w:val="28"/>
              </w:rPr>
              <w:t>45071,2</w:t>
            </w:r>
            <w:r>
              <w:rPr>
                <w:sz w:val="28"/>
                <w:szCs w:val="28"/>
              </w:rPr>
              <w:t xml:space="preserve"> тыс. руб. (средства, план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руемые к поступлению (не включаются в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щие объемы финансирования);</w:t>
            </w:r>
          </w:p>
          <w:p w:rsidR="004F067E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156700,0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156700,0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156700,0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171 700,0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местные бюджеты – 150468,0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22847,0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24557,0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25892,0 тыс. руб.;</w:t>
            </w:r>
          </w:p>
          <w:p w:rsidR="004F067E" w:rsidRPr="003B0B30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25892,0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16642,0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16158,0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18480,0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внебюджетных источников – 33585585,2 тыс. руб., в том числе: 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774370,5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3446174,0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3786150,0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9566328,7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8656510,0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4336652,0 тыс. руб.;</w:t>
            </w:r>
          </w:p>
          <w:p w:rsidR="004F067E" w:rsidRPr="00B0616F" w:rsidRDefault="004F067E" w:rsidP="00B733A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2021 год – 135800,0 тыс. руб.;</w:t>
            </w:r>
          </w:p>
          <w:p w:rsidR="004F067E" w:rsidRPr="00B0616F" w:rsidRDefault="004F067E" w:rsidP="00B733A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2022 год – 140800,0 тыс. руб.;</w:t>
            </w:r>
          </w:p>
          <w:p w:rsidR="004F067E" w:rsidRPr="00B0616F" w:rsidRDefault="004F067E" w:rsidP="00B733A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2023 год – 331800,0 тыс. руб.;</w:t>
            </w:r>
          </w:p>
          <w:p w:rsidR="004F067E" w:rsidRPr="00B0616F" w:rsidRDefault="004F067E" w:rsidP="00B733A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2024 год – 331800,0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4F067E" w:rsidRPr="00B0616F" w:rsidRDefault="004F067E" w:rsidP="00B733A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2025 год – 394750,0 тыс. руб.;</w:t>
            </w:r>
          </w:p>
          <w:p w:rsidR="004F067E" w:rsidRPr="00B0616F" w:rsidRDefault="004F067E" w:rsidP="00B733A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2026 год – 394750,0 тыс. руб.;</w:t>
            </w:r>
          </w:p>
          <w:p w:rsidR="004F067E" w:rsidRPr="00B0616F" w:rsidRDefault="004F067E" w:rsidP="00B733A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2027 год – 644850,0 тыс. руб.;</w:t>
            </w:r>
          </w:p>
          <w:p w:rsidR="004F067E" w:rsidRPr="00B0616F" w:rsidRDefault="004F067E" w:rsidP="00B733A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2028 год – 644850,0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«Развитие промышленности Астраханской области и повышение ее конку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рентоспособности»: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общий объем финансирования подпрограммы составит 28</w:t>
            </w:r>
            <w:r w:rsidR="00596506">
              <w:rPr>
                <w:sz w:val="28"/>
                <w:szCs w:val="28"/>
              </w:rPr>
              <w:t>402551,7</w:t>
            </w:r>
            <w:r w:rsidRPr="00B0616F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бюджета Астраханской области – 1</w:t>
            </w:r>
            <w:r w:rsidR="00596506">
              <w:rPr>
                <w:rFonts w:ascii="Times New Roman" w:hAnsi="Times New Roman"/>
                <w:sz w:val="28"/>
                <w:szCs w:val="28"/>
              </w:rPr>
              <w:t>452834,0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570,0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1000,0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2500,0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25000,0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80000,0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108610,0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64994,0 тыс. руб.;</w:t>
            </w:r>
          </w:p>
          <w:p w:rsidR="004F067E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2022 год – </w:t>
            </w:r>
            <w:r w:rsidR="00596506">
              <w:rPr>
                <w:sz w:val="28"/>
                <w:szCs w:val="28"/>
              </w:rPr>
              <w:t>332000,0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50000,0 тыс. руб.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194540,0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194540,0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194540,0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204540,0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федерального бюджета (средства, поступа</w:t>
            </w:r>
            <w:r w:rsidRPr="00B0616F">
              <w:rPr>
                <w:sz w:val="28"/>
                <w:szCs w:val="28"/>
              </w:rPr>
              <w:t>ю</w:t>
            </w:r>
            <w:r w:rsidRPr="00B0616F">
              <w:rPr>
                <w:sz w:val="28"/>
                <w:szCs w:val="28"/>
              </w:rPr>
              <w:t>щие в бюджет Астраханской области) – 709502,7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67702,7 тыс. руб</w:t>
            </w:r>
            <w:r>
              <w:rPr>
                <w:sz w:val="28"/>
                <w:szCs w:val="28"/>
              </w:rPr>
              <w:t>.</w:t>
            </w:r>
            <w:r w:rsidRPr="00B0616F">
              <w:rPr>
                <w:sz w:val="28"/>
                <w:szCs w:val="28"/>
              </w:rPr>
              <w:t>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CC4733">
              <w:rPr>
                <w:sz w:val="28"/>
                <w:szCs w:val="28"/>
              </w:rPr>
              <w:t>45071,2</w:t>
            </w:r>
            <w:r>
              <w:rPr>
                <w:sz w:val="28"/>
                <w:szCs w:val="28"/>
              </w:rPr>
              <w:t xml:space="preserve"> тыс. руб. (средства, план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руемые к поступлению (не включаются в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щие объемы финансирования);</w:t>
            </w:r>
          </w:p>
          <w:p w:rsidR="004F067E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lastRenderedPageBreak/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156700,0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156700,0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2027 год – 156700,0 тыс. руб.; 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171700,0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внебюджетных источников – 26240215,0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843000,0 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9405153,0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8655460,0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4335602,0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135000,0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140000,0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2023 год – 331000,0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2024 год – 331000,0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391000,0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391000,0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641000,0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641000,0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«Комплексное развитие Ас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раханского воднотранспортного узла»: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общий объем финансирования подпрограммы составит 822</w:t>
            </w:r>
            <w:r w:rsidR="00596506">
              <w:rPr>
                <w:sz w:val="28"/>
                <w:szCs w:val="28"/>
              </w:rPr>
              <w:t>0230,8</w:t>
            </w:r>
            <w:r w:rsidRPr="00B0616F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бюджета Астраханской области – 5</w:t>
            </w:r>
            <w:r w:rsidR="00596506">
              <w:rPr>
                <w:sz w:val="28"/>
                <w:szCs w:val="28"/>
              </w:rPr>
              <w:t>06986,3</w:t>
            </w:r>
            <w:r w:rsidRPr="00B0616F">
              <w:rPr>
                <w:sz w:val="28"/>
                <w:szCs w:val="28"/>
              </w:rPr>
              <w:t xml:space="preserve">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20165,2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15535,2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10000,0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73686,6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72950,4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37300,0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33462,1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2022 год – </w:t>
            </w:r>
            <w:r w:rsidR="00D06747">
              <w:rPr>
                <w:sz w:val="28"/>
                <w:szCs w:val="28"/>
              </w:rPr>
              <w:t>4</w:t>
            </w:r>
            <w:r w:rsidR="00596506">
              <w:rPr>
                <w:sz w:val="28"/>
                <w:szCs w:val="28"/>
              </w:rPr>
              <w:t>1886,8</w:t>
            </w:r>
            <w:r w:rsidRPr="00B0616F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50500,0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50500,0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50500,0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50500,0 тыс. руб.;</w:t>
            </w:r>
          </w:p>
          <w:p w:rsidR="004F067E" w:rsidRPr="00B0616F" w:rsidRDefault="004F067E" w:rsidP="00B733A4">
            <w:pPr>
              <w:pStyle w:val="Standard"/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федерального бюджета (средства, не пост</w:t>
            </w:r>
            <w:r w:rsidRPr="00B0616F">
              <w:rPr>
                <w:sz w:val="28"/>
                <w:szCs w:val="28"/>
              </w:rPr>
              <w:t>у</w:t>
            </w:r>
            <w:r w:rsidRPr="00B0616F">
              <w:rPr>
                <w:sz w:val="28"/>
                <w:szCs w:val="28"/>
              </w:rPr>
              <w:t>пающие в бюджет Астраханской области) – 551300,0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1400,0 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409900,0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140000,0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lastRenderedPageBreak/>
              <w:t>внебюджетных источников – 7161944,5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774120,5 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3445424,0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2942400,0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«Повышение безопасности дорожного движения в Астраханской обл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общий объем финансирования подпрограммы составит 650</w:t>
            </w:r>
            <w:r>
              <w:rPr>
                <w:sz w:val="28"/>
                <w:szCs w:val="28"/>
              </w:rPr>
              <w:t>8</w:t>
            </w:r>
            <w:r w:rsidR="0059650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65,0</w:t>
            </w:r>
            <w:r w:rsidRPr="00B0616F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бюджета Астраханской области – 591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9650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30,9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34300,0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10000,0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8000,0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61331,6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286981,2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260305,7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387885,9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29</w:t>
            </w:r>
            <w:r>
              <w:rPr>
                <w:sz w:val="28"/>
                <w:szCs w:val="28"/>
              </w:rPr>
              <w:t>9</w:t>
            </w:r>
            <w:r w:rsidR="005965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58,9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2023 год – 291665,1 тыс. руб.; 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2024 год – 291665,1 тыс. руб.; 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893162,1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2026 год – 959759,3 тыс. руб.; 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1029479,2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1102836,8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федерального бюджета (средства, не пост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>у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>пающие в бюджет Астраханской области) – 279040,4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65708,0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40234,0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43056,4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40842,0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32342,0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34378,0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22480,0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местные бюджеты – 150468,0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22847,0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24557,0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25892,0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25892,0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16642,0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16158,0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lastRenderedPageBreak/>
              <w:t>2021 год – 18480,0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внебюджетных источников – 162525,7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250,0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250,0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250,0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160675,7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250,0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250,0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150,0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150,0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150,0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150,0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«Внедрение спутниковых навигационных технологий с использованием системы ГЛОНАСС и других результатов космической деятельности в интересах соц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ально-экономического</w:t>
            </w:r>
            <w:r w:rsidRPr="00B0616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развития Астраха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области»: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общий объем финансирования  подпрогра</w:t>
            </w:r>
            <w:r w:rsidRPr="00B0616F">
              <w:rPr>
                <w:sz w:val="28"/>
                <w:szCs w:val="28"/>
              </w:rPr>
              <w:t>м</w:t>
            </w:r>
            <w:r w:rsidRPr="00B0616F">
              <w:rPr>
                <w:sz w:val="28"/>
                <w:szCs w:val="28"/>
              </w:rPr>
              <w:t xml:space="preserve">мы 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составит </w:t>
            </w:r>
            <w:r w:rsidR="008C51AD">
              <w:rPr>
                <w:sz w:val="28"/>
                <w:szCs w:val="28"/>
              </w:rPr>
              <w:t xml:space="preserve">191435,1 </w:t>
            </w:r>
            <w:r w:rsidRPr="00B0616F">
              <w:rPr>
                <w:sz w:val="28"/>
                <w:szCs w:val="28"/>
              </w:rPr>
              <w:t>тыс. руб., в том числе за счет средств: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8C51AD">
              <w:rPr>
                <w:rFonts w:ascii="Times New Roman" w:hAnsi="Times New Roman"/>
                <w:sz w:val="28"/>
                <w:szCs w:val="28"/>
              </w:rPr>
              <w:t>170535,1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3680,0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2000,0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2000,0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4277,4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22206,3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18000,0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20706,7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2</w:t>
            </w:r>
            <w:r w:rsidR="008C51AD">
              <w:rPr>
                <w:sz w:val="28"/>
                <w:szCs w:val="28"/>
              </w:rPr>
              <w:t>1064,7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19150,0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19150,0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19150,0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19150,0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внебюджетных источников – 20900,0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500,0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500,0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500,0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800,0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800,0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lastRenderedPageBreak/>
              <w:t>2021 год – 800,0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800,0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2023 год – 800,0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2024 год – 800,0 тыс. руб.; 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3600,0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3600,0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3700,0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3700,0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«Развитие пассажирского транспорта в Астраханской области»: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общий объем финансирования подпрограммы составит 1</w:t>
            </w:r>
            <w:r w:rsidR="00511E24">
              <w:rPr>
                <w:sz w:val="28"/>
                <w:szCs w:val="28"/>
              </w:rPr>
              <w:t>01</w:t>
            </w:r>
            <w:r w:rsidR="00596506">
              <w:rPr>
                <w:sz w:val="28"/>
                <w:szCs w:val="28"/>
              </w:rPr>
              <w:t>20819,7</w:t>
            </w:r>
            <w:r w:rsidRPr="00B0616F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511E24">
              <w:rPr>
                <w:rFonts w:ascii="Times New Roman" w:hAnsi="Times New Roman"/>
                <w:sz w:val="28"/>
                <w:szCs w:val="28"/>
              </w:rPr>
              <w:t>951</w:t>
            </w:r>
            <w:r w:rsidR="00596506">
              <w:rPr>
                <w:rFonts w:ascii="Times New Roman" w:hAnsi="Times New Roman"/>
                <w:sz w:val="28"/>
                <w:szCs w:val="28"/>
              </w:rPr>
              <w:t>1573,4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68667,8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55000,0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109321,2 тыс. руб.;</w:t>
            </w:r>
          </w:p>
          <w:p w:rsidR="004F067E" w:rsidRDefault="008C51AD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</w:t>
            </w:r>
            <w:r w:rsidR="00596506">
              <w:rPr>
                <w:sz w:val="28"/>
                <w:szCs w:val="28"/>
              </w:rPr>
              <w:t>1601,4</w:t>
            </w:r>
            <w:r w:rsidR="004F067E" w:rsidRPr="00B0616F">
              <w:rPr>
                <w:sz w:val="28"/>
                <w:szCs w:val="28"/>
              </w:rPr>
              <w:t xml:space="preserve"> тыс. руб.;</w:t>
            </w:r>
          </w:p>
          <w:p w:rsidR="00511E24" w:rsidRDefault="00511E24" w:rsidP="00B733A4">
            <w:pPr>
              <w:autoSpaceDE w:val="0"/>
              <w:autoSpaceDN w:val="0"/>
              <w:adjustRightInd w:val="0"/>
              <w:ind w:left="17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2023 год – 3944771,6 тыс. руб.;</w:t>
            </w:r>
          </w:p>
          <w:p w:rsidR="00511E24" w:rsidRDefault="00511E24" w:rsidP="00B733A4">
            <w:pPr>
              <w:autoSpaceDE w:val="0"/>
              <w:autoSpaceDN w:val="0"/>
              <w:adjustRightInd w:val="0"/>
              <w:ind w:left="17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2024 год – 4781184,4 тыс. руб.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110526,0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112001,0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113494,0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115006,0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федерального бюджета (средства, не пост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>у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>пающие в бюджет Астраханской области) – 609246,3 тыс. руб., в том числе: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2019 год – 76938,4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59978,7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25507,7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101873,5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616F"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86237,0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86237,0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86237,0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86237,0 тыс. руб.;</w:t>
            </w:r>
          </w:p>
          <w:p w:rsidR="004F067E" w:rsidRPr="00B0616F" w:rsidRDefault="004F067E" w:rsidP="00B733A4">
            <w:pPr>
              <w:pStyle w:val="a7"/>
              <w:widowControl w:val="0"/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ведомственная целевая программа «Созд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условий для устойчивого развития пр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мышленного комплекса, а также эффективн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использования природных ресурсов Астр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ханской области»: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общий объем финансирования ведомственной целевой программы составит 7</w:t>
            </w:r>
            <w:r w:rsidR="00596506">
              <w:rPr>
                <w:sz w:val="28"/>
                <w:szCs w:val="28"/>
              </w:rPr>
              <w:t>27</w:t>
            </w:r>
            <w:r w:rsidR="006E1EBB">
              <w:rPr>
                <w:sz w:val="28"/>
                <w:szCs w:val="28"/>
              </w:rPr>
              <w:t>9</w:t>
            </w:r>
            <w:r w:rsidR="00596506">
              <w:rPr>
                <w:sz w:val="28"/>
                <w:szCs w:val="28"/>
              </w:rPr>
              <w:t>05,9</w:t>
            </w:r>
            <w:r w:rsidRPr="00B0616F">
              <w:rPr>
                <w:sz w:val="28"/>
                <w:szCs w:val="28"/>
              </w:rPr>
              <w:t xml:space="preserve"> тыс. </w:t>
            </w:r>
            <w:r w:rsidRPr="00B0616F">
              <w:rPr>
                <w:sz w:val="28"/>
                <w:szCs w:val="28"/>
              </w:rPr>
              <w:lastRenderedPageBreak/>
              <w:t>руб., в том числе за счет средств: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бюджета Астраханской области – </w:t>
            </w:r>
            <w:r>
              <w:rPr>
                <w:sz w:val="28"/>
                <w:szCs w:val="28"/>
              </w:rPr>
              <w:t>7</w:t>
            </w:r>
            <w:r w:rsidR="00596506">
              <w:rPr>
                <w:sz w:val="28"/>
                <w:szCs w:val="28"/>
              </w:rPr>
              <w:t>25</w:t>
            </w:r>
            <w:r w:rsidR="006E1EBB">
              <w:rPr>
                <w:sz w:val="28"/>
                <w:szCs w:val="28"/>
              </w:rPr>
              <w:t>8</w:t>
            </w:r>
            <w:r w:rsidR="00596506">
              <w:rPr>
                <w:sz w:val="28"/>
                <w:szCs w:val="28"/>
              </w:rPr>
              <w:t>36,0</w:t>
            </w:r>
            <w:r w:rsidRPr="00B0616F">
              <w:rPr>
                <w:sz w:val="28"/>
                <w:szCs w:val="28"/>
              </w:rPr>
              <w:t xml:space="preserve"> тыс. руб., в том числе: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178473,7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24255,9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26568,7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38200,3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46869,3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42905,6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37474,8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2022 год – </w:t>
            </w:r>
            <w:r w:rsidR="00596506">
              <w:rPr>
                <w:sz w:val="28"/>
                <w:szCs w:val="28"/>
              </w:rPr>
              <w:t>5</w:t>
            </w:r>
            <w:r w:rsidR="006E1EBB">
              <w:rPr>
                <w:sz w:val="28"/>
                <w:szCs w:val="28"/>
              </w:rPr>
              <w:t>4157,0</w:t>
            </w:r>
            <w:r w:rsidR="00596506">
              <w:rPr>
                <w:sz w:val="28"/>
                <w:szCs w:val="28"/>
              </w:rPr>
              <w:t xml:space="preserve"> </w:t>
            </w:r>
            <w:r w:rsidRPr="00B0616F">
              <w:rPr>
                <w:sz w:val="28"/>
                <w:szCs w:val="28"/>
              </w:rPr>
              <w:t>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2023 год – 24793,3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2024 год – 24793,4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56836,0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56836,0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56836,0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56836,0 тыс. руб.;</w:t>
            </w:r>
          </w:p>
          <w:p w:rsidR="004F067E" w:rsidRPr="00B0616F" w:rsidRDefault="004F067E" w:rsidP="00B733A4">
            <w:pPr>
              <w:widowControl w:val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федерального бюджета (средства, поступа</w:t>
            </w:r>
            <w:r w:rsidRPr="00B0616F">
              <w:rPr>
                <w:sz w:val="28"/>
                <w:szCs w:val="28"/>
              </w:rPr>
              <w:t>ю</w:t>
            </w:r>
            <w:r w:rsidRPr="00B0616F">
              <w:rPr>
                <w:sz w:val="28"/>
                <w:szCs w:val="28"/>
              </w:rPr>
              <w:t>щие в бюджет Астраханской области) – 2069,9 тыс. руб., в том числе:</w:t>
            </w:r>
          </w:p>
          <w:p w:rsidR="00661E5B" w:rsidRDefault="004F067E" w:rsidP="00661E5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2069,9 тыс. руб.»</w:t>
            </w:r>
            <w:r w:rsidR="004F19BC">
              <w:rPr>
                <w:sz w:val="28"/>
                <w:szCs w:val="28"/>
              </w:rPr>
              <w:t>;</w:t>
            </w:r>
          </w:p>
        </w:tc>
      </w:tr>
      <w:tr w:rsidR="00661E5B" w:rsidTr="00661E5B">
        <w:tc>
          <w:tcPr>
            <w:tcW w:w="9464" w:type="dxa"/>
            <w:gridSpan w:val="2"/>
          </w:tcPr>
          <w:p w:rsidR="00661E5B" w:rsidRDefault="00661E5B" w:rsidP="00661E5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- строку </w:t>
            </w:r>
            <w:r w:rsidRPr="00B0616F">
              <w:rPr>
                <w:sz w:val="28"/>
                <w:szCs w:val="28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Ожидаемые конечные результаты реализации государстве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ной программы (по целям и задачам государственной программы, показат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лям основных мероприятий)</w:t>
            </w:r>
            <w:r>
              <w:rPr>
                <w:sz w:val="28"/>
                <w:szCs w:val="28"/>
              </w:rPr>
              <w:t>» изложить в новой редакции:</w:t>
            </w:r>
          </w:p>
        </w:tc>
      </w:tr>
      <w:tr w:rsidR="00661E5B" w:rsidTr="00661E5B">
        <w:tc>
          <w:tcPr>
            <w:tcW w:w="3510" w:type="dxa"/>
          </w:tcPr>
          <w:p w:rsidR="00661E5B" w:rsidRDefault="00661E5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«Ожидаемые конечные 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зультаты реализации гос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дарственной программы (по целям и задачам гос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дарственной программы, показателям основных 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роприятий)</w:t>
            </w:r>
          </w:p>
        </w:tc>
        <w:tc>
          <w:tcPr>
            <w:tcW w:w="5954" w:type="dxa"/>
          </w:tcPr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индекс промышленного производства в целом к 2028 году составит 91,1%;</w:t>
            </w:r>
          </w:p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темп роста услуг транспорта к 2028 году 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ставит 101,0% к предыдущему году;</w:t>
            </w:r>
          </w:p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увеличение объема отгруженных товаров со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ственного производства, выполненных работ и услуг к 2028 году до 844513,7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руб.;</w:t>
            </w:r>
          </w:p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темп роста объема перевалки грузов в портах Астрахань и Оля к 2028 году вырастет до 110,0% к предыдущему году;</w:t>
            </w:r>
          </w:p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темп роста количества перевезенных пасс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жиров внутренним водным транспортом сост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вит к 2028 году 110,0% к предыдущему году;</w:t>
            </w:r>
          </w:p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снижение социального риска (количество лиц, погибших в результате дорожно-транспортных происшествий, на 100 тыс. населения) к 2028 году до 5,57;</w:t>
            </w:r>
          </w:p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снижение транспортного риска (количество лиц, погибших в результате дорожно-транспортных происшествий, на 10 тыс. тран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портных средств) к 2028 году до 1,57;</w:t>
            </w:r>
          </w:p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 доступность электронной пространственной информации для исполнительных органов Ас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раханской области, органов местного сам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управления, организаций, граждан, а также обеспечение возможности получения и пред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ставления информации и услуг в электронной форме к 2028 году составит 100,0%;</w:t>
            </w:r>
          </w:p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темп роста количества перевезенных пасс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жиров всеми видами транспорта (кроме водн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го) составит к 2028 году 101,0% к предыдущ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 году;</w:t>
            </w:r>
          </w:p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темп роста объемов производства прочих транспортных средств и оборудования (по 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ловой продукции) к 2019 году составит 107,3% к предыдущему году;</w:t>
            </w:r>
          </w:p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индекс промышленного производства по виду экономической деятельности "Производство прочих транспортных средств и оборудования" (по валовой продукции) к 2028 году составит 100,0% к предыдущему году;</w:t>
            </w:r>
          </w:p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темп роста объемов добычи сырой нефти и природного газа к 2019 году составит 115,0% к предыдущему году;</w:t>
            </w:r>
          </w:p>
          <w:p w:rsidR="00661E5B" w:rsidRDefault="00661E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индекс промышленного производства по виду экономической деятельности "Добыча поле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ных ископаемых" к 2028 году составит 100,3% к предыдущему году.</w:t>
            </w:r>
          </w:p>
        </w:tc>
      </w:tr>
    </w:tbl>
    <w:p w:rsidR="005E072A" w:rsidRPr="004F19BC" w:rsidRDefault="005E072A" w:rsidP="00A761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59650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 разделе 7 «Ресурсное обеспечение реализации государственной программы» государственной программы: </w:t>
      </w:r>
    </w:p>
    <w:p w:rsidR="005E072A" w:rsidRPr="004F19BC" w:rsidRDefault="005E072A" w:rsidP="005E072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в абзаце первом цифры </w:t>
      </w:r>
      <w:r w:rsidR="00392BC4"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25CA"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>53982184,2</w:t>
      </w:r>
      <w:r w:rsidR="00392BC4"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цифрами </w:t>
      </w:r>
      <w:r w:rsidR="00735420"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25CA">
        <w:rPr>
          <w:rFonts w:ascii="Times New Roman" w:hAnsi="Times New Roman" w:cs="Times New Roman"/>
          <w:color w:val="000000" w:themeColor="text1"/>
          <w:sz w:val="28"/>
          <w:szCs w:val="28"/>
        </w:rPr>
        <w:t>54171</w:t>
      </w:r>
      <w:r w:rsidR="006E1EB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525CA">
        <w:rPr>
          <w:rFonts w:ascii="Times New Roman" w:hAnsi="Times New Roman" w:cs="Times New Roman"/>
          <w:color w:val="000000" w:themeColor="text1"/>
          <w:sz w:val="28"/>
          <w:szCs w:val="28"/>
        </w:rPr>
        <w:t>08,2</w:t>
      </w:r>
      <w:r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4F19BC" w:rsidRDefault="005E072A" w:rsidP="004F19B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F19BC"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4F19BC"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второ</w:t>
      </w:r>
      <w:r w:rsidR="004F19BC"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цифры </w:t>
      </w:r>
      <w:r w:rsidR="004F19BC" w:rsidRPr="00C73A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25CA" w:rsidRPr="004F19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18094971,7</w:t>
      </w:r>
      <w:r w:rsidR="004F19BC" w:rsidRPr="00C73A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F19BC"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цифрами              «</w:t>
      </w:r>
      <w:r w:rsidR="009525CA">
        <w:rPr>
          <w:rFonts w:ascii="Times New Roman" w:hAnsi="Times New Roman" w:cs="Times New Roman"/>
          <w:color w:val="000000" w:themeColor="text1"/>
          <w:sz w:val="28"/>
          <w:szCs w:val="28"/>
        </w:rPr>
        <w:t>18284</w:t>
      </w:r>
      <w:r w:rsidR="006E1EB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525CA">
        <w:rPr>
          <w:rFonts w:ascii="Times New Roman" w:hAnsi="Times New Roman" w:cs="Times New Roman"/>
          <w:color w:val="000000" w:themeColor="text1"/>
          <w:sz w:val="28"/>
          <w:szCs w:val="28"/>
        </w:rPr>
        <w:t>95,7</w:t>
      </w:r>
      <w:r w:rsidR="004F19BC" w:rsidRPr="004F19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F19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1E5B" w:rsidRDefault="00661E5B" w:rsidP="00661E5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1.3.</w:t>
      </w:r>
      <w:r w:rsidRPr="00B56302">
        <w:rPr>
          <w:rFonts w:eastAsiaTheme="minorHAnsi"/>
          <w:lang w:eastAsia="en-US"/>
        </w:rPr>
        <w:t xml:space="preserve"> </w:t>
      </w:r>
      <w:r w:rsidRPr="00163464">
        <w:rPr>
          <w:rFonts w:eastAsiaTheme="minorHAnsi"/>
          <w:sz w:val="28"/>
          <w:szCs w:val="28"/>
          <w:lang w:eastAsia="en-US"/>
        </w:rPr>
        <w:t>В разделе 10 «Оценка эффективности реализации государственной программы, методика оценки эффективности реализации государственной программы» государственной программы:</w:t>
      </w:r>
    </w:p>
    <w:p w:rsidR="00661E5B" w:rsidRDefault="00661E5B" w:rsidP="00661E5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 в абзаце четвертом цифры «100,8» заменить цифрами «91,1»;</w:t>
      </w:r>
    </w:p>
    <w:p w:rsidR="00661E5B" w:rsidRDefault="00661E5B" w:rsidP="00661E5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 в абзаце шестнадцатом цифры «11,1» заменить цифрами «</w:t>
      </w:r>
      <w:r w:rsidR="00F11104">
        <w:rPr>
          <w:rFonts w:eastAsiaTheme="minorHAnsi"/>
          <w:color w:val="000000" w:themeColor="text1"/>
          <w:sz w:val="28"/>
          <w:szCs w:val="28"/>
          <w:lang w:eastAsia="en-US"/>
        </w:rPr>
        <w:t>5,57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F11104" w:rsidRDefault="00F11104" w:rsidP="00661E5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 в абзаце семнадцатом цифры «2,4» заменить цифрами «1,57».</w:t>
      </w:r>
    </w:p>
    <w:p w:rsidR="005E072A" w:rsidRPr="0063165B" w:rsidRDefault="005E072A" w:rsidP="001634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165B">
        <w:rPr>
          <w:rFonts w:eastAsiaTheme="minorHAnsi"/>
          <w:sz w:val="28"/>
          <w:szCs w:val="28"/>
          <w:lang w:eastAsia="en-US"/>
        </w:rPr>
        <w:t>1.</w:t>
      </w:r>
      <w:r w:rsidR="00661E5B">
        <w:rPr>
          <w:rFonts w:eastAsiaTheme="minorHAnsi"/>
          <w:sz w:val="28"/>
          <w:szCs w:val="28"/>
          <w:lang w:eastAsia="en-US"/>
        </w:rPr>
        <w:t>4</w:t>
      </w:r>
      <w:r w:rsidRPr="0063165B">
        <w:rPr>
          <w:rFonts w:eastAsiaTheme="minorHAnsi"/>
          <w:sz w:val="28"/>
          <w:szCs w:val="28"/>
          <w:lang w:eastAsia="en-US"/>
        </w:rPr>
        <w:t>. В подпрограмме «Развитие промышленности Астраханской обл</w:t>
      </w:r>
      <w:r w:rsidRPr="0063165B">
        <w:rPr>
          <w:rFonts w:eastAsiaTheme="minorHAnsi"/>
          <w:sz w:val="28"/>
          <w:szCs w:val="28"/>
          <w:lang w:eastAsia="en-US"/>
        </w:rPr>
        <w:t>а</w:t>
      </w:r>
      <w:r w:rsidRPr="0063165B">
        <w:rPr>
          <w:rFonts w:eastAsiaTheme="minorHAnsi"/>
          <w:sz w:val="28"/>
          <w:szCs w:val="28"/>
          <w:lang w:eastAsia="en-US"/>
        </w:rPr>
        <w:t>сти и повышение ее конкурентоспособности»  государственной программы:</w:t>
      </w:r>
    </w:p>
    <w:p w:rsidR="005E072A" w:rsidRPr="0063165B" w:rsidRDefault="005E072A" w:rsidP="005E072A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165B">
        <w:rPr>
          <w:sz w:val="28"/>
          <w:szCs w:val="28"/>
        </w:rPr>
        <w:t>- строку «Объем бюджетных ассигнований подпрограммы государ</w:t>
      </w:r>
      <w:r w:rsidRPr="0063165B">
        <w:rPr>
          <w:sz w:val="28"/>
          <w:szCs w:val="28"/>
        </w:rPr>
        <w:softHyphen/>
        <w:t>ственной программы» паспорта изложить в новой редакции: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215"/>
      </w:tblGrid>
      <w:tr w:rsidR="005E072A" w:rsidRPr="000D4F0D" w:rsidTr="00282F41">
        <w:tc>
          <w:tcPr>
            <w:tcW w:w="3345" w:type="dxa"/>
          </w:tcPr>
          <w:p w:rsidR="005E072A" w:rsidRPr="0063165B" w:rsidRDefault="005E072A" w:rsidP="00CD714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«Объем бюджетных а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сигнований подпрогра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мы государственной пр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граммы</w:t>
            </w:r>
          </w:p>
        </w:tc>
        <w:tc>
          <w:tcPr>
            <w:tcW w:w="6215" w:type="dxa"/>
          </w:tcPr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Общий объем финансирования подпрограммы с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ставит 28</w:t>
            </w:r>
            <w:r w:rsidR="009525CA">
              <w:rPr>
                <w:rFonts w:eastAsiaTheme="minorHAnsi"/>
                <w:sz w:val="28"/>
                <w:szCs w:val="28"/>
                <w:lang w:eastAsia="en-US"/>
              </w:rPr>
              <w:t>402551,7</w:t>
            </w:r>
            <w:r w:rsidR="00343250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 xml:space="preserve">, в том числе за счет 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средств: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- бюджета Астраханской области – 1</w:t>
            </w:r>
            <w:r w:rsidR="009525CA">
              <w:rPr>
                <w:rFonts w:eastAsiaTheme="minorHAnsi"/>
                <w:sz w:val="28"/>
                <w:szCs w:val="28"/>
                <w:lang w:eastAsia="en-US"/>
              </w:rPr>
              <w:t>452834,0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 xml:space="preserve">2015 год </w:t>
            </w:r>
            <w:r w:rsidR="0078734E" w:rsidRPr="0063165B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570,0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2016 год – 1000,0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2017 год – 2500,0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2018 год – 25000,0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2019 год – 80000,0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2020 год – 108610,0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2021 год – 6</w:t>
            </w:r>
            <w:r w:rsidR="00392BC4" w:rsidRPr="0063165B">
              <w:rPr>
                <w:rFonts w:eastAsiaTheme="minorHAnsi"/>
                <w:sz w:val="28"/>
                <w:szCs w:val="28"/>
                <w:lang w:eastAsia="en-US"/>
              </w:rPr>
              <w:t>4994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,0 тыс. руб.;</w:t>
            </w:r>
          </w:p>
          <w:p w:rsidR="00C91772" w:rsidRPr="0063165B" w:rsidRDefault="00C91772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 xml:space="preserve">2022 год – </w:t>
            </w:r>
            <w:r w:rsidR="009525CA">
              <w:rPr>
                <w:rFonts w:eastAsiaTheme="minorHAnsi"/>
                <w:sz w:val="28"/>
                <w:szCs w:val="28"/>
                <w:lang w:eastAsia="en-US"/>
              </w:rPr>
              <w:t>332000,0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B951DE" w:rsidRPr="0063165B" w:rsidRDefault="00B951DE" w:rsidP="00C917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2023 год </w:t>
            </w:r>
            <w:r w:rsidR="00E14F65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14F65">
              <w:rPr>
                <w:rFonts w:eastAsiaTheme="minorHAnsi"/>
                <w:sz w:val="28"/>
                <w:szCs w:val="28"/>
                <w:lang w:eastAsia="en-US"/>
              </w:rPr>
              <w:t>50000,0 тыс. руб.;</w:t>
            </w:r>
          </w:p>
          <w:p w:rsidR="0044534F" w:rsidRDefault="0044534F" w:rsidP="004453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3165B">
              <w:rPr>
                <w:rFonts w:eastAsiaTheme="minorHAnsi"/>
                <w:sz w:val="28"/>
                <w:szCs w:val="28"/>
                <w:lang w:eastAsia="en-US"/>
              </w:rPr>
              <w:t>прогнозно</w:t>
            </w:r>
            <w:proofErr w:type="spellEnd"/>
            <w:r w:rsidRPr="0063165B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2025 год – 194540,0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2026 год – 194540,0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2027 год – 194540,0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2028 год – 204540,0 тыс. руб.;</w:t>
            </w:r>
          </w:p>
          <w:p w:rsidR="00D7479C" w:rsidRPr="0063165B" w:rsidRDefault="005E072A" w:rsidP="00CD7144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proofErr w:type="gramStart"/>
            <w:r w:rsidRPr="0063165B">
              <w:rPr>
                <w:sz w:val="28"/>
                <w:szCs w:val="28"/>
              </w:rPr>
              <w:t>- федерального бюджета (средства, поступающие</w:t>
            </w:r>
            <w:proofErr w:type="gramEnd"/>
          </w:p>
          <w:p w:rsidR="005E072A" w:rsidRPr="0063165B" w:rsidRDefault="005E072A" w:rsidP="00CD7144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63165B">
              <w:rPr>
                <w:sz w:val="28"/>
                <w:szCs w:val="28"/>
              </w:rPr>
              <w:t xml:space="preserve">в бюджет Астраханской области) – </w:t>
            </w:r>
            <w:r w:rsidR="002619D5">
              <w:rPr>
                <w:sz w:val="28"/>
                <w:szCs w:val="28"/>
              </w:rPr>
              <w:t>709502,7</w:t>
            </w:r>
            <w:r w:rsidRPr="0063165B">
              <w:rPr>
                <w:sz w:val="28"/>
                <w:szCs w:val="28"/>
              </w:rPr>
              <w:t xml:space="preserve"> тыс. </w:t>
            </w:r>
            <w:r w:rsidR="00D7479C" w:rsidRPr="0063165B">
              <w:rPr>
                <w:sz w:val="28"/>
                <w:szCs w:val="28"/>
              </w:rPr>
              <w:t>руб., в том</w:t>
            </w:r>
            <w:r w:rsidRPr="0063165B">
              <w:rPr>
                <w:sz w:val="28"/>
                <w:szCs w:val="28"/>
              </w:rPr>
              <w:t xml:space="preserve"> числе:</w:t>
            </w:r>
          </w:p>
          <w:p w:rsidR="005E072A" w:rsidRDefault="005E072A" w:rsidP="00CD7144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63165B">
              <w:rPr>
                <w:sz w:val="28"/>
                <w:szCs w:val="28"/>
              </w:rPr>
              <w:t xml:space="preserve">2022 год – </w:t>
            </w:r>
            <w:r w:rsidR="002619D5">
              <w:rPr>
                <w:sz w:val="28"/>
                <w:szCs w:val="28"/>
              </w:rPr>
              <w:t>67702,7</w:t>
            </w:r>
            <w:r w:rsidRPr="0063165B">
              <w:rPr>
                <w:sz w:val="28"/>
                <w:szCs w:val="28"/>
              </w:rPr>
              <w:t xml:space="preserve"> тыс. руб.;</w:t>
            </w:r>
          </w:p>
          <w:p w:rsidR="00B951DE" w:rsidRPr="00B0616F" w:rsidRDefault="00B951DE" w:rsidP="003171D5">
            <w:pPr>
              <w:widowControl w:val="0"/>
              <w:ind w:left="57" w:hanging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CC4733">
              <w:rPr>
                <w:sz w:val="28"/>
                <w:szCs w:val="28"/>
              </w:rPr>
              <w:t>45071,2</w:t>
            </w:r>
            <w:r>
              <w:rPr>
                <w:sz w:val="28"/>
                <w:szCs w:val="28"/>
              </w:rPr>
              <w:t xml:space="preserve"> тыс. руб. (средства, планиру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мые к поступлению (не включаются в общие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емы финансирования);</w:t>
            </w:r>
          </w:p>
          <w:p w:rsidR="005E072A" w:rsidRPr="0063165B" w:rsidRDefault="005E072A" w:rsidP="000D4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- внебюджетных источников – 26</w:t>
            </w:r>
            <w:r w:rsidR="000D4F0D" w:rsidRPr="0063165B">
              <w:rPr>
                <w:rFonts w:eastAsiaTheme="minorHAnsi"/>
                <w:sz w:val="28"/>
                <w:szCs w:val="28"/>
                <w:lang w:eastAsia="en-US"/>
              </w:rPr>
              <w:t>240215,0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 xml:space="preserve"> тыс. руб.»;</w:t>
            </w:r>
          </w:p>
        </w:tc>
      </w:tr>
    </w:tbl>
    <w:p w:rsidR="005E072A" w:rsidRPr="00B769A5" w:rsidRDefault="005E072A" w:rsidP="005E072A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747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 в</w:t>
      </w:r>
      <w:r w:rsidR="00B769A5" w:rsidRPr="003E74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разделе</w:t>
      </w:r>
      <w:r w:rsidRPr="003E74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</w:t>
      </w:r>
      <w:r w:rsidRPr="003E7475">
        <w:rPr>
          <w:rFonts w:ascii="Times New Roman" w:hAnsi="Times New Roman" w:cs="Times New Roman"/>
          <w:sz w:val="28"/>
          <w:szCs w:val="28"/>
        </w:rPr>
        <w:t>«Обоснование объема финансовых ресурсов, необход</w:t>
      </w:r>
      <w:r w:rsidRPr="003E7475">
        <w:rPr>
          <w:rFonts w:ascii="Times New Roman" w:hAnsi="Times New Roman" w:cs="Times New Roman"/>
          <w:sz w:val="28"/>
          <w:szCs w:val="28"/>
        </w:rPr>
        <w:t>и</w:t>
      </w:r>
      <w:r w:rsidRPr="003E7475">
        <w:rPr>
          <w:rFonts w:ascii="Times New Roman" w:hAnsi="Times New Roman" w:cs="Times New Roman"/>
          <w:sz w:val="28"/>
          <w:szCs w:val="28"/>
        </w:rPr>
        <w:t xml:space="preserve">мых для реализации подпрограммы» цифры </w:t>
      </w:r>
      <w:r w:rsidR="00392BC4" w:rsidRPr="003E747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F4392" w:rsidRPr="003E7475">
        <w:rPr>
          <w:rFonts w:ascii="Times New Roman" w:eastAsiaTheme="minorHAnsi" w:hAnsi="Times New Roman" w:cs="Times New Roman"/>
          <w:sz w:val="28"/>
          <w:szCs w:val="28"/>
          <w:lang w:eastAsia="en-US"/>
        </w:rPr>
        <w:t>28220551,7</w:t>
      </w:r>
      <w:r w:rsidR="00E14F65" w:rsidRPr="003E747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3E74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цифрами «</w:t>
      </w:r>
      <w:r w:rsidR="003E7475" w:rsidRPr="003E7475">
        <w:rPr>
          <w:rFonts w:ascii="Times New Roman" w:eastAsiaTheme="minorHAnsi" w:hAnsi="Times New Roman" w:cs="Times New Roman"/>
          <w:sz w:val="28"/>
          <w:szCs w:val="28"/>
          <w:lang w:eastAsia="en-US"/>
        </w:rPr>
        <w:t>28402551,7</w:t>
      </w:r>
      <w:r w:rsidRPr="003E747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117A36" w:rsidRDefault="00117A36" w:rsidP="00117A36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85F">
        <w:rPr>
          <w:sz w:val="28"/>
          <w:szCs w:val="28"/>
        </w:rPr>
        <w:t>1.</w:t>
      </w:r>
      <w:r w:rsidR="00661E5B">
        <w:rPr>
          <w:sz w:val="28"/>
          <w:szCs w:val="28"/>
        </w:rPr>
        <w:t>5</w:t>
      </w:r>
      <w:r w:rsidRPr="007F285F">
        <w:rPr>
          <w:sz w:val="28"/>
          <w:szCs w:val="28"/>
        </w:rPr>
        <w:t>. </w:t>
      </w:r>
      <w:r>
        <w:rPr>
          <w:sz w:val="28"/>
          <w:szCs w:val="28"/>
        </w:rPr>
        <w:t xml:space="preserve">В подпрограмме </w:t>
      </w:r>
      <w:r w:rsidRPr="00217773">
        <w:rPr>
          <w:sz w:val="28"/>
          <w:szCs w:val="28"/>
        </w:rPr>
        <w:t>«Комплексное развитие Астраханского водно</w:t>
      </w:r>
      <w:r>
        <w:rPr>
          <w:sz w:val="28"/>
          <w:szCs w:val="28"/>
        </w:rPr>
        <w:softHyphen/>
      </w:r>
      <w:r w:rsidRPr="00217773">
        <w:rPr>
          <w:sz w:val="28"/>
          <w:szCs w:val="28"/>
        </w:rPr>
        <w:t>транспортного узла»</w:t>
      </w:r>
      <w:r>
        <w:rPr>
          <w:sz w:val="28"/>
          <w:szCs w:val="28"/>
        </w:rPr>
        <w:t xml:space="preserve"> государственной программы:</w:t>
      </w:r>
    </w:p>
    <w:p w:rsidR="00117A36" w:rsidRPr="00313206" w:rsidRDefault="00117A36" w:rsidP="00117A36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206">
        <w:rPr>
          <w:sz w:val="28"/>
          <w:szCs w:val="28"/>
        </w:rPr>
        <w:t>- строку «Объем бюджетных ассигнований подпрограммы государ</w:t>
      </w:r>
      <w:r w:rsidRPr="00313206">
        <w:rPr>
          <w:sz w:val="28"/>
          <w:szCs w:val="28"/>
        </w:rPr>
        <w:softHyphen/>
        <w:t>ственной программы» паспорта 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13"/>
      </w:tblGrid>
      <w:tr w:rsidR="00117A36" w:rsidTr="00692FC1">
        <w:tc>
          <w:tcPr>
            <w:tcW w:w="3402" w:type="dxa"/>
          </w:tcPr>
          <w:p w:rsidR="00117A36" w:rsidRDefault="00117A36" w:rsidP="00692FC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«Объем бюджетных асси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нований подпрограммы государственной програ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мы</w:t>
            </w:r>
          </w:p>
        </w:tc>
        <w:tc>
          <w:tcPr>
            <w:tcW w:w="5613" w:type="dxa"/>
          </w:tcPr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Общий объем финансирования подпрогра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мы составит 822</w:t>
            </w:r>
            <w:r w:rsidR="003E7475">
              <w:rPr>
                <w:rFonts w:eastAsiaTheme="minorHAnsi"/>
                <w:sz w:val="28"/>
                <w:szCs w:val="28"/>
                <w:lang w:eastAsia="en-US"/>
              </w:rPr>
              <w:t>0230,8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 за счет средств: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бюджета Астраханской области – 5</w:t>
            </w:r>
            <w:r w:rsidR="003E7475">
              <w:rPr>
                <w:rFonts w:eastAsiaTheme="minorHAnsi"/>
                <w:sz w:val="28"/>
                <w:szCs w:val="28"/>
                <w:lang w:eastAsia="en-US"/>
              </w:rPr>
              <w:t>06986,3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2015 год – 20165,2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2016 год – 15535,2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2017 год – 10000,0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2018 год – 73686,6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2019 год – 72950,4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2020 год – 37300,0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 год – 33462,1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2022 год – </w:t>
            </w:r>
            <w:r w:rsidR="00C07F11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3E7475">
              <w:rPr>
                <w:rFonts w:eastAsiaTheme="minorHAnsi"/>
                <w:sz w:val="28"/>
                <w:szCs w:val="28"/>
                <w:lang w:eastAsia="en-US"/>
              </w:rPr>
              <w:t>1886,8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прогнозно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2025 год – 50500,0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2026 год – 50500,0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2027 год – 50500,0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2028 год – 50500,0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федерального бюджета (средства, не пост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пающие в доход бюджета Астраханской 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ласти) – 551300,0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внебюджетных источников – 7161944,5 тыс. руб.»;</w:t>
            </w:r>
          </w:p>
        </w:tc>
      </w:tr>
    </w:tbl>
    <w:p w:rsidR="00117A36" w:rsidRDefault="00117A36" w:rsidP="00117A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 в абзаце втором раздела 4 </w:t>
      </w:r>
      <w:r>
        <w:rPr>
          <w:sz w:val="28"/>
          <w:szCs w:val="28"/>
        </w:rPr>
        <w:t>«</w:t>
      </w:r>
      <w:r w:rsidRPr="00FA4BF9">
        <w:rPr>
          <w:sz w:val="28"/>
          <w:szCs w:val="28"/>
        </w:rPr>
        <w:t>Обоснование</w:t>
      </w:r>
      <w:r w:rsidRPr="00057E78">
        <w:rPr>
          <w:sz w:val="28"/>
          <w:szCs w:val="28"/>
        </w:rPr>
        <w:t xml:space="preserve"> объема финансовых ресу</w:t>
      </w:r>
      <w:r w:rsidRPr="00057E78">
        <w:rPr>
          <w:sz w:val="28"/>
          <w:szCs w:val="28"/>
        </w:rPr>
        <w:t>р</w:t>
      </w:r>
      <w:r w:rsidRPr="00057E78">
        <w:rPr>
          <w:sz w:val="28"/>
          <w:szCs w:val="28"/>
        </w:rPr>
        <w:t>сов,</w:t>
      </w:r>
      <w:r>
        <w:rPr>
          <w:sz w:val="28"/>
          <w:szCs w:val="28"/>
        </w:rPr>
        <w:t xml:space="preserve"> </w:t>
      </w:r>
      <w:r w:rsidRPr="00057E78">
        <w:rPr>
          <w:sz w:val="28"/>
          <w:szCs w:val="28"/>
        </w:rPr>
        <w:t>необходимых для реализации подпрограммы</w:t>
      </w:r>
      <w:r>
        <w:rPr>
          <w:sz w:val="28"/>
          <w:szCs w:val="28"/>
        </w:rPr>
        <w:t xml:space="preserve">» цифры </w:t>
      </w:r>
      <w:r>
        <w:rPr>
          <w:rFonts w:eastAsiaTheme="minorHAnsi"/>
          <w:sz w:val="28"/>
          <w:szCs w:val="28"/>
          <w:lang w:eastAsia="en-US"/>
        </w:rPr>
        <w:t>«</w:t>
      </w:r>
      <w:r w:rsidR="003E7475">
        <w:rPr>
          <w:rFonts w:eastAsiaTheme="minorHAnsi"/>
          <w:sz w:val="28"/>
          <w:szCs w:val="28"/>
          <w:lang w:eastAsia="en-US"/>
        </w:rPr>
        <w:t>8226867,9</w:t>
      </w:r>
      <w:r>
        <w:rPr>
          <w:rFonts w:eastAsiaTheme="minorHAnsi"/>
          <w:sz w:val="28"/>
          <w:szCs w:val="28"/>
          <w:lang w:eastAsia="en-US"/>
        </w:rPr>
        <w:t>» зам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нить цифрами «</w:t>
      </w:r>
      <w:r w:rsidR="003E7475">
        <w:rPr>
          <w:rFonts w:eastAsiaTheme="minorHAnsi"/>
          <w:sz w:val="28"/>
          <w:szCs w:val="28"/>
          <w:lang w:eastAsia="en-US"/>
        </w:rPr>
        <w:t>8220230,8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117A36" w:rsidRDefault="00117A36" w:rsidP="00117A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11E3">
        <w:rPr>
          <w:rFonts w:ascii="Times New Roman" w:hAnsi="Times New Roman" w:cs="Times New Roman"/>
          <w:sz w:val="28"/>
          <w:szCs w:val="28"/>
        </w:rPr>
        <w:t>1.</w:t>
      </w:r>
      <w:r w:rsidR="00661E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03B20">
        <w:rPr>
          <w:rFonts w:ascii="Times New Roman" w:hAnsi="Times New Roman" w:cs="Times New Roman"/>
          <w:sz w:val="28"/>
          <w:szCs w:val="28"/>
        </w:rPr>
        <w:t>В подпрограмме</w:t>
      </w:r>
      <w:r>
        <w:rPr>
          <w:rFonts w:ascii="Times New Roman" w:hAnsi="Times New Roman" w:cs="Times New Roman"/>
          <w:sz w:val="28"/>
          <w:szCs w:val="28"/>
        </w:rPr>
        <w:t xml:space="preserve"> «Повышение безопасности дорожного движения в Астраханской области» государственной программы:</w:t>
      </w:r>
    </w:p>
    <w:p w:rsidR="00117A36" w:rsidRPr="00803B20" w:rsidRDefault="00117A36" w:rsidP="00117A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03B20">
        <w:rPr>
          <w:rFonts w:ascii="Times New Roman" w:hAnsi="Times New Roman" w:cs="Times New Roman"/>
          <w:sz w:val="28"/>
          <w:szCs w:val="28"/>
        </w:rPr>
        <w:t xml:space="preserve">строку «Объем бюджетных ассигнований подпрограммы </w:t>
      </w:r>
      <w:proofErr w:type="spellStart"/>
      <w:proofErr w:type="gramStart"/>
      <w:r w:rsidRPr="00803B20">
        <w:rPr>
          <w:rFonts w:ascii="Times New Roman" w:hAnsi="Times New Roman" w:cs="Times New Roman"/>
          <w:sz w:val="28"/>
          <w:szCs w:val="28"/>
        </w:rPr>
        <w:t>государ-ственной</w:t>
      </w:r>
      <w:proofErr w:type="spellEnd"/>
      <w:proofErr w:type="gramEnd"/>
      <w:r w:rsidRPr="00803B20">
        <w:rPr>
          <w:rFonts w:ascii="Times New Roman" w:hAnsi="Times New Roman" w:cs="Times New Roman"/>
          <w:sz w:val="28"/>
          <w:szCs w:val="28"/>
        </w:rPr>
        <w:t xml:space="preserve"> программы» паспорта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215"/>
      </w:tblGrid>
      <w:tr w:rsidR="00117A36" w:rsidRPr="00970383" w:rsidTr="00692FC1">
        <w:tc>
          <w:tcPr>
            <w:tcW w:w="3345" w:type="dxa"/>
          </w:tcPr>
          <w:p w:rsidR="00117A36" w:rsidRPr="00970383" w:rsidRDefault="00117A36" w:rsidP="00692FC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«Объем бюджетных а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сигнований подпрогра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мы государственной пр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граммы</w:t>
            </w:r>
          </w:p>
        </w:tc>
        <w:tc>
          <w:tcPr>
            <w:tcW w:w="6215" w:type="dxa"/>
          </w:tcPr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Общий объем финансирования подпрограммы с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ставит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650</w:t>
            </w:r>
            <w:r w:rsidR="00B769A5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3E7475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B769A5">
              <w:rPr>
                <w:rFonts w:eastAsiaTheme="minorHAnsi"/>
                <w:sz w:val="28"/>
                <w:szCs w:val="28"/>
                <w:lang w:eastAsia="en-US"/>
              </w:rPr>
              <w:t>65,0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 за счет средств: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бюджета Астраханской области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591</w:t>
            </w:r>
            <w:r w:rsidR="00B769A5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3E7475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B769A5">
              <w:rPr>
                <w:rFonts w:eastAsiaTheme="minorHAnsi"/>
                <w:sz w:val="28"/>
                <w:szCs w:val="28"/>
                <w:lang w:eastAsia="en-US"/>
              </w:rPr>
              <w:t>30,9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2015 год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34300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,0 тыс. руб.;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2016 год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000,0 тыс. руб.;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2017 год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80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00,0 тыс. руб.;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2018 год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61331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2019 год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6981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2603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387885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2022 год – 29</w:t>
            </w:r>
            <w:r w:rsidR="00B769A5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3E7475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B769A5">
              <w:rPr>
                <w:rFonts w:eastAsiaTheme="minorHAnsi"/>
                <w:sz w:val="28"/>
                <w:szCs w:val="28"/>
                <w:lang w:eastAsia="en-US"/>
              </w:rPr>
              <w:t>58,9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2023 год – 291665,1 тыс. руб.;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2024 год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291665,1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70383">
              <w:rPr>
                <w:rFonts w:eastAsiaTheme="minorHAnsi"/>
                <w:sz w:val="28"/>
                <w:szCs w:val="28"/>
                <w:lang w:eastAsia="en-US"/>
              </w:rPr>
              <w:t>прогнозно</w:t>
            </w:r>
            <w:proofErr w:type="spellEnd"/>
            <w:r w:rsidRPr="00970383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2025 год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893162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2026 год – 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597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2027 год – 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029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79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Pr="0097038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2028 год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2836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97038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Pr="005A42A3" w:rsidRDefault="00117A36" w:rsidP="00692FC1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A42A3">
              <w:rPr>
                <w:sz w:val="28"/>
                <w:szCs w:val="28"/>
              </w:rPr>
              <w:t>федерального бюджета (средства, не поступа</w:t>
            </w:r>
            <w:r w:rsidRPr="005A42A3">
              <w:rPr>
                <w:sz w:val="28"/>
                <w:szCs w:val="28"/>
              </w:rPr>
              <w:t>ю</w:t>
            </w:r>
            <w:r w:rsidRPr="005A42A3">
              <w:rPr>
                <w:sz w:val="28"/>
                <w:szCs w:val="28"/>
              </w:rPr>
              <w:t>щие в бюджет Астраханской области) – 279040,4 тыс. руб.;</w:t>
            </w:r>
          </w:p>
          <w:p w:rsidR="00117A36" w:rsidRPr="005A42A3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5A42A3">
              <w:rPr>
                <w:rFonts w:eastAsiaTheme="minorHAnsi"/>
                <w:sz w:val="28"/>
                <w:szCs w:val="28"/>
                <w:lang w:eastAsia="en-US"/>
              </w:rPr>
              <w:t xml:space="preserve">местных бюджетов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150468,0</w:t>
            </w:r>
            <w:r w:rsidRPr="005A42A3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117A36" w:rsidRPr="00970383" w:rsidRDefault="004B4800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</w:t>
            </w:r>
            <w:r w:rsidR="00117A36" w:rsidRPr="005A42A3">
              <w:rPr>
                <w:rFonts w:eastAsiaTheme="minorHAnsi"/>
                <w:sz w:val="28"/>
                <w:szCs w:val="28"/>
                <w:lang w:eastAsia="en-US"/>
              </w:rPr>
              <w:t>внебюджетных источников – 162</w:t>
            </w:r>
            <w:r w:rsidR="00117A36">
              <w:rPr>
                <w:rFonts w:eastAsiaTheme="minorHAnsi"/>
                <w:sz w:val="28"/>
                <w:szCs w:val="28"/>
                <w:lang w:eastAsia="en-US"/>
              </w:rPr>
              <w:t>525,7</w:t>
            </w:r>
            <w:r w:rsidR="00117A36" w:rsidRPr="005A42A3">
              <w:rPr>
                <w:rFonts w:eastAsiaTheme="minorHAnsi"/>
                <w:sz w:val="28"/>
                <w:szCs w:val="28"/>
                <w:lang w:eastAsia="en-US"/>
              </w:rPr>
              <w:t xml:space="preserve"> тыс. руб.»;</w:t>
            </w:r>
          </w:p>
        </w:tc>
      </w:tr>
    </w:tbl>
    <w:p w:rsidR="00F11104" w:rsidRDefault="00F11104" w:rsidP="00117A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11104" w:rsidRPr="00803B20" w:rsidRDefault="00F11104" w:rsidP="00F1110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F11104">
        <w:rPr>
          <w:rFonts w:ascii="Times New Roman" w:hAnsi="Times New Roman" w:cs="Times New Roman"/>
          <w:sz w:val="28"/>
          <w:szCs w:val="28"/>
        </w:rPr>
        <w:t>строку «</w:t>
      </w:r>
      <w:r w:rsidRPr="00F11104">
        <w:rPr>
          <w:rFonts w:ascii="Times New Roman" w:eastAsiaTheme="minorHAnsi" w:hAnsi="Times New Roman" w:cs="Times New Roman"/>
          <w:sz w:val="28"/>
          <w:szCs w:val="28"/>
          <w:lang w:eastAsia="en-US"/>
        </w:rPr>
        <w:t>Ожидаемые результаты реализации подпрограммы госуда</w:t>
      </w:r>
      <w:r w:rsidRPr="00F11104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F1110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программы</w:t>
      </w:r>
      <w:r w:rsidRPr="00F11104">
        <w:rPr>
          <w:rFonts w:ascii="Times New Roman" w:hAnsi="Times New Roman" w:cs="Times New Roman"/>
          <w:sz w:val="28"/>
          <w:szCs w:val="28"/>
        </w:rPr>
        <w:t>» паспорта изложить в новой</w:t>
      </w:r>
      <w:r w:rsidRPr="00803B2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016"/>
      </w:tblGrid>
      <w:tr w:rsidR="00F11104" w:rsidTr="00F11104">
        <w:tc>
          <w:tcPr>
            <w:tcW w:w="3402" w:type="dxa"/>
          </w:tcPr>
          <w:p w:rsidR="00F11104" w:rsidRDefault="00F1110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Ожидаемые результаты реализации подпрограммы государственной програ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мы</w:t>
            </w:r>
          </w:p>
        </w:tc>
        <w:tc>
          <w:tcPr>
            <w:tcW w:w="6016" w:type="dxa"/>
          </w:tcPr>
          <w:p w:rsidR="00F11104" w:rsidRDefault="00F111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Результатом реализации подпрограммы должно стать к 2028 году:</w:t>
            </w:r>
          </w:p>
          <w:p w:rsidR="00F11104" w:rsidRDefault="00F111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снижение социального риска (количество лиц, погибших в результате дорожно-транспортных происшествий, на 100 тыс. населения) до 5,57;</w:t>
            </w:r>
          </w:p>
          <w:p w:rsidR="00F11104" w:rsidRDefault="00F111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снижение транспортного риска (количество лиц, погибших в результате дорожно-транспортных происшествий, на 10 тыс. тран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портных средств) до 1,57;</w:t>
            </w:r>
          </w:p>
          <w:p w:rsidR="00F11104" w:rsidRDefault="00F111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сокращение количества дорожно-транспортных происшествий с пострадавшими до 1130 ед.;</w:t>
            </w:r>
          </w:p>
          <w:p w:rsidR="00F11104" w:rsidRDefault="00F111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снижение тяжести последствий (количество лиц, погибших в результате дорожно-транспортных происшествий, на 100 пострада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ших) до 5,2%;</w:t>
            </w:r>
          </w:p>
          <w:p w:rsidR="00F11104" w:rsidRDefault="00F111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повышение степени оснащенности подразд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лений дорожно-патрульной службы технич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скими средствами контроля к 2018 году до 30,1%;</w:t>
            </w:r>
          </w:p>
          <w:p w:rsidR="00F11104" w:rsidRDefault="00F111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сокращение количества дорожно-транспортных происшествий, совершенных 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трезвыми водителями, до 40 ед.;</w:t>
            </w:r>
          </w:p>
          <w:p w:rsidR="00F11104" w:rsidRDefault="00F111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сокращение количества дорожно-транспортных происшествий с участием детей до 2 ед.;</w:t>
            </w:r>
          </w:p>
          <w:p w:rsidR="00F11104" w:rsidRDefault="00F111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сокращение количества дорожно-транспортных происшествий с участием водит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лей, стаж которых не превышает трех лет, до 145 ед.;</w:t>
            </w:r>
          </w:p>
          <w:p w:rsidR="00F11104" w:rsidRDefault="00F111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сокращение количества мест концентрации 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рожно-транспортных происшествий к 2022 году до 25 ед.</w:t>
            </w:r>
          </w:p>
        </w:tc>
      </w:tr>
    </w:tbl>
    <w:p w:rsidR="00117A36" w:rsidRDefault="00117A36" w:rsidP="00117A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3B20">
        <w:rPr>
          <w:rFonts w:ascii="Times New Roman" w:hAnsi="Times New Roman" w:cs="Times New Roman"/>
          <w:sz w:val="28"/>
          <w:szCs w:val="28"/>
        </w:rPr>
        <w:t xml:space="preserve">- в абзаце </w:t>
      </w:r>
      <w:r>
        <w:rPr>
          <w:rFonts w:ascii="Times New Roman" w:hAnsi="Times New Roman" w:cs="Times New Roman"/>
          <w:sz w:val="28"/>
          <w:szCs w:val="28"/>
        </w:rPr>
        <w:t>шестом</w:t>
      </w:r>
      <w:r w:rsidRPr="00803B20">
        <w:rPr>
          <w:rFonts w:ascii="Times New Roman" w:hAnsi="Times New Roman" w:cs="Times New Roman"/>
          <w:sz w:val="28"/>
          <w:szCs w:val="28"/>
        </w:rPr>
        <w:t xml:space="preserve"> раздела 4 «Обоснование объема финансовых ресу</w:t>
      </w:r>
      <w:r w:rsidRPr="00803B20">
        <w:rPr>
          <w:rFonts w:ascii="Times New Roman" w:hAnsi="Times New Roman" w:cs="Times New Roman"/>
          <w:sz w:val="28"/>
          <w:szCs w:val="28"/>
        </w:rPr>
        <w:t>р</w:t>
      </w:r>
      <w:r w:rsidRPr="00803B20">
        <w:rPr>
          <w:rFonts w:ascii="Times New Roman" w:hAnsi="Times New Roman" w:cs="Times New Roman"/>
          <w:sz w:val="28"/>
          <w:szCs w:val="28"/>
        </w:rPr>
        <w:t>сов, необходимых для реализации подпрограммы» цифры «</w:t>
      </w:r>
      <w:r w:rsidR="003E7475">
        <w:rPr>
          <w:rFonts w:ascii="Times New Roman" w:hAnsi="Times New Roman" w:cs="Times New Roman"/>
          <w:sz w:val="28"/>
          <w:szCs w:val="28"/>
        </w:rPr>
        <w:t>6508865,0</w:t>
      </w:r>
      <w:r w:rsidRPr="00803B20">
        <w:rPr>
          <w:rFonts w:ascii="Times New Roman" w:hAnsi="Times New Roman" w:cs="Times New Roman"/>
          <w:sz w:val="28"/>
          <w:szCs w:val="28"/>
        </w:rPr>
        <w:t>» зам</w:t>
      </w:r>
      <w:r w:rsidRPr="00803B20">
        <w:rPr>
          <w:rFonts w:ascii="Times New Roman" w:hAnsi="Times New Roman" w:cs="Times New Roman"/>
          <w:sz w:val="28"/>
          <w:szCs w:val="28"/>
        </w:rPr>
        <w:t>е</w:t>
      </w:r>
      <w:r w:rsidRPr="00803B20">
        <w:rPr>
          <w:rFonts w:ascii="Times New Roman" w:hAnsi="Times New Roman" w:cs="Times New Roman"/>
          <w:sz w:val="28"/>
          <w:szCs w:val="28"/>
        </w:rPr>
        <w:t xml:space="preserve">нить цифрами </w:t>
      </w:r>
      <w:r w:rsidRPr="00614D66">
        <w:rPr>
          <w:rFonts w:ascii="Times New Roman" w:hAnsi="Times New Roman" w:cs="Times New Roman"/>
          <w:sz w:val="28"/>
          <w:szCs w:val="28"/>
        </w:rPr>
        <w:t>«</w:t>
      </w:r>
      <w:r w:rsidR="003E7475">
        <w:rPr>
          <w:rFonts w:ascii="Times New Roman" w:hAnsi="Times New Roman" w:cs="Times New Roman"/>
          <w:sz w:val="28"/>
          <w:szCs w:val="28"/>
        </w:rPr>
        <w:t>6508765,0</w:t>
      </w:r>
      <w:r w:rsidR="00C01D47">
        <w:rPr>
          <w:rFonts w:ascii="Times New Roman" w:hAnsi="Times New Roman" w:cs="Times New Roman"/>
          <w:sz w:val="28"/>
          <w:szCs w:val="28"/>
        </w:rPr>
        <w:t>».</w:t>
      </w:r>
    </w:p>
    <w:p w:rsidR="00117A36" w:rsidRDefault="00117A36" w:rsidP="00117A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1E5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8607A">
        <w:rPr>
          <w:rFonts w:ascii="Times New Roman" w:hAnsi="Times New Roman" w:cs="Times New Roman"/>
          <w:sz w:val="28"/>
          <w:szCs w:val="28"/>
        </w:rPr>
        <w:t>В подпрограмме «Развитие пассажирского транспорта в Астрахан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28607A">
        <w:rPr>
          <w:rFonts w:ascii="Times New Roman" w:hAnsi="Times New Roman" w:cs="Times New Roman"/>
          <w:sz w:val="28"/>
          <w:szCs w:val="28"/>
        </w:rPr>
        <w:t>ской области» государственной программы:</w:t>
      </w:r>
    </w:p>
    <w:p w:rsidR="00117A36" w:rsidRDefault="00117A36" w:rsidP="00117A36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строку «</w:t>
      </w:r>
      <w:r w:rsidRPr="003D7AEE">
        <w:rPr>
          <w:sz w:val="28"/>
          <w:szCs w:val="28"/>
        </w:rPr>
        <w:t>Объем бюджетных ассигнований подпрограммы государ</w:t>
      </w:r>
      <w:r>
        <w:rPr>
          <w:sz w:val="28"/>
          <w:szCs w:val="28"/>
        </w:rPr>
        <w:softHyphen/>
      </w:r>
      <w:r w:rsidRPr="003D7AEE">
        <w:rPr>
          <w:sz w:val="28"/>
          <w:szCs w:val="28"/>
        </w:rPr>
        <w:t>ственной программы</w:t>
      </w:r>
      <w:r>
        <w:rPr>
          <w:sz w:val="28"/>
          <w:szCs w:val="28"/>
        </w:rPr>
        <w:t>» паспорта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158"/>
      </w:tblGrid>
      <w:tr w:rsidR="00117A36" w:rsidTr="00692FC1">
        <w:tc>
          <w:tcPr>
            <w:tcW w:w="3402" w:type="dxa"/>
          </w:tcPr>
          <w:p w:rsidR="00117A36" w:rsidRDefault="00117A36" w:rsidP="00692FC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«Объем бюджетных асси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нований подпрограммы государственной програ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мы</w:t>
            </w:r>
          </w:p>
        </w:tc>
        <w:tc>
          <w:tcPr>
            <w:tcW w:w="6158" w:type="dxa"/>
          </w:tcPr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Общий объем финансирования подпрограммы составит </w:t>
            </w:r>
            <w:r w:rsidR="00C07F11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E86B70">
              <w:rPr>
                <w:rFonts w:eastAsiaTheme="minorHAnsi"/>
                <w:sz w:val="28"/>
                <w:szCs w:val="28"/>
                <w:lang w:eastAsia="en-US"/>
              </w:rPr>
              <w:t>01</w:t>
            </w:r>
            <w:r w:rsidR="00C92F81">
              <w:rPr>
                <w:rFonts w:eastAsiaTheme="minorHAnsi"/>
                <w:sz w:val="28"/>
                <w:szCs w:val="28"/>
                <w:lang w:eastAsia="en-US"/>
              </w:rPr>
              <w:t>20819,7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 за счет средств: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- бюджета Астраханской области – </w:t>
            </w:r>
            <w:r w:rsidR="00E86B70">
              <w:rPr>
                <w:rFonts w:eastAsiaTheme="minorHAnsi"/>
                <w:sz w:val="28"/>
                <w:szCs w:val="28"/>
                <w:lang w:eastAsia="en-US"/>
              </w:rPr>
              <w:t>951</w:t>
            </w:r>
            <w:r w:rsidR="00C92F81">
              <w:rPr>
                <w:rFonts w:eastAsiaTheme="minorHAnsi"/>
                <w:sz w:val="28"/>
                <w:szCs w:val="28"/>
                <w:lang w:eastAsia="en-US"/>
              </w:rPr>
              <w:t>1573,4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 по годам реализации: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2019 год – 68667,8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2020 год – 55000,0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 год – 109321,2 тыс. руб.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2022 год – 10</w:t>
            </w:r>
            <w:r w:rsidR="00C92F81">
              <w:rPr>
                <w:rFonts w:eastAsiaTheme="minorHAnsi"/>
                <w:sz w:val="28"/>
                <w:szCs w:val="28"/>
                <w:lang w:eastAsia="en-US"/>
              </w:rPr>
              <w:t>1601,4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E86B70" w:rsidRDefault="00E86B70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2023 год – 3944771,6 тыс. руб.;</w:t>
            </w:r>
          </w:p>
          <w:p w:rsidR="00E86B70" w:rsidRDefault="00E86B70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2024 год – 4781184,4 тыс. руб.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прогнозно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2025 год – 110526,0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2026 год – 112001,0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2027 год – 113494,0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2028 год – 115006,0 тыс. руб.;</w:t>
            </w:r>
          </w:p>
          <w:p w:rsidR="00117A36" w:rsidRDefault="00117A36" w:rsidP="00692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647A3">
              <w:rPr>
                <w:rFonts w:eastAsiaTheme="minorHAnsi"/>
                <w:sz w:val="28"/>
                <w:szCs w:val="28"/>
                <w:lang w:eastAsia="en-US"/>
              </w:rPr>
              <w:t>- федерального бюджета (средства, не поступа</w:t>
            </w:r>
            <w:r w:rsidRPr="003647A3"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3647A3">
              <w:rPr>
                <w:rFonts w:eastAsiaTheme="minorHAnsi"/>
                <w:sz w:val="28"/>
                <w:szCs w:val="28"/>
                <w:lang w:eastAsia="en-US"/>
              </w:rPr>
              <w:t xml:space="preserve">щие в доход бюджета Астраханской области)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609246,3</w:t>
            </w:r>
            <w:r w:rsidRPr="003647A3">
              <w:rPr>
                <w:rFonts w:eastAsiaTheme="minorHAnsi"/>
                <w:sz w:val="28"/>
                <w:szCs w:val="28"/>
                <w:lang w:eastAsia="en-US"/>
              </w:rPr>
              <w:t xml:space="preserve"> тыс. руб.»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</w:tbl>
    <w:p w:rsidR="00117A36" w:rsidRPr="00EB1EB0" w:rsidRDefault="00117A36" w:rsidP="00117A3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EB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- </w:t>
      </w:r>
      <w:r w:rsidRPr="00EB1EB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r w:rsidR="000873C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Pr="00EB1EB0">
        <w:rPr>
          <w:rFonts w:ascii="Times New Roman" w:hAnsi="Times New Roman" w:cs="Times New Roman"/>
          <w:color w:val="000000" w:themeColor="text1"/>
          <w:sz w:val="28"/>
          <w:szCs w:val="28"/>
        </w:rPr>
        <w:t>аздел</w:t>
      </w:r>
      <w:r w:rsidR="000873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B1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«Обоснование объема финансовых ресурсов, необходимых для реализации подпрограммы» цифры «</w:t>
      </w:r>
      <w:r w:rsidR="00C92F81">
        <w:rPr>
          <w:rFonts w:ascii="Times New Roman" w:hAnsi="Times New Roman" w:cs="Times New Roman"/>
          <w:color w:val="000000" w:themeColor="text1"/>
          <w:sz w:val="28"/>
          <w:szCs w:val="28"/>
        </w:rPr>
        <w:t>10119970,2</w:t>
      </w:r>
      <w:r w:rsidRPr="00EB1EB0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цифрами «</w:t>
      </w:r>
      <w:r w:rsidR="00C92F81">
        <w:rPr>
          <w:rFonts w:ascii="Times New Roman" w:hAnsi="Times New Roman" w:cs="Times New Roman"/>
          <w:color w:val="000000" w:themeColor="text1"/>
          <w:sz w:val="28"/>
          <w:szCs w:val="28"/>
        </w:rPr>
        <w:t>10120819,7</w:t>
      </w:r>
      <w:r w:rsidRPr="00EB1EB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159FC" w:rsidRDefault="00117A36" w:rsidP="001E1D71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1EB0">
        <w:rPr>
          <w:color w:val="000000" w:themeColor="text1"/>
          <w:sz w:val="28"/>
          <w:szCs w:val="28"/>
        </w:rPr>
        <w:t>1.</w:t>
      </w:r>
      <w:r w:rsidR="00661E5B">
        <w:rPr>
          <w:color w:val="000000" w:themeColor="text1"/>
          <w:sz w:val="28"/>
          <w:szCs w:val="28"/>
        </w:rPr>
        <w:t>8</w:t>
      </w:r>
      <w:r w:rsidR="001E1D71" w:rsidRPr="00EB1EB0">
        <w:rPr>
          <w:color w:val="000000" w:themeColor="text1"/>
          <w:sz w:val="28"/>
          <w:szCs w:val="28"/>
        </w:rPr>
        <w:t>. </w:t>
      </w:r>
      <w:r w:rsidR="005A3368" w:rsidRPr="00EB1EB0">
        <w:rPr>
          <w:color w:val="000000" w:themeColor="text1"/>
          <w:sz w:val="28"/>
          <w:szCs w:val="28"/>
        </w:rPr>
        <w:t>Раздел «Перечень мероприятий государственной програм</w:t>
      </w:r>
      <w:r w:rsidR="00EF4B14" w:rsidRPr="00EB1EB0">
        <w:rPr>
          <w:color w:val="000000" w:themeColor="text1"/>
          <w:sz w:val="28"/>
          <w:szCs w:val="28"/>
        </w:rPr>
        <w:t xml:space="preserve">мы </w:t>
      </w:r>
      <w:r w:rsidR="00A76140">
        <w:rPr>
          <w:color w:val="000000" w:themeColor="text1"/>
          <w:sz w:val="28"/>
          <w:szCs w:val="28"/>
        </w:rPr>
        <w:t>«Ра</w:t>
      </w:r>
      <w:r w:rsidR="00A76140">
        <w:rPr>
          <w:color w:val="000000" w:themeColor="text1"/>
          <w:sz w:val="28"/>
          <w:szCs w:val="28"/>
        </w:rPr>
        <w:t>з</w:t>
      </w:r>
      <w:r w:rsidR="00A76140">
        <w:rPr>
          <w:color w:val="000000" w:themeColor="text1"/>
          <w:sz w:val="28"/>
          <w:szCs w:val="28"/>
        </w:rPr>
        <w:t xml:space="preserve">витие промышленности и транспортной системы Астраханской области» </w:t>
      </w:r>
      <w:r w:rsidR="00EF4B14" w:rsidRPr="00EB1EB0">
        <w:rPr>
          <w:color w:val="000000" w:themeColor="text1"/>
          <w:sz w:val="28"/>
          <w:szCs w:val="28"/>
        </w:rPr>
        <w:t>(второй этап 2022</w:t>
      </w:r>
      <w:r w:rsidR="000F1F31" w:rsidRPr="00EB1EB0">
        <w:rPr>
          <w:color w:val="000000" w:themeColor="text1"/>
          <w:sz w:val="28"/>
          <w:szCs w:val="28"/>
        </w:rPr>
        <w:t xml:space="preserve"> </w:t>
      </w:r>
      <w:r w:rsidR="00E6219F" w:rsidRPr="00EB1EB0">
        <w:rPr>
          <w:color w:val="000000" w:themeColor="text1"/>
          <w:sz w:val="28"/>
          <w:szCs w:val="28"/>
        </w:rPr>
        <w:t>–</w:t>
      </w:r>
      <w:r w:rsidR="000F1F31" w:rsidRPr="00EB1EB0">
        <w:rPr>
          <w:color w:val="000000" w:themeColor="text1"/>
          <w:sz w:val="28"/>
          <w:szCs w:val="28"/>
        </w:rPr>
        <w:t xml:space="preserve"> </w:t>
      </w:r>
      <w:r w:rsidR="00EF4B14" w:rsidRPr="00EB1EB0">
        <w:rPr>
          <w:color w:val="000000" w:themeColor="text1"/>
          <w:sz w:val="28"/>
          <w:szCs w:val="28"/>
        </w:rPr>
        <w:t xml:space="preserve">2028 годы)» </w:t>
      </w:r>
      <w:r w:rsidR="00A159FC" w:rsidRPr="00EB1EB0">
        <w:rPr>
          <w:color w:val="000000" w:themeColor="text1"/>
          <w:sz w:val="28"/>
          <w:szCs w:val="28"/>
        </w:rPr>
        <w:t>приложения № 1 к государственной пр</w:t>
      </w:r>
      <w:r w:rsidR="00A159FC" w:rsidRPr="00EB1EB0">
        <w:rPr>
          <w:color w:val="000000" w:themeColor="text1"/>
          <w:sz w:val="28"/>
          <w:szCs w:val="28"/>
        </w:rPr>
        <w:t>о</w:t>
      </w:r>
      <w:r w:rsidR="00A159FC" w:rsidRPr="00EB1EB0">
        <w:rPr>
          <w:color w:val="000000" w:themeColor="text1"/>
          <w:sz w:val="28"/>
          <w:szCs w:val="28"/>
        </w:rPr>
        <w:t>грамме изложить в новой редакции согласно приложению № 1 к настоящему постановлению.</w:t>
      </w:r>
    </w:p>
    <w:p w:rsidR="001E1D71" w:rsidRDefault="00A159FC" w:rsidP="001E1D71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39CE">
        <w:rPr>
          <w:color w:val="000000" w:themeColor="text1"/>
          <w:sz w:val="28"/>
          <w:szCs w:val="28"/>
        </w:rPr>
        <w:t>1.</w:t>
      </w:r>
      <w:r w:rsidR="00661E5B">
        <w:rPr>
          <w:color w:val="000000" w:themeColor="text1"/>
          <w:sz w:val="28"/>
          <w:szCs w:val="28"/>
        </w:rPr>
        <w:t>9</w:t>
      </w:r>
      <w:r w:rsidRPr="000839CE">
        <w:rPr>
          <w:color w:val="000000" w:themeColor="text1"/>
          <w:sz w:val="28"/>
          <w:szCs w:val="28"/>
        </w:rPr>
        <w:t>. </w:t>
      </w:r>
      <w:r w:rsidR="001E1D71" w:rsidRPr="000839CE">
        <w:rPr>
          <w:color w:val="000000" w:themeColor="text1"/>
          <w:sz w:val="28"/>
          <w:szCs w:val="28"/>
        </w:rPr>
        <w:t>Приложени</w:t>
      </w:r>
      <w:r w:rsidRPr="000839CE">
        <w:rPr>
          <w:color w:val="000000" w:themeColor="text1"/>
          <w:sz w:val="28"/>
          <w:szCs w:val="28"/>
        </w:rPr>
        <w:t xml:space="preserve">я </w:t>
      </w:r>
      <w:r w:rsidR="001E1D71" w:rsidRPr="000839CE">
        <w:rPr>
          <w:color w:val="000000" w:themeColor="text1"/>
          <w:sz w:val="28"/>
          <w:szCs w:val="28"/>
        </w:rPr>
        <w:t xml:space="preserve">№ </w:t>
      </w:r>
      <w:r w:rsidR="00152F0B">
        <w:rPr>
          <w:color w:val="000000" w:themeColor="text1"/>
          <w:sz w:val="28"/>
          <w:szCs w:val="28"/>
        </w:rPr>
        <w:t>2</w:t>
      </w:r>
      <w:r w:rsidRPr="000839CE">
        <w:rPr>
          <w:color w:val="000000" w:themeColor="text1"/>
          <w:sz w:val="28"/>
          <w:szCs w:val="28"/>
        </w:rPr>
        <w:t>,</w:t>
      </w:r>
      <w:r w:rsidR="006E1EBB">
        <w:rPr>
          <w:color w:val="000000" w:themeColor="text1"/>
          <w:sz w:val="28"/>
          <w:szCs w:val="28"/>
        </w:rPr>
        <w:t xml:space="preserve"> 3,</w:t>
      </w:r>
      <w:r w:rsidR="00B605BF">
        <w:rPr>
          <w:color w:val="000000" w:themeColor="text1"/>
          <w:sz w:val="28"/>
          <w:szCs w:val="28"/>
        </w:rPr>
        <w:t xml:space="preserve"> </w:t>
      </w:r>
      <w:r w:rsidRPr="000839CE">
        <w:rPr>
          <w:color w:val="000000" w:themeColor="text1"/>
          <w:sz w:val="28"/>
          <w:szCs w:val="28"/>
        </w:rPr>
        <w:t>5</w:t>
      </w:r>
      <w:r w:rsidR="004769A0">
        <w:rPr>
          <w:color w:val="000000" w:themeColor="text1"/>
          <w:sz w:val="28"/>
          <w:szCs w:val="28"/>
        </w:rPr>
        <w:t xml:space="preserve"> – </w:t>
      </w:r>
      <w:r w:rsidR="00C92F81">
        <w:rPr>
          <w:color w:val="000000" w:themeColor="text1"/>
          <w:sz w:val="28"/>
          <w:szCs w:val="28"/>
        </w:rPr>
        <w:t>7, 9</w:t>
      </w:r>
      <w:r w:rsidR="004769A0">
        <w:rPr>
          <w:color w:val="000000" w:themeColor="text1"/>
          <w:sz w:val="28"/>
          <w:szCs w:val="28"/>
        </w:rPr>
        <w:t xml:space="preserve"> </w:t>
      </w:r>
      <w:r w:rsidR="001E1D71" w:rsidRPr="000839CE">
        <w:rPr>
          <w:color w:val="000000" w:themeColor="text1"/>
          <w:sz w:val="28"/>
          <w:szCs w:val="28"/>
        </w:rPr>
        <w:t>к государственной программе изл</w:t>
      </w:r>
      <w:r w:rsidR="001E1D71" w:rsidRPr="000839CE">
        <w:rPr>
          <w:color w:val="000000" w:themeColor="text1"/>
          <w:sz w:val="28"/>
          <w:szCs w:val="28"/>
        </w:rPr>
        <w:t>о</w:t>
      </w:r>
      <w:r w:rsidR="001E1D71" w:rsidRPr="000839CE">
        <w:rPr>
          <w:color w:val="000000" w:themeColor="text1"/>
          <w:sz w:val="28"/>
          <w:szCs w:val="28"/>
        </w:rPr>
        <w:t>жить в новой редакции согласно приложени</w:t>
      </w:r>
      <w:r w:rsidRPr="000839CE">
        <w:rPr>
          <w:color w:val="000000" w:themeColor="text1"/>
          <w:sz w:val="28"/>
          <w:szCs w:val="28"/>
        </w:rPr>
        <w:t xml:space="preserve">ям </w:t>
      </w:r>
      <w:r w:rsidR="001E1D71" w:rsidRPr="000839CE">
        <w:rPr>
          <w:color w:val="000000" w:themeColor="text1"/>
          <w:sz w:val="28"/>
          <w:szCs w:val="28"/>
        </w:rPr>
        <w:t xml:space="preserve">№ </w:t>
      </w:r>
      <w:r w:rsidR="00152F0B">
        <w:rPr>
          <w:color w:val="000000" w:themeColor="text1"/>
          <w:sz w:val="28"/>
          <w:szCs w:val="28"/>
        </w:rPr>
        <w:t>2</w:t>
      </w:r>
      <w:r w:rsidR="004769A0">
        <w:rPr>
          <w:color w:val="000000" w:themeColor="text1"/>
          <w:sz w:val="28"/>
          <w:szCs w:val="28"/>
        </w:rPr>
        <w:t xml:space="preserve"> – </w:t>
      </w:r>
      <w:r w:rsidR="006E1EBB">
        <w:rPr>
          <w:color w:val="000000" w:themeColor="text1"/>
          <w:sz w:val="28"/>
          <w:szCs w:val="28"/>
        </w:rPr>
        <w:t>7</w:t>
      </w:r>
      <w:r w:rsidR="004769A0">
        <w:rPr>
          <w:color w:val="000000" w:themeColor="text1"/>
          <w:sz w:val="28"/>
          <w:szCs w:val="28"/>
        </w:rPr>
        <w:t xml:space="preserve"> </w:t>
      </w:r>
      <w:r w:rsidR="001E1D71" w:rsidRPr="000839CE">
        <w:rPr>
          <w:color w:val="000000" w:themeColor="text1"/>
          <w:sz w:val="28"/>
          <w:szCs w:val="28"/>
        </w:rPr>
        <w:t>к настоящему пост</w:t>
      </w:r>
      <w:r w:rsidR="001E1D71" w:rsidRPr="000839CE">
        <w:rPr>
          <w:color w:val="000000" w:themeColor="text1"/>
          <w:sz w:val="28"/>
          <w:szCs w:val="28"/>
        </w:rPr>
        <w:t>а</w:t>
      </w:r>
      <w:r w:rsidR="001E1D71" w:rsidRPr="000839CE">
        <w:rPr>
          <w:color w:val="000000" w:themeColor="text1"/>
          <w:sz w:val="28"/>
          <w:szCs w:val="28"/>
        </w:rPr>
        <w:t>новлению.</w:t>
      </w:r>
    </w:p>
    <w:p w:rsidR="00A159FC" w:rsidRPr="00EB1EB0" w:rsidRDefault="001E1D71" w:rsidP="00422C4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839CE">
        <w:rPr>
          <w:color w:val="000000" w:themeColor="text1"/>
          <w:sz w:val="28"/>
          <w:szCs w:val="28"/>
        </w:rPr>
        <w:t>2. </w:t>
      </w:r>
      <w:r w:rsidR="00422C4F" w:rsidRPr="000839C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 вступает в силу со дня </w:t>
      </w:r>
      <w:r w:rsidR="00A159FC" w:rsidRPr="000839CE">
        <w:rPr>
          <w:rFonts w:eastAsiaTheme="minorHAnsi"/>
          <w:color w:val="000000" w:themeColor="text1"/>
          <w:sz w:val="28"/>
          <w:szCs w:val="28"/>
          <w:lang w:eastAsia="en-US"/>
        </w:rPr>
        <w:t>его официального опублик</w:t>
      </w:r>
      <w:r w:rsidR="00A159FC" w:rsidRPr="000839CE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A159FC" w:rsidRPr="000839CE">
        <w:rPr>
          <w:rFonts w:eastAsiaTheme="minorHAnsi"/>
          <w:color w:val="000000" w:themeColor="text1"/>
          <w:sz w:val="28"/>
          <w:szCs w:val="28"/>
          <w:lang w:eastAsia="en-US"/>
        </w:rPr>
        <w:t>вания</w:t>
      </w:r>
      <w:r w:rsidR="00A159FC" w:rsidRPr="00EB1EB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D91BE9" w:rsidRPr="00EB1EB0" w:rsidRDefault="00D91BE9" w:rsidP="00D91BE9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9625C" w:rsidRDefault="0019625C" w:rsidP="00D91BE9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22C4F" w:rsidRPr="002D5343" w:rsidRDefault="00422C4F" w:rsidP="00D91BE9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16DC" w:rsidRDefault="00A416DC" w:rsidP="00D91BE9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Вице-г</w:t>
      </w:r>
      <w:r w:rsidR="005E072A" w:rsidRPr="00AD01B8">
        <w:rPr>
          <w:sz w:val="28"/>
          <w:szCs w:val="28"/>
        </w:rPr>
        <w:t>убернатор</w:t>
      </w:r>
      <w:r w:rsidR="005E072A">
        <w:rPr>
          <w:sz w:val="28"/>
          <w:szCs w:val="28"/>
        </w:rPr>
        <w:t xml:space="preserve"> </w:t>
      </w:r>
      <w:r w:rsidR="004769A0">
        <w:rPr>
          <w:sz w:val="28"/>
          <w:szCs w:val="28"/>
        </w:rPr>
        <w:t>–</w:t>
      </w:r>
      <w:r w:rsidR="005E0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</w:p>
    <w:p w:rsidR="005E072A" w:rsidRDefault="00A416DC" w:rsidP="00A416DC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  <w:sectPr w:rsidR="005E072A" w:rsidSect="00DE2F88">
          <w:pgSz w:w="11905" w:h="16838"/>
          <w:pgMar w:top="1134" w:right="567" w:bottom="692" w:left="1985" w:header="567" w:footer="0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>Правительства</w:t>
      </w:r>
      <w:r w:rsidR="003329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Астраханской </w:t>
      </w:r>
      <w:r w:rsidR="003329C3">
        <w:rPr>
          <w:sz w:val="28"/>
          <w:szCs w:val="28"/>
        </w:rPr>
        <w:t xml:space="preserve">  </w:t>
      </w:r>
      <w:r>
        <w:rPr>
          <w:sz w:val="28"/>
          <w:szCs w:val="28"/>
        </w:rPr>
        <w:t>области</w:t>
      </w:r>
      <w:r w:rsidR="005E072A" w:rsidRPr="00AD01B8">
        <w:rPr>
          <w:sz w:val="28"/>
          <w:szCs w:val="28"/>
        </w:rPr>
        <w:t xml:space="preserve">   </w:t>
      </w:r>
      <w:r w:rsidR="005E072A">
        <w:rPr>
          <w:sz w:val="28"/>
          <w:szCs w:val="28"/>
        </w:rPr>
        <w:t xml:space="preserve"> </w:t>
      </w:r>
      <w:r w:rsidR="005E072A" w:rsidRPr="00AD01B8">
        <w:rPr>
          <w:sz w:val="28"/>
          <w:szCs w:val="28"/>
        </w:rPr>
        <w:t xml:space="preserve">    </w:t>
      </w:r>
      <w:r w:rsidR="005E072A">
        <w:rPr>
          <w:sz w:val="28"/>
          <w:szCs w:val="28"/>
        </w:rPr>
        <w:t xml:space="preserve">          </w:t>
      </w:r>
      <w:r w:rsidR="003329C3">
        <w:rPr>
          <w:sz w:val="28"/>
          <w:szCs w:val="28"/>
        </w:rPr>
        <w:t xml:space="preserve">   </w:t>
      </w:r>
      <w:r w:rsidR="005E072A">
        <w:rPr>
          <w:sz w:val="28"/>
          <w:szCs w:val="28"/>
        </w:rPr>
        <w:t xml:space="preserve">               </w:t>
      </w:r>
      <w:r w:rsidR="00D7479C">
        <w:rPr>
          <w:sz w:val="28"/>
          <w:szCs w:val="28"/>
        </w:rPr>
        <w:t xml:space="preserve">  </w:t>
      </w:r>
      <w:r w:rsidR="005E072A">
        <w:rPr>
          <w:sz w:val="28"/>
          <w:szCs w:val="28"/>
        </w:rPr>
        <w:t xml:space="preserve">     </w:t>
      </w:r>
      <w:r w:rsidR="00D91BE9">
        <w:rPr>
          <w:sz w:val="28"/>
          <w:szCs w:val="28"/>
        </w:rPr>
        <w:t xml:space="preserve"> </w:t>
      </w:r>
      <w:r>
        <w:rPr>
          <w:sz w:val="28"/>
          <w:szCs w:val="28"/>
        </w:rPr>
        <w:t>О.А. Князев</w:t>
      </w:r>
      <w:bookmarkStart w:id="3" w:name="Par207"/>
      <w:bookmarkStart w:id="4" w:name="P44"/>
      <w:bookmarkStart w:id="5" w:name="P587"/>
      <w:bookmarkEnd w:id="3"/>
      <w:bookmarkEnd w:id="4"/>
      <w:bookmarkEnd w:id="5"/>
    </w:p>
    <w:p w:rsidR="005E072A" w:rsidRPr="00B81E37" w:rsidRDefault="005E072A" w:rsidP="005E072A">
      <w:pPr>
        <w:rPr>
          <w:sz w:val="2"/>
          <w:szCs w:val="2"/>
        </w:rPr>
      </w:pPr>
    </w:p>
    <w:p w:rsidR="003B40E5" w:rsidRPr="00B81E37" w:rsidRDefault="003B40E5" w:rsidP="003B40E5">
      <w:pPr>
        <w:rPr>
          <w:sz w:val="2"/>
          <w:szCs w:val="2"/>
        </w:rPr>
      </w:pPr>
    </w:p>
    <w:p w:rsidR="00BA5B5F" w:rsidRPr="00B81E37" w:rsidRDefault="00BA5B5F" w:rsidP="00BA5B5F">
      <w:pPr>
        <w:ind w:firstLine="11057"/>
        <w:rPr>
          <w:sz w:val="28"/>
          <w:szCs w:val="28"/>
        </w:rPr>
      </w:pPr>
      <w:r w:rsidRPr="00B81E37">
        <w:rPr>
          <w:sz w:val="28"/>
          <w:szCs w:val="28"/>
        </w:rPr>
        <w:t xml:space="preserve">Приложение № </w:t>
      </w:r>
      <w:r w:rsidR="009C4FD4" w:rsidRPr="00B81E37">
        <w:rPr>
          <w:sz w:val="28"/>
          <w:szCs w:val="28"/>
        </w:rPr>
        <w:t>1</w:t>
      </w:r>
      <w:r w:rsidRPr="00B81E37">
        <w:rPr>
          <w:sz w:val="28"/>
          <w:szCs w:val="28"/>
        </w:rPr>
        <w:t xml:space="preserve"> </w:t>
      </w:r>
    </w:p>
    <w:p w:rsidR="00BA5B5F" w:rsidRPr="00B81E37" w:rsidRDefault="00BA5B5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B81E37">
        <w:rPr>
          <w:sz w:val="28"/>
          <w:szCs w:val="28"/>
        </w:rPr>
        <w:t>к постановлению</w:t>
      </w:r>
    </w:p>
    <w:p w:rsidR="00BA5B5F" w:rsidRPr="00B81E37" w:rsidRDefault="00BA5B5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B81E37">
        <w:rPr>
          <w:sz w:val="28"/>
          <w:szCs w:val="28"/>
        </w:rPr>
        <w:t xml:space="preserve">Правительства </w:t>
      </w:r>
    </w:p>
    <w:p w:rsidR="00BA5B5F" w:rsidRPr="00B81E37" w:rsidRDefault="00BA5B5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B81E37">
        <w:rPr>
          <w:sz w:val="28"/>
          <w:szCs w:val="28"/>
        </w:rPr>
        <w:t xml:space="preserve">Астраханской области </w:t>
      </w:r>
    </w:p>
    <w:p w:rsidR="00BA5B5F" w:rsidRPr="00B81E37" w:rsidRDefault="008A2A0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7D86">
        <w:rPr>
          <w:sz w:val="28"/>
          <w:szCs w:val="28"/>
        </w:rPr>
        <w:t xml:space="preserve">                        </w:t>
      </w:r>
      <w:r w:rsidR="00BA5B5F" w:rsidRPr="00B81E3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BA5B5F" w:rsidRPr="00B81E37" w:rsidRDefault="00BA5B5F" w:rsidP="00A12D3C">
      <w:pPr>
        <w:pStyle w:val="ConsPlusNormal"/>
        <w:ind w:left="10915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414263" w:rsidRDefault="00A12D3C" w:rsidP="00BA5B5F">
      <w:pPr>
        <w:pStyle w:val="ConsPlusNormal"/>
        <w:ind w:left="11057"/>
        <w:outlineLvl w:val="1"/>
        <w:rPr>
          <w:rFonts w:ascii="Times New Roman" w:hAnsi="Times New Roman" w:cs="Times New Roman"/>
          <w:sz w:val="28"/>
          <w:szCs w:val="28"/>
        </w:rPr>
      </w:pPr>
      <w:r w:rsidRPr="00B81E37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12D3C" w:rsidRPr="00B81E37" w:rsidRDefault="00A12D3C" w:rsidP="00BA5B5F">
      <w:pPr>
        <w:pStyle w:val="ConsPlusNormal"/>
        <w:ind w:left="11057"/>
        <w:outlineLvl w:val="1"/>
        <w:rPr>
          <w:rFonts w:ascii="Times New Roman" w:hAnsi="Times New Roman" w:cs="Times New Roman"/>
          <w:sz w:val="28"/>
          <w:szCs w:val="28"/>
        </w:rPr>
      </w:pPr>
      <w:r w:rsidRPr="00B81E3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12D3C" w:rsidRPr="007E26DD" w:rsidRDefault="00A12D3C" w:rsidP="00A12D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1617" w:rsidRDefault="00A12D3C" w:rsidP="00A12D3C">
      <w:pPr>
        <w:jc w:val="center"/>
        <w:rPr>
          <w:sz w:val="28"/>
          <w:szCs w:val="28"/>
        </w:rPr>
      </w:pPr>
      <w:r w:rsidRPr="00FE67F1">
        <w:rPr>
          <w:sz w:val="28"/>
          <w:szCs w:val="28"/>
        </w:rPr>
        <w:t>Перечень мероприятий государственной программы</w:t>
      </w:r>
    </w:p>
    <w:p w:rsidR="00A12D3C" w:rsidRPr="00746877" w:rsidRDefault="00A12D3C" w:rsidP="00A12D3C">
      <w:pPr>
        <w:jc w:val="center"/>
        <w:rPr>
          <w:sz w:val="28"/>
          <w:szCs w:val="28"/>
        </w:rPr>
      </w:pPr>
      <w:r w:rsidRPr="00FE67F1">
        <w:rPr>
          <w:sz w:val="28"/>
          <w:szCs w:val="28"/>
        </w:rPr>
        <w:t>«Развитие промышленности и транспортной системы Астраханской области</w:t>
      </w:r>
      <w:r w:rsidR="00462FA2">
        <w:rPr>
          <w:sz w:val="28"/>
          <w:szCs w:val="28"/>
        </w:rPr>
        <w:t>»</w:t>
      </w:r>
      <w:r w:rsidRPr="00FE67F1">
        <w:rPr>
          <w:sz w:val="28"/>
          <w:szCs w:val="28"/>
        </w:rPr>
        <w:t xml:space="preserve"> (второй этап</w:t>
      </w:r>
      <w:r>
        <w:rPr>
          <w:sz w:val="28"/>
          <w:szCs w:val="28"/>
        </w:rPr>
        <w:t xml:space="preserve"> 2022-2028 годы)</w:t>
      </w:r>
    </w:p>
    <w:tbl>
      <w:tblPr>
        <w:tblpPr w:leftFromText="180" w:rightFromText="180" w:vertAnchor="text" w:horzAnchor="margin" w:tblpXSpec="center" w:tblpY="390"/>
        <w:tblW w:w="16268" w:type="dxa"/>
        <w:tblLayout w:type="fixed"/>
        <w:tblLook w:val="0400" w:firstRow="0" w:lastRow="0" w:firstColumn="0" w:lastColumn="0" w:noHBand="0" w:noVBand="1"/>
      </w:tblPr>
      <w:tblGrid>
        <w:gridCol w:w="1418"/>
        <w:gridCol w:w="1276"/>
        <w:gridCol w:w="1134"/>
        <w:gridCol w:w="816"/>
        <w:gridCol w:w="851"/>
        <w:gridCol w:w="850"/>
        <w:gridCol w:w="851"/>
        <w:gridCol w:w="850"/>
        <w:gridCol w:w="851"/>
        <w:gridCol w:w="850"/>
        <w:gridCol w:w="851"/>
        <w:gridCol w:w="1134"/>
        <w:gridCol w:w="709"/>
        <w:gridCol w:w="708"/>
        <w:gridCol w:w="567"/>
        <w:gridCol w:w="709"/>
        <w:gridCol w:w="709"/>
        <w:gridCol w:w="567"/>
        <w:gridCol w:w="567"/>
      </w:tblGrid>
      <w:tr w:rsidR="00475C33" w:rsidRPr="00D90D2E" w:rsidTr="00BE2127">
        <w:trPr>
          <w:trHeight w:val="4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Наименование государственной программы, целей</w:t>
            </w:r>
            <w:r>
              <w:rPr>
                <w:sz w:val="18"/>
                <w:szCs w:val="18"/>
              </w:rPr>
              <w:t>,</w:t>
            </w:r>
            <w:r w:rsidRPr="00317D5E">
              <w:rPr>
                <w:sz w:val="18"/>
                <w:szCs w:val="18"/>
              </w:rPr>
              <w:t xml:space="preserve"> задач, основных мер</w:t>
            </w:r>
            <w:r w:rsidRPr="00317D5E">
              <w:rPr>
                <w:sz w:val="18"/>
                <w:szCs w:val="18"/>
              </w:rPr>
              <w:t>о</w:t>
            </w:r>
            <w:r w:rsidRPr="00317D5E">
              <w:rPr>
                <w:sz w:val="18"/>
                <w:szCs w:val="18"/>
              </w:rPr>
              <w:t>приятий, подпр</w:t>
            </w:r>
            <w:r w:rsidRPr="00317D5E">
              <w:rPr>
                <w:sz w:val="18"/>
                <w:szCs w:val="18"/>
              </w:rPr>
              <w:t>о</w:t>
            </w:r>
            <w:r w:rsidRPr="00317D5E">
              <w:rPr>
                <w:sz w:val="18"/>
                <w:szCs w:val="18"/>
              </w:rPr>
              <w:t>грамм, меропри</w:t>
            </w:r>
            <w:r w:rsidRPr="00317D5E">
              <w:rPr>
                <w:sz w:val="18"/>
                <w:szCs w:val="18"/>
              </w:rPr>
              <w:t>я</w:t>
            </w:r>
            <w:r w:rsidRPr="00317D5E">
              <w:rPr>
                <w:sz w:val="18"/>
                <w:szCs w:val="18"/>
              </w:rPr>
              <w:t>тий, а также наименование ведомственной целевой програ</w:t>
            </w:r>
            <w:r w:rsidRPr="00317D5E">
              <w:rPr>
                <w:sz w:val="18"/>
                <w:szCs w:val="18"/>
              </w:rPr>
              <w:t>м</w:t>
            </w:r>
            <w:r w:rsidRPr="00317D5E">
              <w:rPr>
                <w:sz w:val="18"/>
                <w:szCs w:val="18"/>
              </w:rPr>
              <w:t>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Исполнители мероприятий и сроки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Источники финансиров</w:t>
            </w:r>
            <w:r w:rsidRPr="00317D5E">
              <w:rPr>
                <w:sz w:val="18"/>
                <w:szCs w:val="18"/>
              </w:rPr>
              <w:t>а</w:t>
            </w:r>
            <w:r w:rsidRPr="00317D5E">
              <w:rPr>
                <w:sz w:val="18"/>
                <w:szCs w:val="18"/>
              </w:rPr>
              <w:t>ния</w:t>
            </w:r>
          </w:p>
        </w:tc>
        <w:tc>
          <w:tcPr>
            <w:tcW w:w="6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89024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Объемы финансирования, тыс. руб</w:t>
            </w:r>
            <w:r w:rsidR="0089024F">
              <w:rPr>
                <w:sz w:val="18"/>
                <w:szCs w:val="18"/>
              </w:rPr>
              <w:t>.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5E" w:rsidRDefault="0090695E" w:rsidP="0090695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16A90">
              <w:rPr>
                <w:sz w:val="18"/>
                <w:szCs w:val="18"/>
              </w:rPr>
              <w:t xml:space="preserve">Показатели </w:t>
            </w:r>
            <w:r w:rsidRPr="00EC5E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 целям и задачам и показатели по мероприятиям</w:t>
            </w:r>
          </w:p>
          <w:p w:rsidR="00A12D3C" w:rsidRPr="00317D5E" w:rsidRDefault="0090695E" w:rsidP="0090695E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выполнения государственной программы</w:t>
            </w:r>
          </w:p>
        </w:tc>
      </w:tr>
      <w:tr w:rsidR="000846B3" w:rsidRPr="00D90D2E" w:rsidTr="00DF32AF">
        <w:trPr>
          <w:trHeight w:val="129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317D5E" w:rsidRDefault="00A12D3C" w:rsidP="00A12D3C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317D5E" w:rsidRDefault="00A12D3C" w:rsidP="00A12D3C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317D5E" w:rsidRDefault="00A12D3C" w:rsidP="00A12D3C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Всего</w:t>
            </w:r>
          </w:p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(20</w:t>
            </w:r>
            <w:r>
              <w:rPr>
                <w:sz w:val="18"/>
                <w:szCs w:val="18"/>
              </w:rPr>
              <w:t>22</w:t>
            </w:r>
            <w:r w:rsidRPr="00317D5E">
              <w:rPr>
                <w:sz w:val="18"/>
                <w:szCs w:val="18"/>
              </w:rPr>
              <w:t>-2028)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604ED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71574D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317D5E">
              <w:rPr>
                <w:spacing w:val="-6"/>
                <w:sz w:val="18"/>
                <w:szCs w:val="18"/>
              </w:rPr>
              <w:t>2024</w:t>
            </w:r>
            <w:r w:rsidR="0089024F" w:rsidRPr="00317D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CE5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2025</w:t>
            </w:r>
            <w:r w:rsidR="0089024F" w:rsidRPr="00317D5E">
              <w:rPr>
                <w:sz w:val="18"/>
                <w:szCs w:val="18"/>
              </w:rPr>
              <w:t xml:space="preserve"> </w:t>
            </w:r>
          </w:p>
          <w:p w:rsidR="00A12D3C" w:rsidRPr="00317D5E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(про</w:t>
            </w:r>
            <w:r w:rsidR="00C11CE5">
              <w:rPr>
                <w:sz w:val="18"/>
                <w:szCs w:val="18"/>
              </w:rPr>
              <w:t>-</w:t>
            </w:r>
            <w:proofErr w:type="spellStart"/>
            <w:r w:rsidRPr="00317D5E">
              <w:rPr>
                <w:sz w:val="18"/>
                <w:szCs w:val="18"/>
              </w:rPr>
              <w:t>гнозно</w:t>
            </w:r>
            <w:proofErr w:type="spellEnd"/>
            <w:r w:rsidRPr="00317D5E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CE5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2026</w:t>
            </w:r>
          </w:p>
          <w:p w:rsidR="00A12D3C" w:rsidRPr="00317D5E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(про</w:t>
            </w:r>
            <w:r w:rsidR="00C11CE5">
              <w:rPr>
                <w:sz w:val="18"/>
                <w:szCs w:val="18"/>
              </w:rPr>
              <w:t>-</w:t>
            </w:r>
            <w:proofErr w:type="spellStart"/>
            <w:r w:rsidRPr="00317D5E">
              <w:rPr>
                <w:sz w:val="18"/>
                <w:szCs w:val="18"/>
              </w:rPr>
              <w:t>гнозно</w:t>
            </w:r>
            <w:proofErr w:type="spellEnd"/>
            <w:r w:rsidRPr="00317D5E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E5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2027</w:t>
            </w:r>
            <w:r w:rsidR="0089024F" w:rsidRPr="00317D5E">
              <w:rPr>
                <w:sz w:val="18"/>
                <w:szCs w:val="18"/>
              </w:rPr>
              <w:t xml:space="preserve"> </w:t>
            </w:r>
          </w:p>
          <w:p w:rsidR="00A12D3C" w:rsidRPr="00317D5E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(про</w:t>
            </w:r>
            <w:r w:rsidR="00C11CE5">
              <w:rPr>
                <w:sz w:val="18"/>
                <w:szCs w:val="18"/>
              </w:rPr>
              <w:t>-</w:t>
            </w:r>
            <w:proofErr w:type="spellStart"/>
            <w:r w:rsidRPr="00317D5E">
              <w:rPr>
                <w:sz w:val="18"/>
                <w:szCs w:val="18"/>
              </w:rPr>
              <w:t>гнозно</w:t>
            </w:r>
            <w:proofErr w:type="spellEnd"/>
            <w:r w:rsidRPr="00317D5E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3E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2028</w:t>
            </w:r>
            <w:r w:rsidR="0089024F" w:rsidRPr="00317D5E">
              <w:rPr>
                <w:sz w:val="18"/>
                <w:szCs w:val="18"/>
              </w:rPr>
              <w:t xml:space="preserve"> </w:t>
            </w:r>
          </w:p>
          <w:p w:rsidR="00A12D3C" w:rsidRPr="00317D5E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(</w:t>
            </w:r>
            <w:proofErr w:type="spellStart"/>
            <w:r w:rsidRPr="00317D5E">
              <w:rPr>
                <w:sz w:val="18"/>
                <w:szCs w:val="18"/>
              </w:rPr>
              <w:t>прогно</w:t>
            </w:r>
            <w:r w:rsidRPr="00317D5E">
              <w:rPr>
                <w:sz w:val="18"/>
                <w:szCs w:val="18"/>
              </w:rPr>
              <w:t>з</w:t>
            </w:r>
            <w:r w:rsidRPr="00317D5E">
              <w:rPr>
                <w:sz w:val="18"/>
                <w:szCs w:val="18"/>
              </w:rPr>
              <w:t>но</w:t>
            </w:r>
            <w:proofErr w:type="spellEnd"/>
            <w:r w:rsidRPr="00317D5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Наименование показателей, 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2028</w:t>
            </w:r>
          </w:p>
        </w:tc>
      </w:tr>
    </w:tbl>
    <w:p w:rsidR="00A12D3C" w:rsidRDefault="00A12D3C" w:rsidP="00A12D3C"/>
    <w:tbl>
      <w:tblPr>
        <w:tblW w:w="16289" w:type="dxa"/>
        <w:jc w:val="center"/>
        <w:tblInd w:w="371" w:type="dxa"/>
        <w:tblLayout w:type="fixed"/>
        <w:tblLook w:val="0400" w:firstRow="0" w:lastRow="0" w:firstColumn="0" w:lastColumn="0" w:noHBand="0" w:noVBand="1"/>
      </w:tblPr>
      <w:tblGrid>
        <w:gridCol w:w="1384"/>
        <w:gridCol w:w="1276"/>
        <w:gridCol w:w="67"/>
        <w:gridCol w:w="1067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  <w:gridCol w:w="709"/>
        <w:gridCol w:w="709"/>
        <w:gridCol w:w="567"/>
        <w:gridCol w:w="709"/>
        <w:gridCol w:w="708"/>
        <w:gridCol w:w="567"/>
        <w:gridCol w:w="567"/>
        <w:gridCol w:w="21"/>
      </w:tblGrid>
      <w:tr w:rsidR="00475C33" w:rsidRPr="00C94AF1" w:rsidTr="00BE2127">
        <w:trPr>
          <w:trHeight w:val="283"/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2D49C4" w:rsidRDefault="00A12D3C" w:rsidP="00194AE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2D49C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741E05" w:rsidRPr="005E4CDF" w:rsidTr="00BE2127">
        <w:trPr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C94AF1" w:rsidRDefault="00741E05" w:rsidP="00A12D3C">
            <w:pPr>
              <w:widowControl w:val="0"/>
              <w:tabs>
                <w:tab w:val="left" w:pos="42"/>
              </w:tabs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Цель государственной програ</w:t>
            </w:r>
            <w:r w:rsidRPr="00C94AF1">
              <w:rPr>
                <w:sz w:val="18"/>
                <w:szCs w:val="18"/>
              </w:rPr>
              <w:t>м</w:t>
            </w:r>
            <w:r w:rsidRPr="00C94AF1">
              <w:rPr>
                <w:sz w:val="18"/>
                <w:szCs w:val="18"/>
              </w:rPr>
              <w:t xml:space="preserve">мы. </w:t>
            </w:r>
            <w:proofErr w:type="gramStart"/>
            <w:r w:rsidRPr="00C94AF1">
              <w:rPr>
                <w:sz w:val="18"/>
                <w:szCs w:val="18"/>
              </w:rPr>
              <w:t>Содействие созданию усл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вий для эффективного и динами</w:t>
            </w:r>
            <w:r w:rsidRPr="00C94AF1">
              <w:rPr>
                <w:sz w:val="18"/>
                <w:szCs w:val="18"/>
              </w:rPr>
              <w:t>ч</w:t>
            </w:r>
            <w:r w:rsidRPr="00C94AF1">
              <w:rPr>
                <w:sz w:val="18"/>
                <w:szCs w:val="18"/>
              </w:rPr>
              <w:t>ного развития высокотехнологи</w:t>
            </w:r>
            <w:r w:rsidRPr="00C94AF1">
              <w:rPr>
                <w:sz w:val="18"/>
                <w:szCs w:val="18"/>
              </w:rPr>
              <w:t>ч</w:t>
            </w:r>
            <w:r w:rsidRPr="00C94AF1">
              <w:rPr>
                <w:sz w:val="18"/>
                <w:szCs w:val="18"/>
              </w:rPr>
              <w:t>ных и восприимчивых к иннов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циям промышленного и тран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портного комплексов Астраха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ской области, обеспечивающих повышение их конкурентоспосо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ности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C94AF1" w:rsidRDefault="00741E0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43512A" w:rsidRDefault="00C92F81" w:rsidP="003746E2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20029</w:t>
            </w:r>
            <w:r w:rsidR="003746E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43512A" w:rsidRDefault="00DF32AF" w:rsidP="003746E2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</w:t>
            </w:r>
            <w:r w:rsidR="003746E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EB1EB0" w:rsidRDefault="007218F4" w:rsidP="005308E5">
            <w:pPr>
              <w:widowControl w:val="0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4643030,0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7218F4" w:rsidRDefault="007218F4" w:rsidP="005308E5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5429442,9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3010FB" w:rsidRDefault="00741E05" w:rsidP="00226617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3010FB">
              <w:rPr>
                <w:sz w:val="16"/>
                <w:szCs w:val="16"/>
              </w:rPr>
              <w:t>1962401,1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3010FB" w:rsidRDefault="00741E05" w:rsidP="00226617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3010FB">
              <w:rPr>
                <w:sz w:val="16"/>
                <w:szCs w:val="16"/>
              </w:rPr>
              <w:t>2030473,3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05" w:rsidRPr="003010FB" w:rsidRDefault="00741E05" w:rsidP="00226617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3010FB">
              <w:rPr>
                <w:sz w:val="16"/>
                <w:szCs w:val="16"/>
              </w:rPr>
              <w:t>2351786,2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05" w:rsidRPr="003010FB" w:rsidRDefault="00741E05" w:rsidP="00226617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3010FB">
              <w:rPr>
                <w:sz w:val="16"/>
                <w:szCs w:val="16"/>
              </w:rPr>
              <w:t>2451655,8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5E4CDF" w:rsidRDefault="00741E0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Индекс 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мышленного произво</w:t>
            </w:r>
            <w:r w:rsidRPr="00D355E0">
              <w:rPr>
                <w:sz w:val="18"/>
                <w:szCs w:val="18"/>
              </w:rPr>
              <w:t>д</w:t>
            </w:r>
            <w:r w:rsidRPr="00D355E0">
              <w:rPr>
                <w:sz w:val="18"/>
                <w:szCs w:val="18"/>
              </w:rPr>
              <w:t>ства в целом</w:t>
            </w:r>
            <w:r>
              <w:rPr>
                <w:sz w:val="18"/>
                <w:szCs w:val="18"/>
              </w:rPr>
              <w:t xml:space="preserve">, </w:t>
            </w:r>
            <w:r w:rsidRPr="005E4CDF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962722" w:rsidRDefault="00741E05" w:rsidP="00F1110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</w:t>
            </w:r>
            <w:r w:rsidR="00F1110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962722" w:rsidRDefault="00F11104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962722" w:rsidRDefault="00F11104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962722" w:rsidRDefault="00F11104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962722" w:rsidRDefault="00F11104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962722" w:rsidRDefault="00F11104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962722" w:rsidRDefault="00F11104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</w:t>
            </w:r>
          </w:p>
        </w:tc>
      </w:tr>
      <w:tr w:rsidR="00475C33" w:rsidRPr="005E4CDF" w:rsidTr="00BE2127">
        <w:trPr>
          <w:trHeight w:val="2207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не 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 w:rsidR="003273C9">
              <w:rPr>
                <w:sz w:val="18"/>
                <w:szCs w:val="18"/>
              </w:rPr>
              <w:t>жет</w:t>
            </w:r>
            <w:r w:rsidRPr="00C94AF1">
              <w:rPr>
                <w:sz w:val="18"/>
                <w:szCs w:val="18"/>
              </w:rPr>
              <w:t xml:space="preserve">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9227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446821,5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9227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49227D">
              <w:rPr>
                <w:sz w:val="17"/>
                <w:szCs w:val="17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9227D" w:rsidP="007C139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9227D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CB7E3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86237,0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CB7E3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86237,0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CB7E3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86237,0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CB7E3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86237,0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7C7D2F" w:rsidRDefault="00CB7E37" w:rsidP="00A12D3C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5C33" w:rsidRPr="00962722" w:rsidTr="00BE2127">
        <w:trPr>
          <w:trHeight w:val="732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44" w:rsidRDefault="00CB7E37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</w:t>
            </w:r>
            <w:proofErr w:type="gramEnd"/>
          </w:p>
          <w:p w:rsidR="00CB7E37" w:rsidRPr="00C94AF1" w:rsidRDefault="00CB7E37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C94AF1">
              <w:rPr>
                <w:sz w:val="18"/>
                <w:szCs w:val="18"/>
              </w:rPr>
              <w:t>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 w:rsidR="003273C9">
              <w:rPr>
                <w:sz w:val="18"/>
                <w:szCs w:val="18"/>
              </w:rPr>
              <w:t>жет</w:t>
            </w:r>
            <w:r w:rsidRPr="00C94AF1">
              <w:rPr>
                <w:sz w:val="18"/>
                <w:szCs w:val="18"/>
              </w:rPr>
              <w:t xml:space="preserve">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области</w:t>
            </w:r>
            <w:r w:rsidR="0091291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3512A" w:rsidP="00A4549A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709502,7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3512A" w:rsidP="004B0961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C2D38" w:rsidRDefault="00CC4733" w:rsidP="00AC2D38">
            <w:pPr>
              <w:widowControl w:val="0"/>
              <w:ind w:left="-113" w:right="-57"/>
              <w:jc w:val="center"/>
              <w:rPr>
                <w:w w:val="90"/>
                <w:sz w:val="18"/>
                <w:szCs w:val="18"/>
                <w:lang w:val="en-US"/>
              </w:rPr>
            </w:pPr>
            <w:r>
              <w:rPr>
                <w:w w:val="90"/>
                <w:sz w:val="18"/>
                <w:szCs w:val="18"/>
              </w:rPr>
              <w:t>45071,2</w:t>
            </w:r>
            <w:r w:rsidR="00EB1EB0" w:rsidRPr="00CA28A9">
              <w:rPr>
                <w:w w:val="90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9227D" w:rsidP="0049227D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E1621" w:rsidP="00A4549A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156700,0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E1621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156700,0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E1621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156700,0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E1621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171700,0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37" w:rsidRPr="00787949" w:rsidRDefault="00CB7E37" w:rsidP="000A473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962722" w:rsidTr="00BE2127">
        <w:trPr>
          <w:trHeight w:val="498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C94AF1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C94AF1" w:rsidRDefault="003010FB" w:rsidP="00910D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Астраха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DF32AF" w:rsidP="003746E2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15989</w:t>
            </w:r>
            <w:r w:rsidR="003746E2">
              <w:rPr>
                <w:w w:val="90"/>
                <w:sz w:val="18"/>
                <w:szCs w:val="18"/>
              </w:rPr>
              <w:t>3</w:t>
            </w:r>
            <w:r>
              <w:rPr>
                <w:w w:val="90"/>
                <w:sz w:val="18"/>
                <w:szCs w:val="18"/>
              </w:rPr>
              <w:t>10,1</w:t>
            </w:r>
            <w:r w:rsidR="007218F4">
              <w:rPr>
                <w:w w:val="90"/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746E2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850068,8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CA28A9" w:rsidRDefault="007218F4" w:rsidP="00046AD0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4311230,0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CA28A9" w:rsidRDefault="007218F4" w:rsidP="00046AD0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5097642,9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EE0543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13</w:t>
            </w:r>
            <w:r w:rsidRPr="0049227D">
              <w:rPr>
                <w:w w:val="90"/>
                <w:sz w:val="18"/>
                <w:szCs w:val="18"/>
                <w:lang w:val="en-US"/>
              </w:rPr>
              <w:t>2</w:t>
            </w:r>
            <w:r w:rsidRPr="0049227D">
              <w:rPr>
                <w:w w:val="90"/>
                <w:sz w:val="18"/>
                <w:szCs w:val="18"/>
              </w:rPr>
              <w:t>4714,1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EE0543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</w:t>
            </w:r>
            <w:r w:rsidRPr="0049227D">
              <w:rPr>
                <w:w w:val="90"/>
                <w:sz w:val="18"/>
                <w:szCs w:val="18"/>
                <w:lang w:val="en-US"/>
              </w:rPr>
              <w:t>39</w:t>
            </w:r>
            <w:r w:rsidRPr="0049227D">
              <w:rPr>
                <w:w w:val="90"/>
                <w:sz w:val="18"/>
                <w:szCs w:val="18"/>
              </w:rPr>
              <w:t>2786,3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EE0543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14</w:t>
            </w:r>
            <w:r w:rsidRPr="0049227D">
              <w:rPr>
                <w:w w:val="90"/>
                <w:sz w:val="18"/>
                <w:szCs w:val="18"/>
                <w:lang w:val="en-US"/>
              </w:rPr>
              <w:t>6</w:t>
            </w:r>
            <w:r w:rsidRPr="0049227D">
              <w:rPr>
                <w:w w:val="90"/>
                <w:sz w:val="18"/>
                <w:szCs w:val="18"/>
              </w:rPr>
              <w:t>3999,2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15</w:t>
            </w:r>
            <w:r w:rsidRPr="0049227D">
              <w:rPr>
                <w:w w:val="90"/>
                <w:sz w:val="18"/>
                <w:szCs w:val="18"/>
                <w:lang w:val="en-US"/>
              </w:rPr>
              <w:t>4</w:t>
            </w:r>
            <w:r w:rsidRPr="0049227D">
              <w:rPr>
                <w:w w:val="90"/>
                <w:sz w:val="18"/>
                <w:szCs w:val="18"/>
              </w:rPr>
              <w:t>8868,8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5E4CDF" w:rsidRDefault="003010FB" w:rsidP="00E6749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Темп роста услуг тран</w:t>
            </w:r>
            <w:r w:rsidRPr="00D355E0">
              <w:rPr>
                <w:sz w:val="18"/>
                <w:szCs w:val="18"/>
              </w:rPr>
              <w:t>с</w:t>
            </w:r>
            <w:r w:rsidRPr="00D355E0">
              <w:rPr>
                <w:sz w:val="18"/>
                <w:szCs w:val="18"/>
              </w:rPr>
              <w:t>порта</w:t>
            </w:r>
            <w:r>
              <w:rPr>
                <w:sz w:val="18"/>
                <w:szCs w:val="18"/>
              </w:rPr>
              <w:t xml:space="preserve">, </w:t>
            </w:r>
            <w:r w:rsidRPr="005E4CD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к предыдущ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</w:tr>
      <w:tr w:rsidR="00475C33" w:rsidRPr="00962722" w:rsidTr="00BE2127">
        <w:trPr>
          <w:trHeight w:val="207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C94AF1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C94AF1" w:rsidRDefault="003010FB" w:rsidP="00A12D3C">
            <w:pPr>
              <w:widowControl w:val="0"/>
              <w:ind w:left="-113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FB" w:rsidRPr="00787949" w:rsidRDefault="003010FB" w:rsidP="000A473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C94AF1" w:rsidTr="00BE2127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C94AF1" w:rsidRDefault="004E162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Внебюдже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ные исто</w:t>
            </w:r>
            <w:r w:rsidRPr="00C94AF1">
              <w:rPr>
                <w:sz w:val="18"/>
                <w:szCs w:val="18"/>
              </w:rPr>
              <w:t>ч</w:t>
            </w:r>
            <w:r w:rsidRPr="00C94AF1">
              <w:rPr>
                <w:sz w:val="18"/>
                <w:szCs w:val="18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3010FB" w:rsidRDefault="003010FB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3010FB">
              <w:rPr>
                <w:sz w:val="18"/>
                <w:szCs w:val="18"/>
                <w:lang w:val="en-US"/>
              </w:rPr>
              <w:t>2883600</w:t>
            </w:r>
            <w:r w:rsidR="005308E5">
              <w:rPr>
                <w:sz w:val="18"/>
                <w:szCs w:val="18"/>
              </w:rPr>
              <w:t>,</w:t>
            </w:r>
            <w:r w:rsidRPr="003010F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3010FB" w:rsidRDefault="003010FB" w:rsidP="005308E5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  <w:lang w:val="en-US"/>
              </w:rPr>
            </w:pPr>
            <w:r w:rsidRPr="003010FB">
              <w:rPr>
                <w:w w:val="90"/>
                <w:sz w:val="18"/>
                <w:szCs w:val="18"/>
                <w:lang w:val="en-US"/>
              </w:rPr>
              <w:t>140800</w:t>
            </w:r>
            <w:r w:rsidR="005308E5">
              <w:rPr>
                <w:w w:val="90"/>
                <w:sz w:val="18"/>
                <w:szCs w:val="18"/>
              </w:rPr>
              <w:t>,</w:t>
            </w:r>
            <w:r w:rsidRPr="003010FB">
              <w:rPr>
                <w:w w:val="9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3010FB" w:rsidRDefault="00432C9B" w:rsidP="00A12D3C">
            <w:pPr>
              <w:widowControl w:val="0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3010FB">
              <w:rPr>
                <w:spacing w:val="-6"/>
                <w:sz w:val="18"/>
                <w:szCs w:val="18"/>
              </w:rPr>
              <w:t>331800,0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3010FB" w:rsidRDefault="003010FB" w:rsidP="005308E5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  <w:lang w:val="en-US"/>
              </w:rPr>
            </w:pPr>
            <w:r w:rsidRPr="003010FB">
              <w:rPr>
                <w:w w:val="90"/>
                <w:sz w:val="18"/>
                <w:szCs w:val="18"/>
                <w:lang w:val="en-US"/>
              </w:rPr>
              <w:t>331800</w:t>
            </w:r>
            <w:r w:rsidR="005308E5">
              <w:rPr>
                <w:w w:val="90"/>
                <w:sz w:val="18"/>
                <w:szCs w:val="18"/>
              </w:rPr>
              <w:t>,</w:t>
            </w:r>
            <w:r w:rsidRPr="003010FB">
              <w:rPr>
                <w:w w:val="9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3010FB" w:rsidRDefault="00EE0543" w:rsidP="00A12D3C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3010FB">
              <w:rPr>
                <w:w w:val="90"/>
                <w:sz w:val="18"/>
                <w:szCs w:val="18"/>
              </w:rPr>
              <w:t>394750,0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3010FB" w:rsidRDefault="00EE0543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3010FB">
              <w:rPr>
                <w:w w:val="90"/>
                <w:sz w:val="18"/>
                <w:szCs w:val="18"/>
              </w:rPr>
              <w:t>394750,0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3010FB" w:rsidRDefault="00EE0543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3010FB">
              <w:rPr>
                <w:w w:val="90"/>
                <w:sz w:val="18"/>
                <w:szCs w:val="18"/>
              </w:rPr>
              <w:t>644850,0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3010FB" w:rsidRDefault="00EE0543" w:rsidP="00A12D3C">
            <w:pPr>
              <w:widowControl w:val="0"/>
              <w:ind w:left="-57" w:right="-113"/>
              <w:jc w:val="center"/>
              <w:rPr>
                <w:w w:val="90"/>
                <w:sz w:val="18"/>
                <w:szCs w:val="18"/>
              </w:rPr>
            </w:pPr>
            <w:r w:rsidRPr="003010FB">
              <w:rPr>
                <w:w w:val="90"/>
                <w:sz w:val="18"/>
                <w:szCs w:val="18"/>
              </w:rPr>
              <w:t>644850,0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5E4CDF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B0311" w:rsidRPr="00C94AF1" w:rsidTr="00BE2127">
        <w:trPr>
          <w:cantSplit/>
          <w:trHeight w:val="1134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355E0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</w:rPr>
            </w:pPr>
            <w:r w:rsidRPr="00D355E0">
              <w:rPr>
                <w:sz w:val="18"/>
                <w:szCs w:val="18"/>
              </w:rPr>
              <w:t>Задача 1 государственной программы.</w:t>
            </w:r>
            <w:r w:rsidRPr="00D355E0">
              <w:rPr>
                <w:sz w:val="18"/>
                <w:szCs w:val="18"/>
              </w:rPr>
              <w:br/>
              <w:t>Обеспечение устойчивых темпов роста промышленного производства и повышение конкурентоспособности промышленности Астр</w:t>
            </w:r>
            <w:r w:rsidRPr="00D355E0">
              <w:rPr>
                <w:sz w:val="18"/>
                <w:szCs w:val="18"/>
              </w:rPr>
              <w:t>а</w:t>
            </w:r>
            <w:r w:rsidRPr="00D355E0">
              <w:rPr>
                <w:sz w:val="18"/>
                <w:szCs w:val="18"/>
              </w:rPr>
              <w:t>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91" w:rsidRPr="00B81E37" w:rsidRDefault="00CB7E37" w:rsidP="00FB5F56">
            <w:pPr>
              <w:widowControl w:val="0"/>
              <w:ind w:left="-28" w:right="-28"/>
              <w:jc w:val="center"/>
              <w:rPr>
                <w:sz w:val="17"/>
                <w:szCs w:val="17"/>
              </w:rPr>
            </w:pPr>
            <w:r w:rsidRPr="002073C2">
              <w:rPr>
                <w:sz w:val="18"/>
                <w:szCs w:val="18"/>
              </w:rPr>
              <w:t>Объем о</w:t>
            </w:r>
            <w:r w:rsidRPr="002073C2">
              <w:rPr>
                <w:sz w:val="18"/>
                <w:szCs w:val="18"/>
              </w:rPr>
              <w:t>т</w:t>
            </w:r>
            <w:r w:rsidRPr="002073C2">
              <w:rPr>
                <w:sz w:val="18"/>
                <w:szCs w:val="18"/>
              </w:rPr>
              <w:t>груженных товаров собственн</w:t>
            </w:r>
            <w:r w:rsidRPr="002073C2">
              <w:rPr>
                <w:sz w:val="18"/>
                <w:szCs w:val="18"/>
              </w:rPr>
              <w:t>о</w:t>
            </w:r>
            <w:r w:rsidRPr="002073C2">
              <w:rPr>
                <w:sz w:val="18"/>
                <w:szCs w:val="18"/>
              </w:rPr>
              <w:t>го прои</w:t>
            </w:r>
            <w:r w:rsidRPr="002073C2">
              <w:rPr>
                <w:sz w:val="18"/>
                <w:szCs w:val="18"/>
              </w:rPr>
              <w:t>з</w:t>
            </w:r>
            <w:r w:rsidRPr="002073C2">
              <w:rPr>
                <w:sz w:val="18"/>
                <w:szCs w:val="18"/>
              </w:rPr>
              <w:t>водства, выполне</w:t>
            </w:r>
            <w:r w:rsidRPr="002073C2">
              <w:rPr>
                <w:sz w:val="18"/>
                <w:szCs w:val="18"/>
              </w:rPr>
              <w:t>н</w:t>
            </w:r>
            <w:r w:rsidRPr="002073C2">
              <w:rPr>
                <w:sz w:val="18"/>
                <w:szCs w:val="18"/>
              </w:rPr>
              <w:t xml:space="preserve">ных работ и услуг, </w:t>
            </w:r>
            <w:proofErr w:type="gramStart"/>
            <w:r w:rsidRPr="002073C2">
              <w:rPr>
                <w:sz w:val="18"/>
                <w:szCs w:val="18"/>
              </w:rPr>
              <w:t>млн</w:t>
            </w:r>
            <w:proofErr w:type="gramEnd"/>
            <w:r w:rsidRPr="002073C2">
              <w:rPr>
                <w:sz w:val="18"/>
                <w:szCs w:val="18"/>
              </w:rPr>
              <w:t xml:space="preserve"> руб</w:t>
            </w:r>
            <w:r>
              <w:rPr>
                <w:sz w:val="17"/>
                <w:szCs w:val="17"/>
              </w:rPr>
              <w:t>.</w:t>
            </w:r>
            <w:r w:rsidR="00A94AC9" w:rsidRPr="00B81E37">
              <w:rPr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682846,2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751830,6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780386,0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778461,6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783187,9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806010,6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741E05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844513,7</w:t>
            </w:r>
          </w:p>
        </w:tc>
      </w:tr>
      <w:tr w:rsidR="00CB7E37" w:rsidRPr="00C94AF1" w:rsidTr="00BE2127">
        <w:trPr>
          <w:trHeight w:val="229"/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5B77F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5B77F7">
              <w:rPr>
                <w:sz w:val="18"/>
                <w:szCs w:val="18"/>
              </w:rPr>
              <w:t>Подпрограмма «Развитие промышленности Астраханской области и повышение ее конкурентоспособности»</w:t>
            </w:r>
          </w:p>
        </w:tc>
      </w:tr>
      <w:tr w:rsidR="00475C33" w:rsidRPr="00C94AF1" w:rsidTr="00BE2127">
        <w:trPr>
          <w:trHeight w:val="296"/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59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D49C4">
              <w:rPr>
                <w:sz w:val="18"/>
                <w:szCs w:val="18"/>
              </w:rPr>
              <w:t xml:space="preserve">Всего по подпрограмме </w:t>
            </w:r>
          </w:p>
          <w:p w:rsidR="00CB7E37" w:rsidRPr="002D49C4" w:rsidRDefault="00CB7E37" w:rsidP="002132E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D49C4">
              <w:rPr>
                <w:sz w:val="18"/>
                <w:szCs w:val="18"/>
              </w:rPr>
              <w:t>«Развитие промышленности Астраханской области и повыш</w:t>
            </w:r>
            <w:r w:rsidRPr="002D49C4">
              <w:rPr>
                <w:sz w:val="18"/>
                <w:szCs w:val="18"/>
              </w:rPr>
              <w:t>е</w:t>
            </w:r>
            <w:r w:rsidRPr="002D49C4">
              <w:rPr>
                <w:sz w:val="18"/>
                <w:szCs w:val="18"/>
              </w:rPr>
              <w:t>ние ее конкурентоспособности»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1A27AA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</w:rPr>
            </w:pPr>
            <w:r w:rsidRPr="001A27AA">
              <w:rPr>
                <w:sz w:val="17"/>
                <w:szCs w:val="17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3512A" w:rsidRDefault="00DF32AF" w:rsidP="00DF32A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4745662,7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3512A" w:rsidRDefault="00DF32AF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F32AF" w:rsidRDefault="00B84AAD" w:rsidP="008858EC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DF32AF">
              <w:rPr>
                <w:sz w:val="18"/>
                <w:szCs w:val="18"/>
                <w:lang w:val="en-US"/>
              </w:rPr>
              <w:t>3</w:t>
            </w:r>
            <w:r w:rsidR="008858EC" w:rsidRPr="00DF32AF">
              <w:rPr>
                <w:sz w:val="18"/>
                <w:szCs w:val="18"/>
              </w:rPr>
              <w:t>8</w:t>
            </w:r>
            <w:r w:rsidRPr="00DF32AF">
              <w:rPr>
                <w:sz w:val="18"/>
                <w:szCs w:val="18"/>
                <w:lang w:val="en-US"/>
              </w:rPr>
              <w:t>1000</w:t>
            </w:r>
            <w:r w:rsidR="005308E5" w:rsidRPr="00DF32AF">
              <w:rPr>
                <w:sz w:val="18"/>
                <w:szCs w:val="18"/>
              </w:rPr>
              <w:t>,</w:t>
            </w:r>
            <w:r w:rsidRPr="00DF32A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84AAD" w:rsidRDefault="00B84AAD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B84AAD">
              <w:rPr>
                <w:sz w:val="18"/>
                <w:szCs w:val="18"/>
                <w:lang w:val="en-US"/>
              </w:rPr>
              <w:t>331000</w:t>
            </w:r>
            <w:r w:rsidR="005308E5">
              <w:rPr>
                <w:sz w:val="18"/>
                <w:szCs w:val="18"/>
              </w:rPr>
              <w:t>,</w:t>
            </w:r>
            <w:r w:rsidRPr="00B84AA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226617" w:rsidRDefault="00EE054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26617">
              <w:rPr>
                <w:sz w:val="18"/>
                <w:szCs w:val="18"/>
              </w:rPr>
              <w:t>742240,0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226617" w:rsidRDefault="00EE054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26617">
              <w:rPr>
                <w:sz w:val="18"/>
                <w:szCs w:val="18"/>
              </w:rPr>
              <w:t>742240,0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DF32AF" w:rsidRDefault="00EE0543" w:rsidP="00D415C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992240,0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226617" w:rsidRDefault="00EE054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26617">
              <w:rPr>
                <w:sz w:val="18"/>
                <w:szCs w:val="18"/>
              </w:rPr>
              <w:t>1017240,0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475C33" w:rsidRPr="00C94AF1" w:rsidTr="00BE2127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1A27AA" w:rsidRDefault="00CB7E37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5541C3" w:rsidRDefault="00CB7E37" w:rsidP="004F3E9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жет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A28A9" w:rsidRDefault="0043512A" w:rsidP="00CA28A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A28A9">
              <w:rPr>
                <w:sz w:val="18"/>
                <w:szCs w:val="18"/>
              </w:rPr>
              <w:t>709502,7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A28A9" w:rsidRDefault="0043512A" w:rsidP="00CA28A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CA28A9">
              <w:rPr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C2D38" w:rsidRDefault="00CC4733" w:rsidP="00CA28A9">
            <w:pPr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45071,2</w:t>
            </w:r>
            <w:r w:rsidR="00B951DE" w:rsidRPr="00CA28A9">
              <w:rPr>
                <w:sz w:val="18"/>
                <w:szCs w:val="18"/>
              </w:rPr>
              <w:t>*</w:t>
            </w:r>
            <w:r w:rsidR="00AC2D38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A28A9" w:rsidRDefault="0049227D" w:rsidP="0049227D">
            <w:pPr>
              <w:ind w:left="-57" w:right="-57"/>
              <w:jc w:val="center"/>
              <w:rPr>
                <w:sz w:val="18"/>
                <w:szCs w:val="18"/>
              </w:rPr>
            </w:pPr>
            <w:r w:rsidRPr="00CA28A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F32AF" w:rsidRDefault="004E1621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156700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F32AF" w:rsidRDefault="004E1621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156700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DF32AF" w:rsidRDefault="004E1621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156700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DF32AF" w:rsidRDefault="004E1621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171700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C94AF1" w:rsidTr="00BE2127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1A27AA" w:rsidRDefault="00CB7E37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5541C3" w:rsidRDefault="00CB7E37" w:rsidP="004F3E9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5541C3">
              <w:rPr>
                <w:sz w:val="17"/>
                <w:szCs w:val="17"/>
              </w:rPr>
              <w:t>Бюджет Астраханской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F4" w:rsidRPr="00DF32AF" w:rsidRDefault="00DF32AF" w:rsidP="00DF32AF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  <w:r w:rsidRPr="00DF32AF">
              <w:rPr>
                <w:sz w:val="17"/>
                <w:szCs w:val="17"/>
              </w:rPr>
              <w:t>1170160,0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F32AF" w:rsidRDefault="00DF32AF" w:rsidP="004922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F32AF" w:rsidRDefault="008858EC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F32AF" w:rsidRDefault="0049227D" w:rsidP="002266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F32AF" w:rsidRDefault="00226617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19</w:t>
            </w:r>
            <w:r w:rsidR="004E1621" w:rsidRPr="00DF32AF">
              <w:rPr>
                <w:sz w:val="18"/>
                <w:szCs w:val="18"/>
              </w:rPr>
              <w:t>4540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F32AF" w:rsidRDefault="00226617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19</w:t>
            </w:r>
            <w:r w:rsidR="004E1621" w:rsidRPr="00DF32AF">
              <w:rPr>
                <w:sz w:val="18"/>
                <w:szCs w:val="18"/>
              </w:rPr>
              <w:t>4540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DF32AF" w:rsidRDefault="00226617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19</w:t>
            </w:r>
            <w:r w:rsidR="004E1621" w:rsidRPr="00DF32AF">
              <w:rPr>
                <w:sz w:val="18"/>
                <w:szCs w:val="18"/>
              </w:rPr>
              <w:t>4540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DF32AF" w:rsidRDefault="004E1621" w:rsidP="002266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2</w:t>
            </w:r>
            <w:r w:rsidR="00226617" w:rsidRPr="00DF32AF">
              <w:rPr>
                <w:sz w:val="18"/>
                <w:szCs w:val="18"/>
              </w:rPr>
              <w:t>0</w:t>
            </w:r>
            <w:r w:rsidRPr="00DF32AF">
              <w:rPr>
                <w:sz w:val="18"/>
                <w:szCs w:val="18"/>
              </w:rPr>
              <w:t>4540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C94AF1" w:rsidTr="00BE2127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C94AF1" w:rsidRDefault="004E162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5A" w:rsidRPr="005541C3" w:rsidRDefault="004E1621" w:rsidP="001A305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541C3">
              <w:rPr>
                <w:sz w:val="18"/>
                <w:szCs w:val="18"/>
              </w:rPr>
              <w:t>Внебюдже</w:t>
            </w:r>
            <w:r w:rsidRPr="005541C3">
              <w:rPr>
                <w:sz w:val="18"/>
                <w:szCs w:val="18"/>
              </w:rPr>
              <w:t>т</w:t>
            </w:r>
            <w:r w:rsidRPr="005541C3">
              <w:rPr>
                <w:sz w:val="18"/>
                <w:szCs w:val="18"/>
              </w:rPr>
              <w:t>ные исто</w:t>
            </w:r>
            <w:r w:rsidRPr="005541C3">
              <w:rPr>
                <w:sz w:val="18"/>
                <w:szCs w:val="18"/>
              </w:rPr>
              <w:t>ч</w:t>
            </w:r>
            <w:r w:rsidRPr="005541C3">
              <w:rPr>
                <w:sz w:val="18"/>
                <w:szCs w:val="18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DF32AF" w:rsidRDefault="00B84AAD" w:rsidP="00DF32AF">
            <w:pPr>
              <w:widowControl w:val="0"/>
              <w:ind w:left="-113" w:right="-113"/>
              <w:jc w:val="center"/>
              <w:rPr>
                <w:sz w:val="17"/>
                <w:szCs w:val="17"/>
                <w:lang w:val="en-US"/>
              </w:rPr>
            </w:pPr>
            <w:r w:rsidRPr="00DF32AF">
              <w:rPr>
                <w:sz w:val="17"/>
                <w:szCs w:val="17"/>
                <w:lang w:val="en-US"/>
              </w:rPr>
              <w:t>2866000</w:t>
            </w:r>
            <w:r w:rsidR="005308E5" w:rsidRPr="00DF32AF">
              <w:rPr>
                <w:sz w:val="17"/>
                <w:szCs w:val="17"/>
              </w:rPr>
              <w:t>,</w:t>
            </w:r>
            <w:r w:rsidRPr="00DF32AF">
              <w:rPr>
                <w:sz w:val="17"/>
                <w:szCs w:val="17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DF32AF" w:rsidRDefault="0049227D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140000,0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DF32AF" w:rsidRDefault="00432C9B" w:rsidP="00A665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331000,0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DF32AF" w:rsidRDefault="0049227D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331000,0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DF32AF" w:rsidRDefault="00226617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391</w:t>
            </w:r>
            <w:r w:rsidR="004E1621" w:rsidRPr="00DF32AF">
              <w:rPr>
                <w:sz w:val="18"/>
                <w:szCs w:val="18"/>
              </w:rPr>
              <w:t>000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DF32AF" w:rsidRDefault="00226617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391</w:t>
            </w:r>
            <w:r w:rsidR="004E1621" w:rsidRPr="00DF32AF">
              <w:rPr>
                <w:sz w:val="18"/>
                <w:szCs w:val="18"/>
              </w:rPr>
              <w:t>000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DF32AF" w:rsidRDefault="004E1621" w:rsidP="0022661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6</w:t>
            </w:r>
            <w:r w:rsidR="00226617" w:rsidRPr="00DF32AF">
              <w:rPr>
                <w:sz w:val="18"/>
                <w:szCs w:val="18"/>
              </w:rPr>
              <w:t>41</w:t>
            </w:r>
            <w:r w:rsidRPr="00DF32AF">
              <w:rPr>
                <w:sz w:val="18"/>
                <w:szCs w:val="18"/>
              </w:rPr>
              <w:t>000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DF32AF" w:rsidRDefault="004E1621" w:rsidP="0022661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6</w:t>
            </w:r>
            <w:r w:rsidR="00226617" w:rsidRPr="00DF32AF">
              <w:rPr>
                <w:sz w:val="18"/>
                <w:szCs w:val="18"/>
              </w:rPr>
              <w:t>41</w:t>
            </w:r>
            <w:r w:rsidRPr="00DF32AF">
              <w:rPr>
                <w:sz w:val="18"/>
                <w:szCs w:val="18"/>
              </w:rPr>
              <w:t>000</w:t>
            </w:r>
            <w:r w:rsidR="008310B1" w:rsidRPr="00DF32AF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B0311" w:rsidRPr="004816A0" w:rsidTr="00BE2127">
        <w:trPr>
          <w:trHeight w:val="260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5B77F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5B77F7">
              <w:rPr>
                <w:sz w:val="18"/>
                <w:szCs w:val="18"/>
              </w:rPr>
              <w:t xml:space="preserve">Цель подпрограммы. </w:t>
            </w:r>
          </w:p>
          <w:p w:rsidR="00CB7E37" w:rsidRPr="00D355E0" w:rsidRDefault="00CB7E37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5B77F7">
              <w:rPr>
                <w:sz w:val="18"/>
                <w:szCs w:val="18"/>
              </w:rPr>
              <w:t>Обеспечение устойчивых темпов роста промышленного производства и повышение конкурентоспособности промышленности Астр</w:t>
            </w:r>
            <w:r w:rsidRPr="005B77F7">
              <w:rPr>
                <w:sz w:val="18"/>
                <w:szCs w:val="18"/>
              </w:rPr>
              <w:t>а</w:t>
            </w:r>
            <w:r w:rsidRPr="005B77F7">
              <w:rPr>
                <w:sz w:val="18"/>
                <w:szCs w:val="18"/>
              </w:rPr>
              <w:t>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B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073C2">
              <w:rPr>
                <w:sz w:val="18"/>
                <w:szCs w:val="18"/>
              </w:rPr>
              <w:t xml:space="preserve">Темп роста инвестиций в основной капитал по </w:t>
            </w:r>
            <w:r w:rsidRPr="002073C2">
              <w:rPr>
                <w:sz w:val="18"/>
                <w:szCs w:val="18"/>
              </w:rPr>
              <w:lastRenderedPageBreak/>
              <w:t xml:space="preserve">виду </w:t>
            </w:r>
            <w:proofErr w:type="spellStart"/>
            <w:proofErr w:type="gramStart"/>
            <w:r w:rsidRPr="002073C2">
              <w:rPr>
                <w:sz w:val="18"/>
                <w:szCs w:val="18"/>
              </w:rPr>
              <w:t>дея</w:t>
            </w:r>
            <w:r w:rsidR="00FB5F56">
              <w:rPr>
                <w:sz w:val="18"/>
                <w:szCs w:val="18"/>
              </w:rPr>
              <w:t>-</w:t>
            </w:r>
            <w:r w:rsidRPr="002073C2">
              <w:rPr>
                <w:sz w:val="18"/>
                <w:szCs w:val="18"/>
              </w:rPr>
              <w:t>тельности</w:t>
            </w:r>
            <w:proofErr w:type="spellEnd"/>
            <w:proofErr w:type="gramEnd"/>
            <w:r w:rsidRPr="002073C2">
              <w:rPr>
                <w:sz w:val="18"/>
                <w:szCs w:val="18"/>
              </w:rPr>
              <w:t xml:space="preserve"> «</w:t>
            </w:r>
            <w:proofErr w:type="spellStart"/>
            <w:r w:rsidRPr="002073C2">
              <w:rPr>
                <w:sz w:val="18"/>
                <w:szCs w:val="18"/>
              </w:rPr>
              <w:t>Обрабаты</w:t>
            </w:r>
            <w:r w:rsidR="00FB5F56">
              <w:rPr>
                <w:sz w:val="18"/>
                <w:szCs w:val="18"/>
              </w:rPr>
              <w:t>-</w:t>
            </w:r>
            <w:r w:rsidRPr="002073C2">
              <w:rPr>
                <w:sz w:val="18"/>
                <w:szCs w:val="18"/>
              </w:rPr>
              <w:t>вающие</w:t>
            </w:r>
            <w:proofErr w:type="spellEnd"/>
          </w:p>
          <w:p w:rsidR="00FB5F56" w:rsidRPr="003130E1" w:rsidRDefault="00CB7E37" w:rsidP="00B57271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  <w:r w:rsidRPr="002073C2">
              <w:rPr>
                <w:sz w:val="18"/>
                <w:szCs w:val="18"/>
              </w:rPr>
              <w:t xml:space="preserve"> произво</w:t>
            </w:r>
            <w:r w:rsidRPr="002073C2">
              <w:rPr>
                <w:sz w:val="18"/>
                <w:szCs w:val="18"/>
              </w:rPr>
              <w:t>д</w:t>
            </w:r>
            <w:r w:rsidRPr="002073C2">
              <w:rPr>
                <w:sz w:val="18"/>
                <w:szCs w:val="18"/>
              </w:rPr>
              <w:t>ства»,%</w:t>
            </w:r>
            <w:r>
              <w:rPr>
                <w:sz w:val="18"/>
                <w:szCs w:val="18"/>
              </w:rPr>
              <w:t xml:space="preserve"> к предыдущему году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lastRenderedPageBreak/>
              <w:t>102,5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t>103,0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t>103,0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t>103,0</w:t>
            </w:r>
          </w:p>
        </w:tc>
      </w:tr>
      <w:tr w:rsidR="00EB0311" w:rsidRPr="00C94AF1" w:rsidTr="00BE2127">
        <w:trPr>
          <w:trHeight w:val="2628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355E0" w:rsidRDefault="00DF51B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120E5">
              <w:rPr>
                <w:sz w:val="18"/>
                <w:szCs w:val="18"/>
              </w:rPr>
              <w:lastRenderedPageBreak/>
              <w:t>Задача 1.1 подпрограммы.</w:t>
            </w:r>
            <w:r w:rsidRPr="00D120E5">
              <w:rPr>
                <w:sz w:val="18"/>
                <w:szCs w:val="18"/>
              </w:rPr>
              <w:br/>
              <w:t>Создание условий для обеспечения роста объема обрабатывающих производств в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56" w:rsidRPr="00D120E5" w:rsidRDefault="00E8217E" w:rsidP="00B5727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021A8">
              <w:rPr>
                <w:sz w:val="18"/>
                <w:szCs w:val="18"/>
              </w:rPr>
              <w:t>Индекс промы</w:t>
            </w:r>
            <w:r w:rsidRPr="00B021A8">
              <w:rPr>
                <w:sz w:val="18"/>
                <w:szCs w:val="18"/>
              </w:rPr>
              <w:t>ш</w:t>
            </w:r>
            <w:r w:rsidRPr="00B021A8">
              <w:rPr>
                <w:sz w:val="18"/>
                <w:szCs w:val="18"/>
              </w:rPr>
              <w:t>ленного произво</w:t>
            </w:r>
            <w:r w:rsidRPr="00B021A8">
              <w:rPr>
                <w:sz w:val="18"/>
                <w:szCs w:val="18"/>
              </w:rPr>
              <w:t>д</w:t>
            </w:r>
            <w:r w:rsidRPr="00B021A8">
              <w:rPr>
                <w:sz w:val="18"/>
                <w:szCs w:val="18"/>
              </w:rPr>
              <w:t>ства по виду</w:t>
            </w:r>
            <w:r>
              <w:rPr>
                <w:sz w:val="18"/>
                <w:szCs w:val="18"/>
              </w:rPr>
              <w:t xml:space="preserve"> </w:t>
            </w:r>
            <w:r w:rsidRPr="00B021A8">
              <w:rPr>
                <w:sz w:val="18"/>
                <w:szCs w:val="18"/>
              </w:rPr>
              <w:t>деятельн</w:t>
            </w:r>
            <w:r w:rsidRPr="00B021A8">
              <w:rPr>
                <w:sz w:val="18"/>
                <w:szCs w:val="18"/>
              </w:rPr>
              <w:t>о</w:t>
            </w:r>
            <w:r w:rsidRPr="00B021A8">
              <w:rPr>
                <w:sz w:val="18"/>
                <w:szCs w:val="18"/>
              </w:rPr>
              <w:t>сти  «Обр</w:t>
            </w:r>
            <w:r w:rsidRPr="00B021A8">
              <w:rPr>
                <w:sz w:val="18"/>
                <w:szCs w:val="18"/>
              </w:rPr>
              <w:t>а</w:t>
            </w:r>
            <w:r w:rsidRPr="00B021A8">
              <w:rPr>
                <w:sz w:val="18"/>
                <w:szCs w:val="18"/>
              </w:rPr>
              <w:t>батыва</w:t>
            </w:r>
            <w:r w:rsidRPr="00B021A8">
              <w:rPr>
                <w:sz w:val="18"/>
                <w:szCs w:val="18"/>
              </w:rPr>
              <w:t>ю</w:t>
            </w:r>
            <w:r w:rsidRPr="00B021A8">
              <w:rPr>
                <w:sz w:val="18"/>
                <w:szCs w:val="18"/>
              </w:rPr>
              <w:t>щие прои</w:t>
            </w:r>
            <w:r w:rsidRPr="00B021A8">
              <w:rPr>
                <w:sz w:val="18"/>
                <w:szCs w:val="18"/>
              </w:rPr>
              <w:t>з</w:t>
            </w:r>
            <w:r w:rsidRPr="00B021A8">
              <w:rPr>
                <w:sz w:val="18"/>
                <w:szCs w:val="18"/>
              </w:rPr>
              <w:t>водства»</w:t>
            </w:r>
            <w:r>
              <w:rPr>
                <w:sz w:val="18"/>
                <w:szCs w:val="18"/>
              </w:rPr>
              <w:t>, %</w:t>
            </w:r>
            <w:r w:rsidRPr="00836E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 предыд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щему году  </w:t>
            </w:r>
            <w:r w:rsidRPr="008F6F25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1</w:t>
            </w:r>
            <w:r w:rsidRPr="008F6F25">
              <w:rPr>
                <w:sz w:val="18"/>
                <w:szCs w:val="18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120E5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120E5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120E5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120E5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120E5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120E5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41C" w:rsidRPr="00D120E5" w:rsidRDefault="0096714D" w:rsidP="00793B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</w:tr>
      <w:tr w:rsidR="00475C33" w:rsidRPr="00C94AF1" w:rsidTr="00BE2127">
        <w:trPr>
          <w:gridAfter w:val="1"/>
          <w:wAfter w:w="21" w:type="dxa"/>
          <w:trHeight w:val="198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C94AF1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1.1.1. Создание новых прои</w:t>
            </w:r>
            <w:r w:rsidRPr="00C94AF1">
              <w:rPr>
                <w:sz w:val="18"/>
                <w:szCs w:val="18"/>
              </w:rPr>
              <w:t>з</w:t>
            </w:r>
            <w:r w:rsidRPr="00C94AF1">
              <w:rPr>
                <w:sz w:val="18"/>
                <w:szCs w:val="18"/>
              </w:rPr>
              <w:t>водств  на те</w:t>
            </w:r>
            <w:r w:rsidRPr="00C94AF1">
              <w:rPr>
                <w:sz w:val="18"/>
                <w:szCs w:val="18"/>
              </w:rPr>
              <w:t>р</w:t>
            </w:r>
            <w:r w:rsidRPr="00C94AF1">
              <w:rPr>
                <w:sz w:val="18"/>
                <w:szCs w:val="18"/>
              </w:rPr>
              <w:t>ритории ОЭЗ «Лотос»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B8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АО, субъекты де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тельности в сфере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ленности,</w:t>
            </w:r>
          </w:p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C94AF1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046AD0" w:rsidRDefault="00CB7E37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046AD0">
              <w:rPr>
                <w:sz w:val="16"/>
                <w:szCs w:val="16"/>
              </w:rPr>
              <w:t>80000</w:t>
            </w:r>
            <w:r w:rsidR="008310B1" w:rsidRPr="00046AD0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Default="00CB7E37" w:rsidP="008310B1">
            <w:pPr>
              <w:ind w:left="-57" w:right="-57"/>
              <w:jc w:val="center"/>
            </w:pPr>
            <w:r w:rsidRPr="0035047B">
              <w:rPr>
                <w:sz w:val="18"/>
                <w:szCs w:val="18"/>
              </w:rPr>
              <w:t>80000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Default="00CB7E37" w:rsidP="008310B1">
            <w:pPr>
              <w:ind w:left="-57" w:right="-57"/>
              <w:jc w:val="center"/>
            </w:pPr>
            <w:r w:rsidRPr="0035047B">
              <w:rPr>
                <w:sz w:val="18"/>
                <w:szCs w:val="18"/>
              </w:rPr>
              <w:t>80000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Default="00CB7E37" w:rsidP="008310B1">
            <w:pPr>
              <w:ind w:left="-57" w:right="-57"/>
              <w:jc w:val="center"/>
            </w:pPr>
            <w:r w:rsidRPr="0035047B">
              <w:rPr>
                <w:sz w:val="18"/>
                <w:szCs w:val="18"/>
              </w:rPr>
              <w:t>80000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8310B1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1C4">
              <w:rPr>
                <w:sz w:val="18"/>
                <w:szCs w:val="18"/>
                <w:lang w:val="en-US"/>
              </w:rPr>
              <w:t>80000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8310B1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1C4">
              <w:rPr>
                <w:sz w:val="18"/>
                <w:szCs w:val="18"/>
                <w:lang w:val="en-US"/>
              </w:rPr>
              <w:t>80000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C94AF1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введенных в эксплуат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цию прои</w:t>
            </w:r>
            <w:r w:rsidRPr="00C94AF1">
              <w:rPr>
                <w:sz w:val="18"/>
                <w:szCs w:val="18"/>
              </w:rPr>
              <w:t>з</w:t>
            </w:r>
            <w:r w:rsidRPr="00C94AF1">
              <w:rPr>
                <w:sz w:val="18"/>
                <w:szCs w:val="18"/>
              </w:rPr>
              <w:t>водств на территории ОЭЗ «Л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тос»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49227D" w:rsidRDefault="0049227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49227D" w:rsidRDefault="0049227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475C33" w:rsidRPr="00C94AF1" w:rsidTr="00BE2127">
        <w:trPr>
          <w:gridAfter w:val="1"/>
          <w:wAfter w:w="21" w:type="dxa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1.1.2.</w:t>
            </w:r>
          </w:p>
          <w:p w:rsidR="00CB7E37" w:rsidRPr="00C94AF1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реги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 в отрасл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вых </w:t>
            </w:r>
            <w:r w:rsidRPr="00C94AF1">
              <w:rPr>
                <w:sz w:val="18"/>
                <w:szCs w:val="18"/>
              </w:rPr>
              <w:t xml:space="preserve">  форум</w:t>
            </w:r>
            <w:r>
              <w:rPr>
                <w:sz w:val="18"/>
                <w:szCs w:val="18"/>
              </w:rPr>
              <w:t>ах</w:t>
            </w:r>
            <w:r w:rsidRPr="00C94AF1">
              <w:rPr>
                <w:sz w:val="18"/>
                <w:szCs w:val="18"/>
              </w:rPr>
              <w:t>, совещани</w:t>
            </w:r>
            <w:r>
              <w:rPr>
                <w:sz w:val="18"/>
                <w:szCs w:val="18"/>
              </w:rPr>
              <w:t>ях</w:t>
            </w:r>
            <w:r w:rsidRPr="00C94AF1">
              <w:rPr>
                <w:sz w:val="18"/>
                <w:szCs w:val="18"/>
              </w:rPr>
              <w:t>, круглых сто</w:t>
            </w:r>
            <w:r>
              <w:rPr>
                <w:sz w:val="18"/>
                <w:szCs w:val="18"/>
              </w:rPr>
              <w:t>лах</w:t>
            </w:r>
            <w:r w:rsidRPr="00C94AF1">
              <w:rPr>
                <w:sz w:val="18"/>
                <w:szCs w:val="18"/>
              </w:rPr>
              <w:t xml:space="preserve"> и иных мер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прияти</w:t>
            </w:r>
            <w:r>
              <w:rPr>
                <w:sz w:val="18"/>
                <w:szCs w:val="18"/>
              </w:rPr>
              <w:t>ях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E45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Минпром АО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E45129">
              <w:rPr>
                <w:sz w:val="18"/>
                <w:szCs w:val="18"/>
                <w:lang w:val="en-US"/>
              </w:rPr>
              <w:t>5</w:t>
            </w:r>
            <w:r w:rsidRPr="00C94AF1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Астраха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432C9B" w:rsidP="0046021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6021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4602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отраслевых</w:t>
            </w:r>
            <w:r w:rsidRPr="00C94AF1">
              <w:rPr>
                <w:sz w:val="18"/>
                <w:szCs w:val="18"/>
              </w:rPr>
              <w:t>, форумов, совещаний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 xml:space="preserve"> круглых столов</w:t>
            </w:r>
            <w:r>
              <w:rPr>
                <w:sz w:val="18"/>
                <w:szCs w:val="18"/>
              </w:rPr>
              <w:t xml:space="preserve"> и иных мер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приятий, в которых</w:t>
            </w:r>
          </w:p>
          <w:p w:rsidR="00FB5F56" w:rsidRPr="00C94AF1" w:rsidRDefault="00CB7E37" w:rsidP="00B5727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принято участие,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432C9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4602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75C33" w:rsidRPr="00C94AF1" w:rsidTr="00BE2127">
        <w:trPr>
          <w:gridAfter w:val="1"/>
          <w:wAfter w:w="21" w:type="dxa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2202A6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Мероприятие 1.1.3.</w:t>
            </w:r>
            <w:r w:rsidRPr="002202A6">
              <w:rPr>
                <w:sz w:val="18"/>
                <w:szCs w:val="18"/>
              </w:rPr>
              <w:br/>
              <w:t xml:space="preserve">Проведение </w:t>
            </w:r>
            <w:r w:rsidRPr="002202A6">
              <w:rPr>
                <w:sz w:val="18"/>
                <w:szCs w:val="18"/>
              </w:rPr>
              <w:lastRenderedPageBreak/>
              <w:t>областного конкурса «Ас</w:t>
            </w:r>
            <w:r w:rsidRPr="002202A6">
              <w:rPr>
                <w:sz w:val="18"/>
                <w:szCs w:val="18"/>
              </w:rPr>
              <w:t>т</w:t>
            </w:r>
            <w:r w:rsidRPr="002202A6">
              <w:rPr>
                <w:sz w:val="18"/>
                <w:szCs w:val="18"/>
              </w:rPr>
              <w:t>раханское к</w:t>
            </w:r>
            <w:r w:rsidRPr="002202A6">
              <w:rPr>
                <w:sz w:val="18"/>
                <w:szCs w:val="18"/>
              </w:rPr>
              <w:t>а</w:t>
            </w:r>
            <w:r w:rsidRPr="002202A6">
              <w:rPr>
                <w:sz w:val="18"/>
                <w:szCs w:val="18"/>
              </w:rPr>
              <w:t>чество» и Вс</w:t>
            </w:r>
            <w:r w:rsidRPr="002202A6">
              <w:rPr>
                <w:sz w:val="18"/>
                <w:szCs w:val="18"/>
              </w:rPr>
              <w:t>е</w:t>
            </w:r>
            <w:r w:rsidRPr="002202A6">
              <w:rPr>
                <w:sz w:val="18"/>
                <w:szCs w:val="18"/>
              </w:rPr>
              <w:t>российского конкурса «100 лучших тов</w:t>
            </w:r>
            <w:r w:rsidRPr="002202A6">
              <w:rPr>
                <w:sz w:val="18"/>
                <w:szCs w:val="18"/>
              </w:rPr>
              <w:t>а</w:t>
            </w:r>
            <w:r w:rsidRPr="002202A6">
              <w:rPr>
                <w:sz w:val="18"/>
                <w:szCs w:val="18"/>
              </w:rPr>
              <w:t>ров России»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2202A6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lastRenderedPageBreak/>
              <w:t>Минпром АО</w:t>
            </w:r>
            <w:r>
              <w:rPr>
                <w:sz w:val="18"/>
                <w:szCs w:val="18"/>
              </w:rPr>
              <w:t xml:space="preserve">, </w:t>
            </w:r>
            <w:r w:rsidRPr="002202A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2202A6">
              <w:rPr>
                <w:sz w:val="18"/>
                <w:szCs w:val="18"/>
              </w:rPr>
              <w:t>-2028</w:t>
            </w:r>
            <w:r w:rsidRPr="002202A6">
              <w:rPr>
                <w:sz w:val="18"/>
                <w:szCs w:val="18"/>
              </w:rPr>
              <w:br/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2202A6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Бюджет Астраха</w:t>
            </w:r>
            <w:r w:rsidRPr="002202A6">
              <w:rPr>
                <w:sz w:val="18"/>
                <w:szCs w:val="18"/>
              </w:rPr>
              <w:t>н</w:t>
            </w:r>
            <w:r w:rsidRPr="002202A6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75C" w:rsidRPr="00D355E0" w:rsidRDefault="009C575C" w:rsidP="009C575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355E0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355E0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355E0" w:rsidRDefault="00E15A8D" w:rsidP="00E15A8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355E0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1040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355E0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1040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D355E0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1040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D355E0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1040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6B3" w:rsidRPr="00D355E0" w:rsidRDefault="00CB7E37" w:rsidP="00B5727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 xml:space="preserve">Количество участников областного </w:t>
            </w:r>
            <w:r w:rsidRPr="00D355E0">
              <w:rPr>
                <w:sz w:val="18"/>
                <w:szCs w:val="18"/>
              </w:rPr>
              <w:lastRenderedPageBreak/>
              <w:t>конкурса «Астраха</w:t>
            </w:r>
            <w:r w:rsidRPr="00D355E0">
              <w:rPr>
                <w:sz w:val="18"/>
                <w:szCs w:val="18"/>
              </w:rPr>
              <w:t>н</w:t>
            </w:r>
            <w:r w:rsidRPr="00D355E0">
              <w:rPr>
                <w:sz w:val="18"/>
                <w:szCs w:val="18"/>
              </w:rPr>
              <w:t>ское кач</w:t>
            </w:r>
            <w:r w:rsidRPr="00D355E0">
              <w:rPr>
                <w:sz w:val="18"/>
                <w:szCs w:val="18"/>
              </w:rPr>
              <w:t>е</w:t>
            </w:r>
            <w:r w:rsidRPr="00D355E0">
              <w:rPr>
                <w:sz w:val="18"/>
                <w:szCs w:val="18"/>
              </w:rPr>
              <w:t>ство»</w:t>
            </w:r>
            <w:r>
              <w:rPr>
                <w:sz w:val="18"/>
                <w:szCs w:val="18"/>
              </w:rPr>
              <w:t xml:space="preserve">, </w:t>
            </w:r>
            <w:r w:rsidRPr="00D355E0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9C575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8254D9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8254D9" w:rsidP="00E15A8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15A8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8254D9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8254D9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8254D9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47CE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8254D9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47CE0">
              <w:rPr>
                <w:sz w:val="18"/>
                <w:szCs w:val="18"/>
              </w:rPr>
              <w:t>2</w:t>
            </w:r>
          </w:p>
        </w:tc>
      </w:tr>
      <w:tr w:rsidR="00475C33" w:rsidRPr="00C94AF1" w:rsidTr="00BE2127">
        <w:trPr>
          <w:gridAfter w:val="1"/>
          <w:wAfter w:w="21" w:type="dxa"/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A6" w:rsidRPr="004F27A6" w:rsidRDefault="00CB7E37" w:rsidP="004F27A6">
            <w:pPr>
              <w:widowControl w:val="0"/>
              <w:ind w:left="-57" w:right="-57" w:firstLine="19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предпри</w:t>
            </w:r>
            <w:r w:rsidRPr="00C94AF1">
              <w:rPr>
                <w:sz w:val="18"/>
                <w:szCs w:val="18"/>
              </w:rPr>
              <w:t>я</w:t>
            </w:r>
            <w:r w:rsidRPr="00C94AF1">
              <w:rPr>
                <w:sz w:val="18"/>
                <w:szCs w:val="18"/>
              </w:rPr>
              <w:t>тий, пр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нявших участие во Всеросси</w:t>
            </w:r>
            <w:r w:rsidRPr="00C94AF1">
              <w:rPr>
                <w:sz w:val="18"/>
                <w:szCs w:val="18"/>
              </w:rPr>
              <w:t>й</w:t>
            </w:r>
            <w:r w:rsidRPr="00C94AF1">
              <w:rPr>
                <w:sz w:val="18"/>
                <w:szCs w:val="18"/>
              </w:rPr>
              <w:t>ском ко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курсе «100 лучших товаров России»</w:t>
            </w:r>
            <w:r>
              <w:rPr>
                <w:sz w:val="18"/>
                <w:szCs w:val="18"/>
              </w:rPr>
              <w:t>, ед</w:t>
            </w:r>
            <w:r w:rsidR="004F27A6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</w:tr>
      <w:tr w:rsidR="00475C33" w:rsidRPr="00C94AF1" w:rsidTr="00BE2127">
        <w:trPr>
          <w:trHeight w:val="5778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B021A8" w:rsidRDefault="00202480" w:rsidP="0020212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021A8">
              <w:rPr>
                <w:sz w:val="18"/>
                <w:szCs w:val="18"/>
              </w:rPr>
              <w:t>Мероприятие 1.1.</w:t>
            </w:r>
            <w:r>
              <w:rPr>
                <w:sz w:val="18"/>
                <w:szCs w:val="18"/>
              </w:rPr>
              <w:t>4</w:t>
            </w:r>
            <w:r w:rsidRPr="00B021A8">
              <w:rPr>
                <w:sz w:val="18"/>
                <w:szCs w:val="18"/>
              </w:rPr>
              <w:t>.</w:t>
            </w:r>
            <w:r w:rsidRPr="00B021A8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О</w:t>
            </w:r>
            <w:r w:rsidRPr="00B021A8">
              <w:rPr>
                <w:bCs/>
                <w:sz w:val="18"/>
                <w:szCs w:val="18"/>
              </w:rPr>
              <w:t>беспечение деятельности регионального фонда развития промышленн</w:t>
            </w:r>
            <w:r w:rsidRPr="00B021A8">
              <w:rPr>
                <w:bCs/>
                <w:sz w:val="18"/>
                <w:szCs w:val="18"/>
              </w:rPr>
              <w:t>о</w:t>
            </w:r>
            <w:r w:rsidRPr="00B021A8">
              <w:rPr>
                <w:bCs/>
                <w:sz w:val="18"/>
                <w:szCs w:val="18"/>
              </w:rPr>
              <w:t>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B74308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74308">
              <w:rPr>
                <w:sz w:val="18"/>
                <w:szCs w:val="18"/>
              </w:rPr>
              <w:t xml:space="preserve">Минпром АО, </w:t>
            </w:r>
          </w:p>
          <w:p w:rsidR="00202480" w:rsidRPr="00B74308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74308">
              <w:rPr>
                <w:sz w:val="18"/>
                <w:szCs w:val="18"/>
              </w:rPr>
              <w:t xml:space="preserve">ГАУ АО «ЦПАПР», </w:t>
            </w:r>
          </w:p>
          <w:p w:rsidR="00202480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74308">
              <w:rPr>
                <w:sz w:val="18"/>
                <w:szCs w:val="18"/>
              </w:rPr>
              <w:t>ГАУ АО «Фонд разв</w:t>
            </w:r>
            <w:r w:rsidRPr="00B74308">
              <w:rPr>
                <w:sz w:val="18"/>
                <w:szCs w:val="18"/>
              </w:rPr>
              <w:t>и</w:t>
            </w:r>
            <w:r w:rsidRPr="00B74308">
              <w:rPr>
                <w:sz w:val="18"/>
                <w:szCs w:val="18"/>
              </w:rPr>
              <w:t>тия промы</w:t>
            </w:r>
            <w:r w:rsidRPr="00B74308">
              <w:rPr>
                <w:sz w:val="18"/>
                <w:szCs w:val="18"/>
              </w:rPr>
              <w:t>ш</w:t>
            </w:r>
            <w:r w:rsidRPr="00B74308">
              <w:rPr>
                <w:sz w:val="18"/>
                <w:szCs w:val="18"/>
              </w:rPr>
              <w:t>ленности Ас</w:t>
            </w:r>
            <w:r w:rsidRPr="00B74308">
              <w:rPr>
                <w:sz w:val="18"/>
                <w:szCs w:val="18"/>
              </w:rPr>
              <w:t>т</w:t>
            </w:r>
            <w:r w:rsidRPr="00B74308">
              <w:rPr>
                <w:sz w:val="18"/>
                <w:szCs w:val="18"/>
              </w:rPr>
              <w:t>раханской области»</w:t>
            </w:r>
            <w:r w:rsidR="00D36852">
              <w:rPr>
                <w:sz w:val="18"/>
                <w:szCs w:val="18"/>
              </w:rPr>
              <w:t>,</w:t>
            </w:r>
          </w:p>
          <w:p w:rsidR="00AC2D38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2020-</w:t>
            </w:r>
            <w:r w:rsidR="00AC2D38">
              <w:rPr>
                <w:sz w:val="18"/>
                <w:szCs w:val="18"/>
                <w:lang w:val="en-US"/>
              </w:rPr>
              <w:t>2022</w:t>
            </w:r>
            <w:r w:rsidR="00462FA2">
              <w:rPr>
                <w:sz w:val="18"/>
                <w:szCs w:val="18"/>
              </w:rPr>
              <w:t>,</w:t>
            </w:r>
          </w:p>
          <w:p w:rsidR="00202480" w:rsidRPr="00F611BC" w:rsidRDefault="00AC2D38" w:rsidP="0020212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2025-</w:t>
            </w:r>
            <w:r w:rsidR="00202480"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3B14A2" w:rsidRDefault="00202480" w:rsidP="0020212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3B14A2">
              <w:rPr>
                <w:sz w:val="18"/>
                <w:szCs w:val="18"/>
              </w:rPr>
              <w:t>Бюджет Астраха</w:t>
            </w:r>
            <w:r w:rsidRPr="003B14A2">
              <w:rPr>
                <w:sz w:val="18"/>
                <w:szCs w:val="18"/>
              </w:rPr>
              <w:t>н</w:t>
            </w:r>
            <w:r w:rsidRPr="003B14A2">
              <w:rPr>
                <w:sz w:val="18"/>
                <w:szCs w:val="18"/>
              </w:rPr>
              <w:t>ской обл</w:t>
            </w:r>
            <w:r w:rsidRPr="003B14A2">
              <w:rPr>
                <w:sz w:val="18"/>
                <w:szCs w:val="18"/>
              </w:rPr>
              <w:t>а</w:t>
            </w:r>
            <w:r w:rsidRPr="003B14A2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432C9B" w:rsidP="00432C9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202480">
              <w:rPr>
                <w:sz w:val="18"/>
                <w:szCs w:val="18"/>
              </w:rPr>
              <w:t>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170957" w:rsidRDefault="00910D0C" w:rsidP="00910D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17095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432C9B" w:rsidRDefault="00910D0C" w:rsidP="0020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432C9B" w:rsidRDefault="00202480" w:rsidP="00432C9B">
            <w:pPr>
              <w:ind w:left="-57" w:right="-57"/>
              <w:jc w:val="center"/>
              <w:rPr>
                <w:sz w:val="18"/>
                <w:szCs w:val="18"/>
              </w:rPr>
            </w:pPr>
            <w:r w:rsidRPr="00432C9B">
              <w:rPr>
                <w:sz w:val="18"/>
                <w:szCs w:val="18"/>
              </w:rPr>
              <w:t>5000</w:t>
            </w:r>
            <w:r w:rsidR="008310B1" w:rsidRPr="00432C9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432C9B" w:rsidRDefault="00202480" w:rsidP="00202129">
            <w:pPr>
              <w:jc w:val="center"/>
              <w:rPr>
                <w:sz w:val="18"/>
                <w:szCs w:val="18"/>
              </w:rPr>
            </w:pPr>
            <w:r w:rsidRPr="00432C9B">
              <w:rPr>
                <w:sz w:val="18"/>
                <w:szCs w:val="18"/>
              </w:rPr>
              <w:t>5000</w:t>
            </w:r>
            <w:r w:rsidR="008310B1" w:rsidRPr="00432C9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02480" w:rsidRPr="00432C9B" w:rsidRDefault="00202480" w:rsidP="00202129">
            <w:pPr>
              <w:jc w:val="center"/>
              <w:rPr>
                <w:sz w:val="18"/>
                <w:szCs w:val="18"/>
              </w:rPr>
            </w:pPr>
            <w:r w:rsidRPr="00432C9B">
              <w:rPr>
                <w:sz w:val="18"/>
                <w:szCs w:val="18"/>
              </w:rPr>
              <w:t>5000</w:t>
            </w:r>
            <w:r w:rsidR="008310B1" w:rsidRPr="00432C9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432C9B" w:rsidRDefault="00202480" w:rsidP="00202129">
            <w:pPr>
              <w:jc w:val="center"/>
              <w:rPr>
                <w:sz w:val="18"/>
                <w:szCs w:val="18"/>
              </w:rPr>
            </w:pPr>
            <w:r w:rsidRPr="00432C9B">
              <w:rPr>
                <w:sz w:val="18"/>
                <w:szCs w:val="18"/>
              </w:rPr>
              <w:t>5000</w:t>
            </w:r>
            <w:r w:rsidR="008310B1" w:rsidRPr="00432C9B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B3" w:rsidRPr="00D355E0" w:rsidRDefault="00202480" w:rsidP="00B5727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 консульт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ций о предоста</w:t>
            </w:r>
            <w:r>
              <w:rPr>
                <w:bCs/>
                <w:sz w:val="18"/>
                <w:szCs w:val="18"/>
              </w:rPr>
              <w:t>в</w:t>
            </w:r>
            <w:r>
              <w:rPr>
                <w:bCs/>
                <w:sz w:val="18"/>
                <w:szCs w:val="18"/>
              </w:rPr>
              <w:t>лении ф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нансовой поддержки, проведе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ных для юридич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ских лиц, индивид</w:t>
            </w:r>
            <w:r>
              <w:rPr>
                <w:bCs/>
                <w:sz w:val="18"/>
                <w:szCs w:val="18"/>
              </w:rPr>
              <w:t>у</w:t>
            </w:r>
            <w:r>
              <w:rPr>
                <w:bCs/>
                <w:sz w:val="18"/>
                <w:szCs w:val="18"/>
              </w:rPr>
              <w:t>альных предпр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нимателей, осущест</w:t>
            </w:r>
            <w:r>
              <w:rPr>
                <w:bCs/>
                <w:sz w:val="18"/>
                <w:szCs w:val="18"/>
              </w:rPr>
              <w:t>в</w:t>
            </w:r>
            <w:r>
              <w:rPr>
                <w:bCs/>
                <w:sz w:val="18"/>
                <w:szCs w:val="18"/>
              </w:rPr>
              <w:t>ляющих деятел</w:t>
            </w:r>
            <w:r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ность в сфере пр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мышленн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сти на те</w:t>
            </w:r>
            <w:r>
              <w:rPr>
                <w:bCs/>
                <w:sz w:val="18"/>
                <w:szCs w:val="18"/>
              </w:rPr>
              <w:t>р</w:t>
            </w:r>
            <w:r>
              <w:rPr>
                <w:bCs/>
                <w:sz w:val="18"/>
                <w:szCs w:val="18"/>
              </w:rPr>
              <w:t>ритории Астраха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ской обл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сти,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910D0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432C9B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910D0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17095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2202A6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17095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B3" w:rsidRDefault="00202480" w:rsidP="00202129">
            <w:pPr>
              <w:widowControl w:val="0"/>
              <w:ind w:left="-28" w:right="-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Количество принятых, </w:t>
            </w:r>
            <w:r>
              <w:rPr>
                <w:bCs/>
                <w:sz w:val="18"/>
                <w:szCs w:val="18"/>
              </w:rPr>
              <w:lastRenderedPageBreak/>
              <w:t>обработа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ных ко</w:t>
            </w:r>
            <w:r>
              <w:rPr>
                <w:bCs/>
                <w:sz w:val="18"/>
                <w:szCs w:val="18"/>
              </w:rPr>
              <w:t>м</w:t>
            </w:r>
            <w:r>
              <w:rPr>
                <w:bCs/>
                <w:sz w:val="18"/>
                <w:szCs w:val="18"/>
              </w:rPr>
              <w:t xml:space="preserve">плектов документов </w:t>
            </w:r>
          </w:p>
          <w:p w:rsidR="00202480" w:rsidRPr="00D355E0" w:rsidRDefault="00202480" w:rsidP="00202129">
            <w:pPr>
              <w:widowControl w:val="0"/>
              <w:ind w:left="-28" w:right="-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 получ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ние гос</w:t>
            </w:r>
            <w:r>
              <w:rPr>
                <w:bCs/>
                <w:sz w:val="18"/>
                <w:szCs w:val="18"/>
              </w:rPr>
              <w:t>у</w:t>
            </w:r>
            <w:r>
              <w:rPr>
                <w:bCs/>
                <w:sz w:val="18"/>
                <w:szCs w:val="18"/>
              </w:rPr>
              <w:t>дарственной поддержки,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9C575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432C9B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9C575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75C33" w:rsidRPr="00C94AF1" w:rsidTr="00BE2127">
        <w:trPr>
          <w:trHeight w:val="160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711DE0" w:rsidRDefault="0064061D" w:rsidP="00B47765">
            <w:pPr>
              <w:jc w:val="center"/>
              <w:rPr>
                <w:sz w:val="18"/>
                <w:szCs w:val="18"/>
              </w:rPr>
            </w:pPr>
            <w:r w:rsidRPr="00711DE0">
              <w:rPr>
                <w:sz w:val="18"/>
                <w:szCs w:val="18"/>
              </w:rPr>
              <w:lastRenderedPageBreak/>
              <w:t xml:space="preserve">Мероприятие 1.1.5. </w:t>
            </w:r>
          </w:p>
          <w:p w:rsidR="0064061D" w:rsidRPr="00A94AC9" w:rsidRDefault="00183E4C" w:rsidP="00183E4C">
            <w:pPr>
              <w:widowControl w:val="0"/>
              <w:ind w:left="-28" w:right="-28"/>
              <w:jc w:val="center"/>
              <w:rPr>
                <w:color w:val="FF0000"/>
                <w:sz w:val="18"/>
                <w:szCs w:val="18"/>
              </w:rPr>
            </w:pPr>
            <w:r w:rsidRPr="00711DE0">
              <w:rPr>
                <w:sz w:val="18"/>
                <w:szCs w:val="18"/>
              </w:rPr>
              <w:t>Финансовое обеспечение деятельности (</w:t>
            </w:r>
            <w:proofErr w:type="spellStart"/>
            <w:r w:rsidRPr="00711DE0">
              <w:rPr>
                <w:sz w:val="18"/>
                <w:szCs w:val="18"/>
              </w:rPr>
              <w:t>докапитализ</w:t>
            </w:r>
            <w:r w:rsidRPr="00711DE0">
              <w:rPr>
                <w:sz w:val="18"/>
                <w:szCs w:val="18"/>
              </w:rPr>
              <w:t>а</w:t>
            </w:r>
            <w:r w:rsidRPr="00711DE0">
              <w:rPr>
                <w:sz w:val="18"/>
                <w:szCs w:val="18"/>
              </w:rPr>
              <w:t>ция</w:t>
            </w:r>
            <w:proofErr w:type="spellEnd"/>
            <w:r w:rsidRPr="00711DE0">
              <w:rPr>
                <w:sz w:val="18"/>
                <w:szCs w:val="18"/>
              </w:rPr>
              <w:t>) фонда развития пр</w:t>
            </w:r>
            <w:r w:rsidRPr="00711DE0">
              <w:rPr>
                <w:sz w:val="18"/>
                <w:szCs w:val="18"/>
              </w:rPr>
              <w:t>о</w:t>
            </w:r>
            <w:r w:rsidRPr="00711DE0">
              <w:rPr>
                <w:sz w:val="18"/>
                <w:szCs w:val="18"/>
              </w:rPr>
              <w:t xml:space="preserve">мышленности Астраханской области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70957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 xml:space="preserve">Минпром АО, </w:t>
            </w:r>
          </w:p>
          <w:p w:rsidR="0064061D" w:rsidRDefault="0064061D" w:rsidP="00B47765">
            <w:pPr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>ГАУ АО «Фонд разв</w:t>
            </w:r>
            <w:r w:rsidRPr="00170957">
              <w:rPr>
                <w:sz w:val="18"/>
                <w:szCs w:val="18"/>
              </w:rPr>
              <w:t>и</w:t>
            </w:r>
            <w:r w:rsidRPr="00170957">
              <w:rPr>
                <w:sz w:val="18"/>
                <w:szCs w:val="18"/>
              </w:rPr>
              <w:t>тия промы</w:t>
            </w:r>
            <w:r w:rsidRPr="00170957">
              <w:rPr>
                <w:sz w:val="18"/>
                <w:szCs w:val="18"/>
              </w:rPr>
              <w:t>ш</w:t>
            </w:r>
            <w:r w:rsidRPr="00170957">
              <w:rPr>
                <w:sz w:val="18"/>
                <w:szCs w:val="18"/>
              </w:rPr>
              <w:t>ленности Астраха</w:t>
            </w:r>
            <w:r w:rsidRPr="00170957">
              <w:rPr>
                <w:sz w:val="18"/>
                <w:szCs w:val="18"/>
              </w:rPr>
              <w:t>н</w:t>
            </w:r>
            <w:r w:rsidRPr="00170957">
              <w:rPr>
                <w:sz w:val="18"/>
                <w:szCs w:val="18"/>
              </w:rPr>
              <w:t>ской обл</w:t>
            </w:r>
            <w:r w:rsidRPr="00170957">
              <w:rPr>
                <w:sz w:val="18"/>
                <w:szCs w:val="18"/>
              </w:rPr>
              <w:t>а</w:t>
            </w:r>
            <w:r w:rsidRPr="00170957">
              <w:rPr>
                <w:sz w:val="18"/>
                <w:szCs w:val="18"/>
              </w:rPr>
              <w:t>сти»</w:t>
            </w:r>
            <w:r w:rsidR="00D36852">
              <w:rPr>
                <w:sz w:val="18"/>
                <w:szCs w:val="18"/>
              </w:rPr>
              <w:t xml:space="preserve">, </w:t>
            </w:r>
          </w:p>
          <w:p w:rsidR="0064061D" w:rsidRPr="00170957" w:rsidRDefault="0064061D" w:rsidP="00B47765">
            <w:pPr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>202</w:t>
            </w:r>
            <w:r w:rsidR="00711DE0">
              <w:rPr>
                <w:sz w:val="18"/>
                <w:szCs w:val="18"/>
              </w:rPr>
              <w:t>2</w:t>
            </w:r>
            <w:r w:rsidRPr="00170957">
              <w:rPr>
                <w:sz w:val="18"/>
                <w:szCs w:val="18"/>
              </w:rPr>
              <w:t>-2028</w:t>
            </w:r>
            <w:r w:rsidR="00A35333">
              <w:rPr>
                <w:sz w:val="18"/>
                <w:szCs w:val="18"/>
              </w:rPr>
              <w:t xml:space="preserve"> </w:t>
            </w:r>
          </w:p>
          <w:p w:rsidR="0064061D" w:rsidRPr="00170957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2202A6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Бюджет Ас</w:t>
            </w:r>
            <w:r w:rsidRPr="002202A6">
              <w:rPr>
                <w:sz w:val="18"/>
                <w:szCs w:val="18"/>
              </w:rPr>
              <w:t>т</w:t>
            </w:r>
            <w:r w:rsidRPr="002202A6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D4F28" w:rsidRDefault="000D4F28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882760" w:rsidRDefault="00910D0C" w:rsidP="00910D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  <w:r w:rsidR="00585C20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882760" w:rsidRDefault="000D4F28" w:rsidP="000D4F2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46AD0" w:rsidRDefault="00910D0C" w:rsidP="00046A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882760" w:rsidRDefault="0064061D" w:rsidP="0020248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882760">
              <w:rPr>
                <w:sz w:val="18"/>
                <w:szCs w:val="18"/>
                <w:lang w:val="en-US"/>
              </w:rPr>
              <w:t>8</w:t>
            </w:r>
            <w:r w:rsidR="00202480" w:rsidRPr="00882760">
              <w:rPr>
                <w:sz w:val="18"/>
                <w:szCs w:val="18"/>
              </w:rPr>
              <w:t>0</w:t>
            </w:r>
            <w:r w:rsidRPr="00882760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882760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882760">
              <w:rPr>
                <w:sz w:val="18"/>
                <w:szCs w:val="18"/>
                <w:lang w:val="en-US"/>
              </w:rPr>
              <w:t>8</w:t>
            </w:r>
            <w:r w:rsidR="00202480" w:rsidRPr="00882760">
              <w:rPr>
                <w:sz w:val="18"/>
                <w:szCs w:val="18"/>
              </w:rPr>
              <w:t>0</w:t>
            </w:r>
            <w:r w:rsidRPr="00882760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64061D" w:rsidP="0020248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882760">
              <w:rPr>
                <w:sz w:val="18"/>
                <w:szCs w:val="18"/>
                <w:lang w:val="en-US"/>
              </w:rPr>
              <w:t>8</w:t>
            </w:r>
            <w:r w:rsidR="00202480" w:rsidRPr="00882760">
              <w:rPr>
                <w:sz w:val="18"/>
                <w:szCs w:val="18"/>
              </w:rPr>
              <w:t>0</w:t>
            </w:r>
            <w:r w:rsidRPr="00882760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64061D" w:rsidP="00202480">
            <w:pPr>
              <w:jc w:val="center"/>
              <w:rPr>
                <w:sz w:val="18"/>
                <w:szCs w:val="18"/>
              </w:rPr>
            </w:pPr>
            <w:r w:rsidRPr="00882760">
              <w:rPr>
                <w:sz w:val="18"/>
                <w:szCs w:val="18"/>
                <w:lang w:val="en-US"/>
              </w:rPr>
              <w:t>9</w:t>
            </w:r>
            <w:r w:rsidR="00202480" w:rsidRPr="00882760">
              <w:rPr>
                <w:sz w:val="18"/>
                <w:szCs w:val="18"/>
              </w:rPr>
              <w:t>0</w:t>
            </w:r>
            <w:r w:rsidRPr="00882760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6915A4" w:rsidRDefault="0064061D" w:rsidP="000846B3">
            <w:pPr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6915A4">
              <w:rPr>
                <w:sz w:val="18"/>
                <w:szCs w:val="18"/>
              </w:rPr>
              <w:t>Количество проектов, финансовое обеспечение которых осуществл</w:t>
            </w:r>
            <w:r w:rsidRPr="006915A4">
              <w:rPr>
                <w:sz w:val="18"/>
                <w:szCs w:val="18"/>
              </w:rPr>
              <w:t>я</w:t>
            </w:r>
            <w:r w:rsidRPr="006915A4">
              <w:rPr>
                <w:sz w:val="18"/>
                <w:szCs w:val="18"/>
              </w:rPr>
              <w:t>ется за счет средств учреждения  в соотве</w:t>
            </w:r>
            <w:r w:rsidRPr="006915A4">
              <w:rPr>
                <w:sz w:val="18"/>
                <w:szCs w:val="18"/>
              </w:rPr>
              <w:t>т</w:t>
            </w:r>
            <w:r w:rsidRPr="006915A4">
              <w:rPr>
                <w:sz w:val="18"/>
                <w:szCs w:val="18"/>
              </w:rPr>
              <w:t>ствующем финансовом году,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604946" w:rsidRDefault="00910D0C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585C20" w:rsidRDefault="000D4F28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03DD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910D0C" w:rsidRDefault="00910D0C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475C33" w:rsidRPr="00C94AF1" w:rsidTr="00BE2127">
        <w:trPr>
          <w:trHeight w:val="260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B47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70957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2202A6" w:rsidRDefault="0064061D" w:rsidP="0077130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Федеральный бюджет (сре</w:t>
            </w:r>
            <w:r w:rsidRPr="00C94AF1"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пост</w:t>
            </w:r>
            <w:r w:rsidRPr="00C94AF1">
              <w:rPr>
                <w:sz w:val="18"/>
                <w:szCs w:val="18"/>
              </w:rPr>
              <w:t>у</w:t>
            </w:r>
            <w:r w:rsidRPr="00C94AF1">
              <w:rPr>
                <w:sz w:val="18"/>
                <w:szCs w:val="18"/>
              </w:rPr>
              <w:t>пающие в 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43512A" w:rsidRDefault="0043512A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D641C" w:rsidRDefault="007E7D58" w:rsidP="0043512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4B0961">
              <w:rPr>
                <w:sz w:val="18"/>
                <w:szCs w:val="18"/>
              </w:rPr>
              <w:t>000</w:t>
            </w:r>
            <w:r w:rsidR="00585C2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839CE" w:rsidRDefault="00CC4733" w:rsidP="000839C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45071,2</w:t>
            </w:r>
            <w:r w:rsidR="000839CE" w:rsidRPr="000839CE">
              <w:rPr>
                <w:sz w:val="18"/>
                <w:szCs w:val="18"/>
              </w:rPr>
              <w:t>*</w:t>
            </w:r>
            <w:r w:rsidR="000D4F28" w:rsidRPr="000839CE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D641C" w:rsidRDefault="00910D0C" w:rsidP="00046A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D641C" w:rsidRDefault="0064061D" w:rsidP="001E573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D641C">
              <w:rPr>
                <w:sz w:val="18"/>
                <w:szCs w:val="18"/>
              </w:rPr>
              <w:t>120000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D641C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41C">
              <w:rPr>
                <w:sz w:val="18"/>
                <w:szCs w:val="18"/>
              </w:rPr>
              <w:t>120000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D641C" w:rsidRDefault="0064061D" w:rsidP="001E573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D641C">
              <w:rPr>
                <w:sz w:val="18"/>
                <w:szCs w:val="18"/>
              </w:rPr>
              <w:t>120000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D641C" w:rsidRDefault="0064061D" w:rsidP="00046AD0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41C">
              <w:rPr>
                <w:sz w:val="18"/>
                <w:szCs w:val="18"/>
              </w:rPr>
              <w:t>135000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6915A4" w:rsidRDefault="0064061D" w:rsidP="00B4776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6915A4" w:rsidRDefault="0064061D" w:rsidP="006915A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915A4">
              <w:rPr>
                <w:sz w:val="18"/>
                <w:szCs w:val="18"/>
              </w:rPr>
              <w:t>Количество созданных рабочих мест (накопле</w:t>
            </w:r>
            <w:r w:rsidRPr="006915A4">
              <w:rPr>
                <w:sz w:val="18"/>
                <w:szCs w:val="18"/>
              </w:rPr>
              <w:t>н</w:t>
            </w:r>
            <w:r w:rsidRPr="006915A4">
              <w:rPr>
                <w:sz w:val="18"/>
                <w:szCs w:val="18"/>
              </w:rPr>
              <w:t>ным итогом),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C64676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C64676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C64676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C64676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C64676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C64676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C64676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1D" w:rsidRPr="006915A4" w:rsidRDefault="0064061D" w:rsidP="006915A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915A4">
              <w:rPr>
                <w:sz w:val="18"/>
                <w:szCs w:val="18"/>
              </w:rPr>
              <w:t>Объем инв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стиций в основной капитал по видам эк</w:t>
            </w:r>
            <w:r w:rsidRPr="006915A4">
              <w:rPr>
                <w:sz w:val="18"/>
                <w:szCs w:val="18"/>
              </w:rPr>
              <w:t>о</w:t>
            </w:r>
            <w:r w:rsidRPr="006915A4">
              <w:rPr>
                <w:sz w:val="18"/>
                <w:szCs w:val="18"/>
              </w:rPr>
              <w:t>номической деятельности раздела «Обрабат</w:t>
            </w:r>
            <w:r w:rsidRPr="006915A4">
              <w:rPr>
                <w:sz w:val="18"/>
                <w:szCs w:val="18"/>
              </w:rPr>
              <w:t>ы</w:t>
            </w:r>
            <w:r w:rsidRPr="006915A4">
              <w:rPr>
                <w:sz w:val="18"/>
                <w:szCs w:val="18"/>
              </w:rPr>
              <w:t>вающие произво</w:t>
            </w:r>
            <w:r w:rsidRPr="006915A4">
              <w:rPr>
                <w:sz w:val="18"/>
                <w:szCs w:val="18"/>
              </w:rPr>
              <w:t>д</w:t>
            </w:r>
            <w:r w:rsidRPr="006915A4">
              <w:rPr>
                <w:sz w:val="18"/>
                <w:szCs w:val="18"/>
              </w:rPr>
              <w:t>ства» Общ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российского классифик</w:t>
            </w:r>
            <w:r w:rsidRPr="006915A4">
              <w:rPr>
                <w:sz w:val="18"/>
                <w:szCs w:val="18"/>
              </w:rPr>
              <w:t>а</w:t>
            </w:r>
            <w:r w:rsidRPr="006915A4">
              <w:rPr>
                <w:sz w:val="18"/>
                <w:szCs w:val="18"/>
              </w:rPr>
              <w:t>тора видов экономич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ской де</w:t>
            </w:r>
            <w:r w:rsidRPr="006915A4">
              <w:rPr>
                <w:sz w:val="18"/>
                <w:szCs w:val="18"/>
              </w:rPr>
              <w:t>я</w:t>
            </w:r>
            <w:r w:rsidRPr="006915A4">
              <w:rPr>
                <w:sz w:val="18"/>
                <w:szCs w:val="18"/>
              </w:rPr>
              <w:lastRenderedPageBreak/>
              <w:t>тельности (накопле</w:t>
            </w:r>
            <w:r w:rsidRPr="006915A4">
              <w:rPr>
                <w:sz w:val="18"/>
                <w:szCs w:val="18"/>
              </w:rPr>
              <w:t>н</w:t>
            </w:r>
            <w:r w:rsidRPr="006915A4">
              <w:rPr>
                <w:sz w:val="18"/>
                <w:szCs w:val="18"/>
              </w:rPr>
              <w:t>ным итогом), за исключ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нием видов деятельн</w:t>
            </w:r>
            <w:r w:rsidRPr="006915A4">
              <w:rPr>
                <w:sz w:val="18"/>
                <w:szCs w:val="18"/>
              </w:rPr>
              <w:t>о</w:t>
            </w:r>
            <w:r w:rsidRPr="006915A4">
              <w:rPr>
                <w:sz w:val="18"/>
                <w:szCs w:val="18"/>
              </w:rPr>
              <w:t>сти, не отн</w:t>
            </w:r>
            <w:r w:rsidRPr="006915A4">
              <w:rPr>
                <w:sz w:val="18"/>
                <w:szCs w:val="18"/>
              </w:rPr>
              <w:t>о</w:t>
            </w:r>
            <w:r w:rsidRPr="006915A4">
              <w:rPr>
                <w:sz w:val="18"/>
                <w:szCs w:val="18"/>
              </w:rPr>
              <w:t>сящихся к сфере вед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ния Мин</w:t>
            </w:r>
            <w:r w:rsidRPr="006915A4">
              <w:rPr>
                <w:sz w:val="18"/>
                <w:szCs w:val="18"/>
              </w:rPr>
              <w:t>и</w:t>
            </w:r>
            <w:r w:rsidRPr="006915A4">
              <w:rPr>
                <w:sz w:val="18"/>
                <w:szCs w:val="18"/>
              </w:rPr>
              <w:t>стерства промышле</w:t>
            </w:r>
            <w:r w:rsidRPr="006915A4">
              <w:rPr>
                <w:sz w:val="18"/>
                <w:szCs w:val="18"/>
              </w:rPr>
              <w:t>н</w:t>
            </w:r>
            <w:r w:rsidRPr="006915A4">
              <w:rPr>
                <w:sz w:val="18"/>
                <w:szCs w:val="18"/>
              </w:rPr>
              <w:t xml:space="preserve">ности и торговли Российской Федерации, </w:t>
            </w:r>
            <w:proofErr w:type="gramStart"/>
            <w:r w:rsidRPr="006915A4">
              <w:rPr>
                <w:sz w:val="18"/>
                <w:szCs w:val="18"/>
              </w:rPr>
              <w:t>млн</w:t>
            </w:r>
            <w:proofErr w:type="gramEnd"/>
            <w:r w:rsidRPr="006915A4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787949" w:rsidRDefault="00910D0C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787949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181FB5">
              <w:rPr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690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1E3E29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825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1D" w:rsidRPr="006915A4" w:rsidRDefault="0064061D" w:rsidP="0032318C">
            <w:pPr>
              <w:ind w:left="-57" w:right="-57"/>
              <w:jc w:val="center"/>
              <w:rPr>
                <w:sz w:val="18"/>
                <w:szCs w:val="18"/>
              </w:rPr>
            </w:pPr>
            <w:r w:rsidRPr="006915A4">
              <w:rPr>
                <w:sz w:val="18"/>
                <w:szCs w:val="18"/>
              </w:rPr>
              <w:t>Объем о</w:t>
            </w:r>
            <w:r w:rsidRPr="006915A4">
              <w:rPr>
                <w:sz w:val="18"/>
                <w:szCs w:val="18"/>
              </w:rPr>
              <w:t>т</w:t>
            </w:r>
            <w:r w:rsidRPr="006915A4">
              <w:rPr>
                <w:sz w:val="18"/>
                <w:szCs w:val="18"/>
              </w:rPr>
              <w:t>груженных товаров собственного произво</w:t>
            </w:r>
            <w:r w:rsidRPr="006915A4">
              <w:rPr>
                <w:sz w:val="18"/>
                <w:szCs w:val="18"/>
              </w:rPr>
              <w:t>д</w:t>
            </w:r>
            <w:r w:rsidRPr="006915A4">
              <w:rPr>
                <w:sz w:val="18"/>
                <w:szCs w:val="18"/>
              </w:rPr>
              <w:t>ства, выпо</w:t>
            </w:r>
            <w:r w:rsidRPr="006915A4">
              <w:rPr>
                <w:sz w:val="18"/>
                <w:szCs w:val="18"/>
              </w:rPr>
              <w:t>л</w:t>
            </w:r>
            <w:r w:rsidRPr="006915A4">
              <w:rPr>
                <w:sz w:val="18"/>
                <w:szCs w:val="18"/>
              </w:rPr>
              <w:t xml:space="preserve">ненных </w:t>
            </w:r>
            <w:r w:rsidR="0032318C" w:rsidRPr="006915A4">
              <w:rPr>
                <w:sz w:val="18"/>
                <w:szCs w:val="18"/>
              </w:rPr>
              <w:t>собственн</w:t>
            </w:r>
            <w:r w:rsidR="0032318C" w:rsidRPr="006915A4">
              <w:rPr>
                <w:sz w:val="18"/>
                <w:szCs w:val="18"/>
              </w:rPr>
              <w:t>ы</w:t>
            </w:r>
            <w:r w:rsidR="0032318C" w:rsidRPr="006915A4">
              <w:rPr>
                <w:sz w:val="18"/>
                <w:szCs w:val="18"/>
              </w:rPr>
              <w:t xml:space="preserve">ми силами </w:t>
            </w:r>
            <w:r w:rsidRPr="006915A4">
              <w:rPr>
                <w:sz w:val="18"/>
                <w:szCs w:val="18"/>
              </w:rPr>
              <w:t>работ и услуг по видам эк</w:t>
            </w:r>
            <w:r w:rsidRPr="006915A4">
              <w:rPr>
                <w:sz w:val="18"/>
                <w:szCs w:val="18"/>
              </w:rPr>
              <w:t>о</w:t>
            </w:r>
            <w:r w:rsidRPr="006915A4">
              <w:rPr>
                <w:sz w:val="18"/>
                <w:szCs w:val="18"/>
              </w:rPr>
              <w:t>номической деятельности раздела «Обрабат</w:t>
            </w:r>
            <w:r w:rsidRPr="006915A4">
              <w:rPr>
                <w:sz w:val="18"/>
                <w:szCs w:val="18"/>
              </w:rPr>
              <w:t>ы</w:t>
            </w:r>
            <w:r w:rsidRPr="006915A4">
              <w:rPr>
                <w:sz w:val="18"/>
                <w:szCs w:val="18"/>
              </w:rPr>
              <w:t>вающие произво</w:t>
            </w:r>
            <w:r w:rsidRPr="006915A4">
              <w:rPr>
                <w:sz w:val="18"/>
                <w:szCs w:val="18"/>
              </w:rPr>
              <w:t>д</w:t>
            </w:r>
            <w:r w:rsidRPr="006915A4">
              <w:rPr>
                <w:sz w:val="18"/>
                <w:szCs w:val="18"/>
              </w:rPr>
              <w:t xml:space="preserve">ства» </w:t>
            </w:r>
            <w:r w:rsidR="00882760" w:rsidRPr="006915A4">
              <w:rPr>
                <w:sz w:val="18"/>
                <w:szCs w:val="18"/>
              </w:rPr>
              <w:t xml:space="preserve"> О</w:t>
            </w:r>
            <w:r w:rsidR="00882760" w:rsidRPr="006915A4">
              <w:rPr>
                <w:sz w:val="18"/>
                <w:szCs w:val="18"/>
              </w:rPr>
              <w:t>б</w:t>
            </w:r>
            <w:r w:rsidR="00882760" w:rsidRPr="006915A4">
              <w:rPr>
                <w:sz w:val="18"/>
                <w:szCs w:val="18"/>
              </w:rPr>
              <w:t>щеросси</w:t>
            </w:r>
            <w:r w:rsidR="00882760" w:rsidRPr="006915A4">
              <w:rPr>
                <w:sz w:val="18"/>
                <w:szCs w:val="18"/>
              </w:rPr>
              <w:t>й</w:t>
            </w:r>
            <w:r w:rsidR="00882760" w:rsidRPr="006915A4">
              <w:rPr>
                <w:sz w:val="18"/>
                <w:szCs w:val="18"/>
              </w:rPr>
              <w:t>ского кла</w:t>
            </w:r>
            <w:r w:rsidR="00882760" w:rsidRPr="006915A4">
              <w:rPr>
                <w:sz w:val="18"/>
                <w:szCs w:val="18"/>
              </w:rPr>
              <w:t>с</w:t>
            </w:r>
            <w:r w:rsidR="00882760" w:rsidRPr="006915A4">
              <w:rPr>
                <w:sz w:val="18"/>
                <w:szCs w:val="18"/>
              </w:rPr>
              <w:t>сификатора видов эк</w:t>
            </w:r>
            <w:r w:rsidR="00882760" w:rsidRPr="006915A4">
              <w:rPr>
                <w:sz w:val="18"/>
                <w:szCs w:val="18"/>
              </w:rPr>
              <w:t>о</w:t>
            </w:r>
            <w:r w:rsidR="00882760" w:rsidRPr="006915A4">
              <w:rPr>
                <w:sz w:val="18"/>
                <w:szCs w:val="18"/>
              </w:rPr>
              <w:t xml:space="preserve">номической деятельности </w:t>
            </w:r>
            <w:r w:rsidRPr="006915A4">
              <w:rPr>
                <w:sz w:val="18"/>
                <w:szCs w:val="18"/>
              </w:rPr>
              <w:t>(накопле</w:t>
            </w:r>
            <w:r w:rsidRPr="006915A4">
              <w:rPr>
                <w:sz w:val="18"/>
                <w:szCs w:val="18"/>
              </w:rPr>
              <w:t>н</w:t>
            </w:r>
            <w:r w:rsidRPr="006915A4">
              <w:rPr>
                <w:sz w:val="18"/>
                <w:szCs w:val="18"/>
              </w:rPr>
              <w:t>ным итогом), за исключ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lastRenderedPageBreak/>
              <w:t>нием видов деятельн</w:t>
            </w:r>
            <w:r w:rsidRPr="006915A4">
              <w:rPr>
                <w:sz w:val="18"/>
                <w:szCs w:val="18"/>
              </w:rPr>
              <w:t>о</w:t>
            </w:r>
            <w:r w:rsidRPr="006915A4">
              <w:rPr>
                <w:sz w:val="18"/>
                <w:szCs w:val="18"/>
              </w:rPr>
              <w:t>сти, не отн</w:t>
            </w:r>
            <w:r w:rsidRPr="006915A4">
              <w:rPr>
                <w:sz w:val="18"/>
                <w:szCs w:val="18"/>
              </w:rPr>
              <w:t>о</w:t>
            </w:r>
            <w:r w:rsidRPr="006915A4">
              <w:rPr>
                <w:sz w:val="18"/>
                <w:szCs w:val="18"/>
              </w:rPr>
              <w:t>сящихся к сфере вед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ния Мин</w:t>
            </w:r>
            <w:r w:rsidRPr="006915A4">
              <w:rPr>
                <w:sz w:val="18"/>
                <w:szCs w:val="18"/>
              </w:rPr>
              <w:t>и</w:t>
            </w:r>
            <w:r w:rsidRPr="006915A4">
              <w:rPr>
                <w:sz w:val="18"/>
                <w:szCs w:val="18"/>
              </w:rPr>
              <w:t>стерства промышле</w:t>
            </w:r>
            <w:r w:rsidRPr="006915A4">
              <w:rPr>
                <w:sz w:val="18"/>
                <w:szCs w:val="18"/>
              </w:rPr>
              <w:t>н</w:t>
            </w:r>
            <w:r w:rsidRPr="006915A4">
              <w:rPr>
                <w:sz w:val="18"/>
                <w:szCs w:val="18"/>
              </w:rPr>
              <w:t xml:space="preserve">ности и торговли Российской Федерации,  </w:t>
            </w:r>
            <w:proofErr w:type="gramStart"/>
            <w:r w:rsidRPr="006915A4">
              <w:rPr>
                <w:sz w:val="18"/>
                <w:szCs w:val="18"/>
              </w:rPr>
              <w:t>млн</w:t>
            </w:r>
            <w:proofErr w:type="gramEnd"/>
            <w:r w:rsidRPr="006915A4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64061D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882760">
              <w:rPr>
                <w:sz w:val="18"/>
                <w:szCs w:val="18"/>
              </w:rPr>
              <w:lastRenderedPageBreak/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5E4DA2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5E4DA2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</w:tr>
      <w:tr w:rsidR="00603DD4" w:rsidRPr="00C94AF1" w:rsidTr="00BE2127">
        <w:trPr>
          <w:jc w:val="center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Default="00603DD4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C94AF1" w:rsidRDefault="00603DD4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C94AF1" w:rsidRDefault="00603DD4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Default="00603DD4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Default="00603DD4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Default="00603DD4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Default="00603DD4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Default="00603DD4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Default="00603DD4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Default="00603DD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Default="00603DD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D4" w:rsidRPr="006915A4" w:rsidRDefault="00603DD4" w:rsidP="00603DD4">
            <w:pPr>
              <w:ind w:left="-113" w:right="-113"/>
              <w:jc w:val="center"/>
              <w:rPr>
                <w:sz w:val="18"/>
                <w:szCs w:val="18"/>
              </w:rPr>
            </w:pPr>
            <w:proofErr w:type="gramStart"/>
            <w:r w:rsidRPr="00603DD4">
              <w:rPr>
                <w:sz w:val="18"/>
                <w:szCs w:val="18"/>
              </w:rPr>
              <w:t>Увеличение полной уче</w:t>
            </w:r>
            <w:r w:rsidRPr="00603DD4">
              <w:rPr>
                <w:sz w:val="18"/>
                <w:szCs w:val="18"/>
              </w:rPr>
              <w:t>т</w:t>
            </w:r>
            <w:r w:rsidRPr="00603DD4">
              <w:rPr>
                <w:sz w:val="18"/>
                <w:szCs w:val="18"/>
              </w:rPr>
              <w:t>ной стоимости основных фондов за отчетный год (поступление) за счет созд</w:t>
            </w:r>
            <w:r w:rsidRPr="00603DD4">
              <w:rPr>
                <w:sz w:val="18"/>
                <w:szCs w:val="18"/>
              </w:rPr>
              <w:t>а</w:t>
            </w:r>
            <w:r w:rsidRPr="00603DD4">
              <w:rPr>
                <w:sz w:val="18"/>
                <w:szCs w:val="18"/>
              </w:rPr>
              <w:t>ния новой стоимости (ввода в де</w:t>
            </w:r>
            <w:r w:rsidRPr="00603DD4">
              <w:rPr>
                <w:sz w:val="18"/>
                <w:szCs w:val="18"/>
              </w:rPr>
              <w:t>й</w:t>
            </w:r>
            <w:r w:rsidRPr="00603DD4">
              <w:rPr>
                <w:sz w:val="18"/>
                <w:szCs w:val="18"/>
              </w:rPr>
              <w:t>ствие новых основных  фондов, м</w:t>
            </w:r>
            <w:r w:rsidRPr="00603DD4">
              <w:rPr>
                <w:sz w:val="18"/>
                <w:szCs w:val="18"/>
              </w:rPr>
              <w:t>о</w:t>
            </w:r>
            <w:r w:rsidRPr="00603DD4">
              <w:rPr>
                <w:sz w:val="18"/>
                <w:szCs w:val="18"/>
              </w:rPr>
              <w:t>дернизации, реконстру</w:t>
            </w:r>
            <w:r w:rsidRPr="00603DD4">
              <w:rPr>
                <w:sz w:val="18"/>
                <w:szCs w:val="18"/>
              </w:rPr>
              <w:t>к</w:t>
            </w:r>
            <w:r w:rsidRPr="00603DD4">
              <w:rPr>
                <w:sz w:val="18"/>
                <w:szCs w:val="18"/>
              </w:rPr>
              <w:t>ции) по видам экономич</w:t>
            </w:r>
            <w:r w:rsidRPr="00603DD4">
              <w:rPr>
                <w:sz w:val="18"/>
                <w:szCs w:val="18"/>
              </w:rPr>
              <w:t>е</w:t>
            </w:r>
            <w:r w:rsidRPr="00603DD4">
              <w:rPr>
                <w:sz w:val="18"/>
                <w:szCs w:val="18"/>
              </w:rPr>
              <w:t>ской деятел</w:t>
            </w:r>
            <w:r w:rsidRPr="00603DD4">
              <w:rPr>
                <w:sz w:val="18"/>
                <w:szCs w:val="18"/>
              </w:rPr>
              <w:t>ь</w:t>
            </w:r>
            <w:r w:rsidRPr="00603DD4">
              <w:rPr>
                <w:sz w:val="18"/>
                <w:szCs w:val="18"/>
              </w:rPr>
              <w:t>ности раздела «Обрабат</w:t>
            </w:r>
            <w:r w:rsidRPr="00603DD4">
              <w:rPr>
                <w:sz w:val="18"/>
                <w:szCs w:val="18"/>
              </w:rPr>
              <w:t>ы</w:t>
            </w:r>
            <w:r w:rsidRPr="00603DD4">
              <w:rPr>
                <w:sz w:val="18"/>
                <w:szCs w:val="18"/>
              </w:rPr>
              <w:t>вающие пр</w:t>
            </w:r>
            <w:r w:rsidRPr="00603DD4">
              <w:rPr>
                <w:sz w:val="18"/>
                <w:szCs w:val="18"/>
              </w:rPr>
              <w:t>о</w:t>
            </w:r>
            <w:r w:rsidRPr="00603DD4">
              <w:rPr>
                <w:sz w:val="18"/>
                <w:szCs w:val="18"/>
              </w:rPr>
              <w:t>изводства» Общеросси</w:t>
            </w:r>
            <w:r w:rsidRPr="00603DD4">
              <w:rPr>
                <w:sz w:val="18"/>
                <w:szCs w:val="18"/>
              </w:rPr>
              <w:t>й</w:t>
            </w:r>
            <w:r w:rsidRPr="00603DD4">
              <w:rPr>
                <w:sz w:val="18"/>
                <w:szCs w:val="18"/>
              </w:rPr>
              <w:t>ского класс</w:t>
            </w:r>
            <w:r w:rsidRPr="00603DD4">
              <w:rPr>
                <w:sz w:val="18"/>
                <w:szCs w:val="18"/>
              </w:rPr>
              <w:t>и</w:t>
            </w:r>
            <w:r w:rsidRPr="00603DD4">
              <w:rPr>
                <w:sz w:val="18"/>
                <w:szCs w:val="18"/>
              </w:rPr>
              <w:t>фикатора видов экон</w:t>
            </w:r>
            <w:r w:rsidRPr="00603DD4">
              <w:rPr>
                <w:sz w:val="18"/>
                <w:szCs w:val="18"/>
              </w:rPr>
              <w:t>о</w:t>
            </w:r>
            <w:r w:rsidRPr="00603DD4">
              <w:rPr>
                <w:sz w:val="18"/>
                <w:szCs w:val="18"/>
              </w:rPr>
              <w:t xml:space="preserve">мической деятельности (накопленным итогом), за исключением </w:t>
            </w:r>
            <w:r w:rsidRPr="00603DD4">
              <w:rPr>
                <w:sz w:val="18"/>
                <w:szCs w:val="18"/>
              </w:rPr>
              <w:lastRenderedPageBreak/>
              <w:t>видов де</w:t>
            </w:r>
            <w:r w:rsidRPr="00603DD4">
              <w:rPr>
                <w:sz w:val="18"/>
                <w:szCs w:val="18"/>
              </w:rPr>
              <w:t>я</w:t>
            </w:r>
            <w:r w:rsidRPr="00603DD4">
              <w:rPr>
                <w:sz w:val="18"/>
                <w:szCs w:val="18"/>
              </w:rPr>
              <w:t>тельности, не относящихся к сфере ведения Министерства промышле</w:t>
            </w:r>
            <w:r w:rsidRPr="00603DD4">
              <w:rPr>
                <w:sz w:val="18"/>
                <w:szCs w:val="18"/>
              </w:rPr>
              <w:t>н</w:t>
            </w:r>
            <w:r w:rsidRPr="00603DD4">
              <w:rPr>
                <w:sz w:val="18"/>
                <w:szCs w:val="18"/>
              </w:rPr>
              <w:t>ности и то</w:t>
            </w:r>
            <w:r w:rsidRPr="00603DD4">
              <w:rPr>
                <w:sz w:val="18"/>
                <w:szCs w:val="18"/>
              </w:rPr>
              <w:t>р</w:t>
            </w:r>
            <w:r w:rsidRPr="00603DD4">
              <w:rPr>
                <w:sz w:val="18"/>
                <w:szCs w:val="18"/>
              </w:rPr>
              <w:t>говли Росси</w:t>
            </w:r>
            <w:r w:rsidRPr="00603DD4">
              <w:rPr>
                <w:sz w:val="18"/>
                <w:szCs w:val="18"/>
              </w:rPr>
              <w:t>й</w:t>
            </w:r>
            <w:r w:rsidRPr="00603DD4">
              <w:rPr>
                <w:sz w:val="18"/>
                <w:szCs w:val="18"/>
              </w:rPr>
              <w:t>ской Федер</w:t>
            </w:r>
            <w:r w:rsidRPr="00603DD4">
              <w:rPr>
                <w:sz w:val="18"/>
                <w:szCs w:val="18"/>
              </w:rPr>
              <w:t>а</w:t>
            </w:r>
            <w:r w:rsidRPr="00603DD4">
              <w:rPr>
                <w:sz w:val="18"/>
                <w:szCs w:val="18"/>
              </w:rPr>
              <w:t>ции (строка 07 графы 4 фо</w:t>
            </w:r>
            <w:r w:rsidRPr="00603DD4">
              <w:rPr>
                <w:sz w:val="18"/>
                <w:szCs w:val="18"/>
              </w:rPr>
              <w:t>р</w:t>
            </w:r>
            <w:r w:rsidRPr="00603DD4">
              <w:rPr>
                <w:sz w:val="18"/>
                <w:szCs w:val="18"/>
              </w:rPr>
              <w:t>мы федерал</w:t>
            </w:r>
            <w:r w:rsidRPr="00603DD4">
              <w:rPr>
                <w:sz w:val="18"/>
                <w:szCs w:val="18"/>
              </w:rPr>
              <w:t>ь</w:t>
            </w:r>
            <w:r w:rsidRPr="00603DD4">
              <w:rPr>
                <w:sz w:val="18"/>
                <w:szCs w:val="18"/>
              </w:rPr>
              <w:t>ного стат</w:t>
            </w:r>
            <w:r w:rsidRPr="00603DD4">
              <w:rPr>
                <w:sz w:val="18"/>
                <w:szCs w:val="18"/>
              </w:rPr>
              <w:t>и</w:t>
            </w:r>
            <w:r w:rsidRPr="00603DD4">
              <w:rPr>
                <w:sz w:val="18"/>
                <w:szCs w:val="18"/>
              </w:rPr>
              <w:t>стического наблюдения</w:t>
            </w:r>
            <w:proofErr w:type="gramEnd"/>
            <w:r w:rsidRPr="00603DD4">
              <w:rPr>
                <w:sz w:val="18"/>
                <w:szCs w:val="18"/>
              </w:rPr>
              <w:t xml:space="preserve"> № 11 «Свед</w:t>
            </w:r>
            <w:r w:rsidRPr="00603DD4">
              <w:rPr>
                <w:sz w:val="18"/>
                <w:szCs w:val="18"/>
              </w:rPr>
              <w:t>е</w:t>
            </w:r>
            <w:r w:rsidRPr="00603DD4">
              <w:rPr>
                <w:sz w:val="18"/>
                <w:szCs w:val="18"/>
              </w:rPr>
              <w:t>ния о наличии и движении основных фондов (средств) и других неф</w:t>
            </w:r>
            <w:r w:rsidRPr="00603DD4">
              <w:rPr>
                <w:sz w:val="18"/>
                <w:szCs w:val="18"/>
              </w:rPr>
              <w:t>и</w:t>
            </w:r>
            <w:r w:rsidRPr="00603DD4">
              <w:rPr>
                <w:sz w:val="18"/>
                <w:szCs w:val="18"/>
              </w:rPr>
              <w:t xml:space="preserve">нансовых активов»), </w:t>
            </w:r>
            <w:proofErr w:type="gramStart"/>
            <w:r w:rsidRPr="00603DD4">
              <w:rPr>
                <w:sz w:val="18"/>
                <w:szCs w:val="18"/>
              </w:rPr>
              <w:t>млн</w:t>
            </w:r>
            <w:proofErr w:type="gramEnd"/>
            <w:r w:rsidRPr="00603DD4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882760" w:rsidRDefault="00603DD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Default="00603DD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Default="007218F4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Default="007218F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Default="00603DD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Default="00603DD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Default="00603DD4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5C33" w:rsidRPr="00C94AF1" w:rsidTr="00BE2127">
        <w:trPr>
          <w:trHeight w:val="2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lastRenderedPageBreak/>
              <w:t xml:space="preserve">Мероприятие 1.1.6. </w:t>
            </w:r>
          </w:p>
          <w:p w:rsidR="0064061D" w:rsidRPr="00E45129" w:rsidRDefault="0064061D" w:rsidP="00FF6891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Реализация механизма специального инвестиционн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о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го контракта, заключаемого Астраханской областью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E45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Минпром АО, субъекты  де</w:t>
            </w:r>
            <w:r w:rsidRPr="00E45129">
              <w:rPr>
                <w:sz w:val="18"/>
                <w:szCs w:val="18"/>
              </w:rPr>
              <w:t>я</w:t>
            </w:r>
            <w:r w:rsidRPr="00E45129">
              <w:rPr>
                <w:sz w:val="18"/>
                <w:szCs w:val="18"/>
              </w:rPr>
              <w:t>тельности в сфере промы</w:t>
            </w:r>
            <w:r w:rsidRPr="00E45129">
              <w:rPr>
                <w:sz w:val="18"/>
                <w:szCs w:val="18"/>
              </w:rPr>
              <w:t>ш</w:t>
            </w:r>
            <w:r w:rsidRPr="00E45129">
              <w:rPr>
                <w:sz w:val="18"/>
                <w:szCs w:val="18"/>
              </w:rPr>
              <w:t>ленности, 202</w:t>
            </w:r>
            <w:r w:rsidR="00E45129" w:rsidRPr="00E45129">
              <w:rPr>
                <w:sz w:val="18"/>
                <w:szCs w:val="18"/>
              </w:rPr>
              <w:t>3</w:t>
            </w:r>
            <w:r w:rsidRPr="00E45129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Внебюдже</w:t>
            </w:r>
            <w:r w:rsidRPr="00E45129">
              <w:rPr>
                <w:sz w:val="18"/>
                <w:szCs w:val="18"/>
              </w:rPr>
              <w:t>т</w:t>
            </w:r>
            <w:r w:rsidRPr="00E45129">
              <w:rPr>
                <w:sz w:val="18"/>
                <w:szCs w:val="18"/>
              </w:rPr>
              <w:t>ные источн</w:t>
            </w:r>
            <w:r w:rsidRPr="00E45129">
              <w:rPr>
                <w:sz w:val="18"/>
                <w:szCs w:val="18"/>
              </w:rPr>
              <w:t>и</w:t>
            </w:r>
            <w:r w:rsidRPr="00E45129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E45129" w:rsidP="005308E5">
            <w:pPr>
              <w:widowControl w:val="0"/>
              <w:ind w:left="-57" w:right="-57"/>
              <w:jc w:val="center"/>
              <w:rPr>
                <w:sz w:val="17"/>
                <w:szCs w:val="17"/>
                <w:lang w:val="en-US"/>
              </w:rPr>
            </w:pPr>
            <w:r w:rsidRPr="00E45129">
              <w:rPr>
                <w:sz w:val="17"/>
                <w:szCs w:val="17"/>
                <w:lang w:val="en-US"/>
              </w:rPr>
              <w:t>2000000</w:t>
            </w:r>
            <w:r w:rsidR="005308E5">
              <w:rPr>
                <w:sz w:val="17"/>
                <w:szCs w:val="17"/>
              </w:rPr>
              <w:t>,</w:t>
            </w:r>
            <w:r w:rsidRPr="00E45129">
              <w:rPr>
                <w:sz w:val="17"/>
                <w:szCs w:val="17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9C575C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E45129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E45129">
              <w:rPr>
                <w:sz w:val="17"/>
                <w:szCs w:val="17"/>
              </w:rPr>
              <w:t>250000</w:t>
            </w:r>
            <w:r w:rsidR="00952041" w:rsidRPr="00E45129">
              <w:rPr>
                <w:sz w:val="17"/>
                <w:szCs w:val="17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E45129">
              <w:rPr>
                <w:sz w:val="17"/>
                <w:szCs w:val="17"/>
              </w:rPr>
              <w:t>250000</w:t>
            </w:r>
            <w:r w:rsidR="00952041" w:rsidRPr="00E45129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E45129">
              <w:rPr>
                <w:sz w:val="17"/>
                <w:szCs w:val="17"/>
              </w:rPr>
              <w:t>250000</w:t>
            </w:r>
            <w:r w:rsidR="00952041" w:rsidRPr="00E45129">
              <w:rPr>
                <w:sz w:val="17"/>
                <w:szCs w:val="17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  <w:r w:rsidRPr="00E45129">
              <w:rPr>
                <w:sz w:val="17"/>
                <w:szCs w:val="17"/>
              </w:rPr>
              <w:t>250000</w:t>
            </w:r>
            <w:r w:rsidR="00952041" w:rsidRPr="00E45129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500000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500000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0225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Количество заключе</w:t>
            </w:r>
            <w:r w:rsidRPr="00E45129">
              <w:rPr>
                <w:sz w:val="18"/>
                <w:szCs w:val="18"/>
              </w:rPr>
              <w:t>н</w:t>
            </w:r>
            <w:r w:rsidRPr="00E45129">
              <w:rPr>
                <w:sz w:val="18"/>
                <w:szCs w:val="18"/>
              </w:rPr>
              <w:t>ных спец</w:t>
            </w:r>
            <w:r w:rsidRPr="00E45129">
              <w:rPr>
                <w:sz w:val="18"/>
                <w:szCs w:val="18"/>
              </w:rPr>
              <w:t>и</w:t>
            </w:r>
            <w:r w:rsidRPr="00E45129">
              <w:rPr>
                <w:sz w:val="18"/>
                <w:szCs w:val="18"/>
              </w:rPr>
              <w:t>альных и</w:t>
            </w:r>
            <w:r w:rsidRPr="00E45129">
              <w:rPr>
                <w:sz w:val="18"/>
                <w:szCs w:val="18"/>
              </w:rPr>
              <w:t>н</w:t>
            </w:r>
            <w:r w:rsidRPr="00E45129">
              <w:rPr>
                <w:sz w:val="18"/>
                <w:szCs w:val="18"/>
              </w:rPr>
              <w:t>вестицио</w:t>
            </w:r>
            <w:r w:rsidRPr="00E45129">
              <w:rPr>
                <w:sz w:val="18"/>
                <w:szCs w:val="18"/>
              </w:rPr>
              <w:t>н</w:t>
            </w:r>
            <w:r w:rsidRPr="00E45129">
              <w:rPr>
                <w:sz w:val="18"/>
                <w:szCs w:val="18"/>
              </w:rPr>
              <w:t>ных ко</w:t>
            </w:r>
            <w:r w:rsidRPr="00E45129">
              <w:rPr>
                <w:sz w:val="18"/>
                <w:szCs w:val="18"/>
              </w:rPr>
              <w:t>н</w:t>
            </w:r>
            <w:r w:rsidRPr="00E45129">
              <w:rPr>
                <w:sz w:val="18"/>
                <w:szCs w:val="18"/>
              </w:rPr>
              <w:t>трактов,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9C575C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E4512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181FB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181FB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181FB5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181FB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181FB5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E45129">
              <w:rPr>
                <w:sz w:val="18"/>
                <w:szCs w:val="18"/>
              </w:rPr>
              <w:t>2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C94AF1" w:rsidRDefault="0064061D" w:rsidP="00711DE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</w:t>
            </w:r>
            <w:r>
              <w:rPr>
                <w:sz w:val="18"/>
                <w:szCs w:val="18"/>
              </w:rPr>
              <w:t>тие 1.1.</w:t>
            </w:r>
            <w:r w:rsidR="00711DE0">
              <w:rPr>
                <w:sz w:val="18"/>
                <w:szCs w:val="18"/>
              </w:rPr>
              <w:t>7</w:t>
            </w:r>
            <w:r w:rsidRPr="00C94AF1">
              <w:rPr>
                <w:sz w:val="18"/>
                <w:szCs w:val="18"/>
              </w:rPr>
              <w:t xml:space="preserve">. </w:t>
            </w:r>
            <w:r w:rsidRPr="00C94AF1">
              <w:rPr>
                <w:sz w:val="18"/>
                <w:szCs w:val="18"/>
              </w:rPr>
              <w:br/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Предоставление субсидий упра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в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ляющим комп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ниям в целях создания, моде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низации, реко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струкции объе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к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тов инфрастру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к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lastRenderedPageBreak/>
              <w:t>туры индустр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ального парка,  промышленного технопарка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C94AF1" w:rsidRDefault="0064061D" w:rsidP="00E45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Минпром АО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>202</w:t>
            </w:r>
            <w:r w:rsidR="00E45129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C94AF1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585C20" w:rsidP="00910D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0D0C">
              <w:rPr>
                <w:sz w:val="18"/>
                <w:szCs w:val="18"/>
              </w:rPr>
              <w:t>0</w:t>
            </w:r>
            <w:r w:rsidR="0064061D">
              <w:rPr>
                <w:sz w:val="18"/>
                <w:szCs w:val="18"/>
              </w:rPr>
              <w:t>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910D0C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C94AF1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C94AF1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50000</w:t>
            </w:r>
            <w:r w:rsidR="00952041">
              <w:rPr>
                <w:b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C94AF1" w:rsidRDefault="0064061D" w:rsidP="003821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bCs/>
                <w:color w:val="000000" w:themeColor="text1"/>
                <w:sz w:val="18"/>
                <w:szCs w:val="18"/>
              </w:rPr>
              <w:t>Количество резидентов индустр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альных па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ков Астр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ханской области</w:t>
            </w:r>
            <w:r>
              <w:rPr>
                <w:bCs/>
                <w:color w:val="000000" w:themeColor="text1"/>
                <w:sz w:val="18"/>
                <w:szCs w:val="18"/>
              </w:rPr>
              <w:t>, е</w:t>
            </w:r>
            <w:r>
              <w:rPr>
                <w:sz w:val="18"/>
                <w:szCs w:val="18"/>
              </w:rPr>
              <w:t>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604946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04946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604946" w:rsidRDefault="00585C20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604946" w:rsidRDefault="00910D0C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604946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04946">
              <w:rPr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604946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04946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604946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04946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604946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04946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1D" w:rsidRPr="00E45129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lastRenderedPageBreak/>
              <w:t>Мероприятие 1.1.</w:t>
            </w:r>
            <w:r w:rsidR="00711DE0" w:rsidRPr="00E45129">
              <w:rPr>
                <w:bCs/>
                <w:color w:val="000000" w:themeColor="text1"/>
                <w:sz w:val="18"/>
                <w:szCs w:val="18"/>
              </w:rPr>
              <w:t>8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E45129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color w:val="000000"/>
                <w:sz w:val="18"/>
                <w:szCs w:val="18"/>
              </w:rPr>
              <w:t>Оказание соде</w:t>
            </w:r>
            <w:r w:rsidRPr="00E45129">
              <w:rPr>
                <w:color w:val="000000"/>
                <w:sz w:val="18"/>
                <w:szCs w:val="18"/>
              </w:rPr>
              <w:t>й</w:t>
            </w:r>
            <w:r w:rsidRPr="00E45129">
              <w:rPr>
                <w:color w:val="000000"/>
                <w:sz w:val="18"/>
                <w:szCs w:val="18"/>
              </w:rPr>
              <w:t>ствия созданию и развитию эффе</w:t>
            </w:r>
            <w:r w:rsidRPr="00E45129">
              <w:rPr>
                <w:color w:val="000000"/>
                <w:sz w:val="18"/>
                <w:szCs w:val="18"/>
              </w:rPr>
              <w:t>к</w:t>
            </w:r>
            <w:r w:rsidRPr="00E45129">
              <w:rPr>
                <w:color w:val="000000"/>
                <w:sz w:val="18"/>
                <w:szCs w:val="18"/>
              </w:rPr>
              <w:t>тивных промы</w:t>
            </w:r>
            <w:r w:rsidRPr="00E45129">
              <w:rPr>
                <w:color w:val="000000"/>
                <w:sz w:val="18"/>
                <w:szCs w:val="18"/>
              </w:rPr>
              <w:t>ш</w:t>
            </w:r>
            <w:r w:rsidRPr="00E45129">
              <w:rPr>
                <w:color w:val="000000"/>
                <w:sz w:val="18"/>
                <w:szCs w:val="18"/>
              </w:rPr>
              <w:t>ленных кластеров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1D" w:rsidRPr="00E45129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 xml:space="preserve">Минпром АО, 2018-2019, </w:t>
            </w:r>
          </w:p>
          <w:p w:rsidR="0064061D" w:rsidRPr="00E45129" w:rsidRDefault="0064061D" w:rsidP="00E45129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202</w:t>
            </w:r>
            <w:r w:rsidR="00E45129">
              <w:rPr>
                <w:bCs/>
                <w:color w:val="000000" w:themeColor="text1"/>
                <w:sz w:val="18"/>
                <w:szCs w:val="18"/>
                <w:lang w:val="en-US"/>
              </w:rPr>
              <w:t>3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-2028</w:t>
            </w:r>
            <w:r w:rsidR="00605965" w:rsidRPr="00E4512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E45129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Внебюдже</w:t>
            </w:r>
            <w:r w:rsidRPr="00E45129">
              <w:rPr>
                <w:sz w:val="18"/>
                <w:szCs w:val="18"/>
              </w:rPr>
              <w:t>т</w:t>
            </w:r>
            <w:r w:rsidRPr="00E45129">
              <w:rPr>
                <w:sz w:val="18"/>
                <w:szCs w:val="18"/>
              </w:rPr>
              <w:t>ные источн</w:t>
            </w:r>
            <w:r w:rsidRPr="00E45129">
              <w:rPr>
                <w:sz w:val="18"/>
                <w:szCs w:val="18"/>
              </w:rPr>
              <w:t>и</w:t>
            </w:r>
            <w:r w:rsidRPr="00E45129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E45129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  <w:lang w:val="en-US"/>
              </w:rPr>
              <w:t>6</w:t>
            </w:r>
            <w:r w:rsidR="0064061D" w:rsidRPr="00E45129">
              <w:rPr>
                <w:sz w:val="18"/>
                <w:szCs w:val="18"/>
              </w:rPr>
              <w:t>000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780B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1000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1000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1000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1000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1000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1000</w:t>
            </w:r>
            <w:r w:rsidR="00952041" w:rsidRPr="00E45129">
              <w:rPr>
                <w:b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1D" w:rsidRPr="00E45129" w:rsidRDefault="0064061D" w:rsidP="003821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Количество промышле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ных класт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е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ров на те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ритории Астраха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ской обл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 xml:space="preserve">сти, </w:t>
            </w:r>
            <w:r w:rsidRPr="00E45129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780BFB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81FB5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81FB5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81FB5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81FB5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81FB5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81FB5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475C33" w:rsidRPr="00B13B59" w:rsidTr="00BE2127">
        <w:trPr>
          <w:trHeight w:val="126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7E4083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Мероприятие 1.1.</w:t>
            </w:r>
            <w:r w:rsidR="00711DE0" w:rsidRPr="00E45129">
              <w:rPr>
                <w:bCs/>
                <w:color w:val="000000" w:themeColor="text1"/>
                <w:sz w:val="18"/>
                <w:szCs w:val="18"/>
              </w:rPr>
              <w:t>9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E45129" w:rsidRDefault="0064061D" w:rsidP="00484D24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 xml:space="preserve">Возмещение части затрат промышленных предприятий на оплату услуг </w:t>
            </w:r>
            <w:proofErr w:type="spellStart"/>
            <w:r w:rsidRPr="00E45129">
              <w:rPr>
                <w:sz w:val="18"/>
                <w:szCs w:val="18"/>
              </w:rPr>
              <w:t>ресурсосна</w:t>
            </w:r>
            <w:r w:rsidRPr="00E45129">
              <w:rPr>
                <w:sz w:val="18"/>
                <w:szCs w:val="18"/>
              </w:rPr>
              <w:t>б</w:t>
            </w:r>
            <w:r w:rsidRPr="00E45129">
              <w:rPr>
                <w:sz w:val="18"/>
                <w:szCs w:val="18"/>
              </w:rPr>
              <w:t>жающих</w:t>
            </w:r>
            <w:proofErr w:type="spellEnd"/>
            <w:r w:rsidRPr="00E45129">
              <w:rPr>
                <w:sz w:val="18"/>
                <w:szCs w:val="18"/>
              </w:rPr>
              <w:t xml:space="preserve"> орг</w:t>
            </w:r>
            <w:r w:rsidRPr="00E45129">
              <w:rPr>
                <w:sz w:val="18"/>
                <w:szCs w:val="18"/>
              </w:rPr>
              <w:t>а</w:t>
            </w:r>
            <w:r w:rsidRPr="00E45129">
              <w:rPr>
                <w:sz w:val="18"/>
                <w:szCs w:val="18"/>
              </w:rPr>
              <w:t>низаций по подключению к коммунальной инфраструктуре в рамках реал</w:t>
            </w:r>
            <w:r w:rsidRPr="00E45129">
              <w:rPr>
                <w:sz w:val="18"/>
                <w:szCs w:val="18"/>
              </w:rPr>
              <w:t>и</w:t>
            </w:r>
            <w:r w:rsidRPr="00E45129">
              <w:rPr>
                <w:sz w:val="18"/>
                <w:szCs w:val="18"/>
              </w:rPr>
              <w:t>зации инвест</w:t>
            </w:r>
            <w:r w:rsidRPr="00E45129">
              <w:rPr>
                <w:sz w:val="18"/>
                <w:szCs w:val="18"/>
              </w:rPr>
              <w:t>и</w:t>
            </w:r>
            <w:r w:rsidRPr="00E45129">
              <w:rPr>
                <w:sz w:val="18"/>
                <w:szCs w:val="18"/>
              </w:rPr>
              <w:t>ционного пр</w:t>
            </w:r>
            <w:r w:rsidRPr="00E45129">
              <w:rPr>
                <w:sz w:val="18"/>
                <w:szCs w:val="18"/>
              </w:rPr>
              <w:t>о</w:t>
            </w:r>
            <w:r w:rsidRPr="00E45129">
              <w:rPr>
                <w:sz w:val="18"/>
                <w:szCs w:val="18"/>
              </w:rPr>
              <w:t>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E45129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Минпром АО, субъекты  деятельности в сфере пр</w:t>
            </w:r>
            <w:r w:rsidRPr="00E45129">
              <w:rPr>
                <w:sz w:val="18"/>
                <w:szCs w:val="18"/>
              </w:rPr>
              <w:t>о</w:t>
            </w:r>
            <w:r w:rsidRPr="00E45129">
              <w:rPr>
                <w:sz w:val="18"/>
                <w:szCs w:val="18"/>
              </w:rPr>
              <w:t xml:space="preserve">мышленности, </w:t>
            </w:r>
            <w:r w:rsidR="005477A8" w:rsidRPr="00E45129">
              <w:rPr>
                <w:sz w:val="18"/>
                <w:szCs w:val="18"/>
              </w:rPr>
              <w:t xml:space="preserve">  </w:t>
            </w:r>
            <w:r w:rsidRPr="00E45129">
              <w:rPr>
                <w:sz w:val="18"/>
                <w:szCs w:val="18"/>
              </w:rPr>
              <w:t>202</w:t>
            </w:r>
            <w:r w:rsidR="00E45129" w:rsidRPr="00E45129">
              <w:rPr>
                <w:sz w:val="18"/>
                <w:szCs w:val="18"/>
              </w:rPr>
              <w:t>5</w:t>
            </w:r>
            <w:r w:rsidRPr="00E45129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E45129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E45129">
              <w:rPr>
                <w:color w:val="000000" w:themeColor="text1"/>
                <w:sz w:val="18"/>
                <w:szCs w:val="18"/>
              </w:rPr>
              <w:t>н</w:t>
            </w:r>
            <w:r w:rsidRPr="00E45129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0E47FC" w:rsidP="004916E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180</w:t>
            </w:r>
            <w:r w:rsidR="0064061D" w:rsidRPr="00E45129">
              <w:rPr>
                <w:sz w:val="18"/>
                <w:szCs w:val="18"/>
              </w:rPr>
              <w:t>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910D0C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  <w:lang w:val="en-US"/>
              </w:rPr>
              <w:t>4500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  <w:lang w:val="en-US"/>
              </w:rPr>
              <w:t>4500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  <w:lang w:val="en-US"/>
              </w:rPr>
              <w:t>4500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  <w:lang w:val="en-US"/>
              </w:rPr>
              <w:t>4500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38215E">
            <w:pPr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Количество подключе</w:t>
            </w:r>
            <w:r w:rsidRPr="00E45129">
              <w:rPr>
                <w:sz w:val="18"/>
                <w:szCs w:val="18"/>
              </w:rPr>
              <w:t>н</w:t>
            </w:r>
            <w:r w:rsidRPr="00E45129">
              <w:rPr>
                <w:sz w:val="18"/>
                <w:szCs w:val="18"/>
              </w:rPr>
              <w:t>ных к ко</w:t>
            </w:r>
            <w:r w:rsidRPr="00E45129">
              <w:rPr>
                <w:sz w:val="18"/>
                <w:szCs w:val="18"/>
              </w:rPr>
              <w:t>м</w:t>
            </w:r>
            <w:r w:rsidRPr="00E45129">
              <w:rPr>
                <w:sz w:val="18"/>
                <w:szCs w:val="18"/>
              </w:rPr>
              <w:t>мунальной инфрастру</w:t>
            </w:r>
            <w:r w:rsidRPr="00E45129">
              <w:rPr>
                <w:sz w:val="18"/>
                <w:szCs w:val="18"/>
              </w:rPr>
              <w:t>к</w:t>
            </w:r>
            <w:r w:rsidRPr="00E45129">
              <w:rPr>
                <w:sz w:val="18"/>
                <w:szCs w:val="18"/>
              </w:rPr>
              <w:t>туре пр</w:t>
            </w:r>
            <w:r w:rsidRPr="00E45129">
              <w:rPr>
                <w:sz w:val="18"/>
                <w:szCs w:val="18"/>
              </w:rPr>
              <w:t>о</w:t>
            </w:r>
            <w:r w:rsidRPr="00E45129">
              <w:rPr>
                <w:sz w:val="18"/>
                <w:szCs w:val="18"/>
              </w:rPr>
              <w:t>мышленных предпри</w:t>
            </w:r>
            <w:r w:rsidRPr="00E45129">
              <w:rPr>
                <w:sz w:val="18"/>
                <w:szCs w:val="18"/>
              </w:rPr>
              <w:t>я</w:t>
            </w:r>
            <w:r w:rsidRPr="00E45129">
              <w:rPr>
                <w:sz w:val="18"/>
                <w:szCs w:val="18"/>
              </w:rPr>
              <w:t>тий,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E4512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E4512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E4512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E45129">
              <w:rPr>
                <w:sz w:val="18"/>
                <w:szCs w:val="18"/>
                <w:lang w:val="en-US"/>
              </w:rPr>
              <w:t>2</w:t>
            </w:r>
          </w:p>
        </w:tc>
      </w:tr>
      <w:tr w:rsidR="00475C33" w:rsidRPr="00B13B59" w:rsidTr="00BE2127">
        <w:trPr>
          <w:trHeight w:val="2259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7E4083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C94AF1" w:rsidRDefault="0064061D" w:rsidP="00FF441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771309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45129">
              <w:rPr>
                <w:sz w:val="18"/>
                <w:szCs w:val="18"/>
              </w:rPr>
              <w:t>Федерал</w:t>
            </w:r>
            <w:r w:rsidRPr="00E45129">
              <w:rPr>
                <w:sz w:val="18"/>
                <w:szCs w:val="18"/>
              </w:rPr>
              <w:t>ь</w:t>
            </w:r>
            <w:r w:rsidRPr="00E45129">
              <w:rPr>
                <w:sz w:val="18"/>
                <w:szCs w:val="18"/>
              </w:rPr>
              <w:t>ный бюджет (средства, поступа</w:t>
            </w:r>
            <w:r w:rsidRPr="00E45129">
              <w:rPr>
                <w:sz w:val="18"/>
                <w:szCs w:val="18"/>
              </w:rPr>
              <w:t>ю</w:t>
            </w:r>
            <w:r w:rsidRPr="00E45129">
              <w:rPr>
                <w:sz w:val="18"/>
                <w:szCs w:val="18"/>
              </w:rPr>
              <w:t>щие в бю</w:t>
            </w:r>
            <w:r w:rsidRPr="00E45129">
              <w:rPr>
                <w:sz w:val="18"/>
                <w:szCs w:val="18"/>
              </w:rPr>
              <w:t>д</w:t>
            </w:r>
            <w:r w:rsidR="00771309" w:rsidRPr="00E45129">
              <w:rPr>
                <w:sz w:val="18"/>
                <w:szCs w:val="18"/>
              </w:rPr>
              <w:t>жет</w:t>
            </w:r>
            <w:r w:rsidRPr="00E45129">
              <w:rPr>
                <w:sz w:val="18"/>
                <w:szCs w:val="18"/>
              </w:rPr>
              <w:t xml:space="preserve"> Астр</w:t>
            </w:r>
            <w:r w:rsidRPr="00E45129">
              <w:rPr>
                <w:sz w:val="18"/>
                <w:szCs w:val="18"/>
              </w:rPr>
              <w:t>а</w:t>
            </w:r>
            <w:r w:rsidRPr="00E45129">
              <w:rPr>
                <w:sz w:val="18"/>
                <w:szCs w:val="18"/>
              </w:rPr>
              <w:t>ханской области (</w:t>
            </w:r>
            <w:proofErr w:type="spellStart"/>
            <w:r w:rsidRPr="00E45129">
              <w:rPr>
                <w:sz w:val="18"/>
                <w:szCs w:val="18"/>
              </w:rPr>
              <w:t>прогнозно</w:t>
            </w:r>
            <w:proofErr w:type="spellEnd"/>
            <w:r w:rsidRPr="00E45129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0E47FC" w:rsidP="004916E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26800,0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910D0C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6700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6700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6700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E4512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6700</w:t>
            </w:r>
            <w:r w:rsidR="00952041" w:rsidRPr="00E4512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FE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604946" w:rsidTr="00BE2127">
        <w:trPr>
          <w:trHeight w:val="1211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FF441C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F441C">
              <w:rPr>
                <w:bCs/>
                <w:color w:val="000000" w:themeColor="text1"/>
                <w:sz w:val="18"/>
                <w:szCs w:val="18"/>
              </w:rPr>
              <w:t>Мероприятие 1.1.</w:t>
            </w: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711DE0">
              <w:rPr>
                <w:bCs/>
                <w:color w:val="000000" w:themeColor="text1"/>
                <w:sz w:val="18"/>
                <w:szCs w:val="18"/>
              </w:rPr>
              <w:t>0</w:t>
            </w:r>
            <w:r w:rsidRPr="00FF441C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FF441C" w:rsidRDefault="0064061D" w:rsidP="000E47FC">
            <w:pPr>
              <w:jc w:val="center"/>
              <w:rPr>
                <w:sz w:val="18"/>
                <w:szCs w:val="18"/>
              </w:rPr>
            </w:pPr>
            <w:r w:rsidRPr="00C84B4C">
              <w:rPr>
                <w:sz w:val="18"/>
                <w:szCs w:val="18"/>
              </w:rPr>
              <w:t>Возмещение части затрат промышле</w:t>
            </w:r>
            <w:r w:rsidRPr="00C84B4C">
              <w:rPr>
                <w:sz w:val="18"/>
                <w:szCs w:val="18"/>
              </w:rPr>
              <w:t>н</w:t>
            </w:r>
            <w:r w:rsidRPr="00C84B4C">
              <w:rPr>
                <w:sz w:val="18"/>
                <w:szCs w:val="18"/>
              </w:rPr>
              <w:t>ных предпри</w:t>
            </w:r>
            <w:r w:rsidRPr="00C84B4C">
              <w:rPr>
                <w:sz w:val="18"/>
                <w:szCs w:val="18"/>
              </w:rPr>
              <w:t>я</w:t>
            </w:r>
            <w:r w:rsidRPr="00C84B4C">
              <w:rPr>
                <w:sz w:val="18"/>
                <w:szCs w:val="18"/>
              </w:rPr>
              <w:t>тий,  связа</w:t>
            </w:r>
            <w:r w:rsidRPr="00C84B4C">
              <w:rPr>
                <w:sz w:val="18"/>
                <w:szCs w:val="18"/>
              </w:rPr>
              <w:t>н</w:t>
            </w:r>
            <w:r w:rsidRPr="00C84B4C">
              <w:rPr>
                <w:sz w:val="18"/>
                <w:szCs w:val="18"/>
              </w:rPr>
              <w:t>ных с прио</w:t>
            </w:r>
            <w:r w:rsidRPr="00C84B4C">
              <w:rPr>
                <w:sz w:val="18"/>
                <w:szCs w:val="18"/>
              </w:rPr>
              <w:t>б</w:t>
            </w:r>
            <w:r w:rsidRPr="00C84B4C">
              <w:rPr>
                <w:sz w:val="18"/>
                <w:szCs w:val="18"/>
              </w:rPr>
              <w:t>ретением  н</w:t>
            </w:r>
            <w:r w:rsidRPr="00C84B4C">
              <w:rPr>
                <w:sz w:val="18"/>
                <w:szCs w:val="18"/>
              </w:rPr>
              <w:t>о</w:t>
            </w:r>
            <w:r w:rsidRPr="00C84B4C">
              <w:rPr>
                <w:sz w:val="18"/>
                <w:szCs w:val="18"/>
              </w:rPr>
              <w:t>вого оборуд</w:t>
            </w:r>
            <w:r w:rsidRPr="00C84B4C">
              <w:rPr>
                <w:sz w:val="18"/>
                <w:szCs w:val="18"/>
              </w:rPr>
              <w:t>о</w:t>
            </w:r>
            <w:r w:rsidRPr="00C84B4C">
              <w:rPr>
                <w:sz w:val="18"/>
                <w:szCs w:val="18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B8" w:rsidRDefault="0064061D" w:rsidP="00E45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Минпром АО, субъекты  деятельности в сфере пр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мышленности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64061D" w:rsidRPr="00C94AF1" w:rsidRDefault="0064061D" w:rsidP="00E45129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E45129" w:rsidRPr="00E45129">
              <w:rPr>
                <w:sz w:val="18"/>
                <w:szCs w:val="18"/>
              </w:rPr>
              <w:t>5</w:t>
            </w:r>
            <w:r w:rsidRPr="00C94AF1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Бюджет Астраха</w:t>
            </w:r>
            <w:r w:rsidRPr="00B13B59">
              <w:rPr>
                <w:sz w:val="18"/>
                <w:szCs w:val="18"/>
              </w:rPr>
              <w:t>н</w:t>
            </w:r>
            <w:r w:rsidRPr="00B13B59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0E47FC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64061D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64061D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E47FC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952041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610B">
              <w:rPr>
                <w:sz w:val="18"/>
                <w:szCs w:val="18"/>
                <w:lang w:val="en-US"/>
              </w:rPr>
              <w:t>15000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952041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610B">
              <w:rPr>
                <w:sz w:val="18"/>
                <w:szCs w:val="18"/>
                <w:lang w:val="en-US"/>
              </w:rPr>
              <w:t>15000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952041" w:rsidRDefault="0064061D" w:rsidP="00B13B59">
            <w:pPr>
              <w:jc w:val="center"/>
              <w:rPr>
                <w:sz w:val="18"/>
                <w:szCs w:val="18"/>
              </w:rPr>
            </w:pPr>
            <w:r w:rsidRPr="004C610B">
              <w:rPr>
                <w:sz w:val="18"/>
                <w:szCs w:val="18"/>
                <w:lang w:val="en-US"/>
              </w:rPr>
              <w:t>15000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952041" w:rsidRDefault="0064061D" w:rsidP="00B13B59">
            <w:pPr>
              <w:jc w:val="center"/>
              <w:rPr>
                <w:sz w:val="18"/>
                <w:szCs w:val="18"/>
              </w:rPr>
            </w:pPr>
            <w:r w:rsidRPr="004C610B">
              <w:rPr>
                <w:sz w:val="18"/>
                <w:szCs w:val="18"/>
                <w:lang w:val="en-US"/>
              </w:rPr>
              <w:t>15000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C84B4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инвестиц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онных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ектов, направле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на 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дернизацию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мышленных предпри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E573B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E47FC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</w:tr>
      <w:tr w:rsidR="00475C33" w:rsidRPr="00604946" w:rsidTr="00BE2127">
        <w:trPr>
          <w:trHeight w:val="1413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FF441C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C94AF1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64061D" w:rsidP="0077130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 w:rsidR="00771309">
              <w:rPr>
                <w:sz w:val="18"/>
                <w:szCs w:val="18"/>
              </w:rPr>
              <w:t>жет</w:t>
            </w:r>
            <w:r w:rsidRPr="00C94AF1">
              <w:rPr>
                <w:sz w:val="18"/>
                <w:szCs w:val="18"/>
              </w:rPr>
              <w:t xml:space="preserve">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области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прогнозно</w:t>
            </w:r>
            <w:proofErr w:type="spellEnd"/>
            <w:r w:rsidRPr="00C94AF1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0E47FC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2250B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2250B" w:rsidRDefault="0064061D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E573B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952041">
            <w:pPr>
              <w:ind w:left="-57" w:right="-57"/>
              <w:jc w:val="center"/>
            </w:pPr>
            <w:r w:rsidRPr="00247DD7">
              <w:rPr>
                <w:sz w:val="18"/>
                <w:szCs w:val="18"/>
              </w:rPr>
              <w:t>22500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952041">
            <w:pPr>
              <w:ind w:left="-57" w:right="-57"/>
              <w:jc w:val="center"/>
            </w:pPr>
            <w:r w:rsidRPr="00247DD7">
              <w:rPr>
                <w:sz w:val="18"/>
                <w:szCs w:val="18"/>
              </w:rPr>
              <w:t>22500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1E573B">
            <w:pPr>
              <w:jc w:val="center"/>
            </w:pPr>
            <w:r w:rsidRPr="00247DD7">
              <w:rPr>
                <w:sz w:val="18"/>
                <w:szCs w:val="18"/>
              </w:rPr>
              <w:t>22500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1E573B">
            <w:pPr>
              <w:jc w:val="center"/>
            </w:pPr>
            <w:r w:rsidRPr="00247DD7">
              <w:rPr>
                <w:sz w:val="18"/>
                <w:szCs w:val="18"/>
              </w:rPr>
              <w:t>22500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C84B4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604946" w:rsidTr="00BE2127">
        <w:trPr>
          <w:trHeight w:val="1826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1D" w:rsidRPr="00FF441C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F441C">
              <w:rPr>
                <w:bCs/>
                <w:color w:val="000000" w:themeColor="text1"/>
                <w:sz w:val="18"/>
                <w:szCs w:val="18"/>
              </w:rPr>
              <w:lastRenderedPageBreak/>
              <w:t>Мероприятие 1.1.1</w:t>
            </w:r>
            <w:r w:rsidR="00711DE0"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FF441C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FF441C" w:rsidRDefault="0064061D" w:rsidP="00875395">
            <w:pPr>
              <w:jc w:val="center"/>
              <w:rPr>
                <w:sz w:val="18"/>
                <w:szCs w:val="18"/>
              </w:rPr>
            </w:pPr>
            <w:r w:rsidRPr="00FF441C">
              <w:rPr>
                <w:sz w:val="18"/>
                <w:szCs w:val="18"/>
              </w:rPr>
              <w:t>Возмещение промышле</w:t>
            </w:r>
            <w:r w:rsidRPr="00FF441C">
              <w:rPr>
                <w:sz w:val="18"/>
                <w:szCs w:val="18"/>
              </w:rPr>
              <w:t>н</w:t>
            </w:r>
            <w:r w:rsidRPr="00FF441C">
              <w:rPr>
                <w:sz w:val="18"/>
                <w:szCs w:val="18"/>
              </w:rPr>
              <w:t>ным предпр</w:t>
            </w:r>
            <w:r w:rsidRPr="00FF441C">
              <w:rPr>
                <w:sz w:val="18"/>
                <w:szCs w:val="18"/>
              </w:rPr>
              <w:t>и</w:t>
            </w:r>
            <w:r w:rsidRPr="00FF441C">
              <w:rPr>
                <w:sz w:val="18"/>
                <w:szCs w:val="18"/>
              </w:rPr>
              <w:t>ятиям части затрат на уплату перв</w:t>
            </w:r>
            <w:r w:rsidRPr="00FF441C">
              <w:rPr>
                <w:sz w:val="18"/>
                <w:szCs w:val="18"/>
              </w:rPr>
              <w:t>о</w:t>
            </w:r>
            <w:r w:rsidRPr="00FF441C">
              <w:rPr>
                <w:sz w:val="18"/>
                <w:szCs w:val="18"/>
              </w:rPr>
              <w:t>го взноса (аванса) при заключении договора (д</w:t>
            </w:r>
            <w:r w:rsidRPr="00FF441C">
              <w:rPr>
                <w:sz w:val="18"/>
                <w:szCs w:val="18"/>
              </w:rPr>
              <w:t>о</w:t>
            </w:r>
            <w:r w:rsidRPr="00FF441C">
              <w:rPr>
                <w:sz w:val="18"/>
                <w:szCs w:val="18"/>
              </w:rPr>
              <w:t>говоров) л</w:t>
            </w:r>
            <w:r w:rsidRPr="00FF441C">
              <w:rPr>
                <w:sz w:val="18"/>
                <w:szCs w:val="18"/>
              </w:rPr>
              <w:t>и</w:t>
            </w:r>
            <w:r w:rsidRPr="00FF441C">
              <w:rPr>
                <w:sz w:val="18"/>
                <w:szCs w:val="18"/>
              </w:rPr>
              <w:t>зинга</w:t>
            </w:r>
            <w:r>
              <w:rPr>
                <w:sz w:val="18"/>
                <w:szCs w:val="18"/>
              </w:rPr>
              <w:t xml:space="preserve"> </w:t>
            </w:r>
            <w:r w:rsidRPr="00FF441C">
              <w:rPr>
                <w:sz w:val="18"/>
                <w:szCs w:val="18"/>
              </w:rPr>
              <w:t>обор</w:t>
            </w:r>
            <w:r w:rsidRPr="00FF441C">
              <w:rPr>
                <w:sz w:val="18"/>
                <w:szCs w:val="18"/>
              </w:rPr>
              <w:t>у</w:t>
            </w:r>
            <w:r w:rsidRPr="00FF441C">
              <w:rPr>
                <w:sz w:val="18"/>
                <w:szCs w:val="18"/>
              </w:rPr>
              <w:t xml:space="preserve">дования </w:t>
            </w:r>
            <w:r>
              <w:rPr>
                <w:sz w:val="18"/>
                <w:szCs w:val="18"/>
              </w:rPr>
              <w:t>с 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сийскими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зинговыми организациями</w:t>
            </w:r>
            <w:r w:rsidRPr="00FF44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CB8" w:rsidRDefault="0064061D" w:rsidP="00E45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Минпром АО, субъекты  деятельности в сфере пр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мышленности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64061D" w:rsidRPr="00C94AF1" w:rsidRDefault="0064061D" w:rsidP="00E45129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E45129" w:rsidRPr="00E45129">
              <w:rPr>
                <w:sz w:val="18"/>
                <w:szCs w:val="18"/>
              </w:rPr>
              <w:t>5</w:t>
            </w:r>
            <w:r w:rsidRPr="00C94AF1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Бюджет Астраха</w:t>
            </w:r>
            <w:r w:rsidRPr="00B13B59">
              <w:rPr>
                <w:sz w:val="18"/>
                <w:szCs w:val="18"/>
              </w:rPr>
              <w:t>н</w:t>
            </w:r>
            <w:r w:rsidRPr="00B13B59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64061D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2</w:t>
            </w:r>
            <w:r w:rsidR="000E47FC">
              <w:rPr>
                <w:sz w:val="18"/>
                <w:szCs w:val="18"/>
              </w:rPr>
              <w:t>0</w:t>
            </w:r>
            <w:r w:rsidRPr="00B13B59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64061D" w:rsidP="00952041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5</w:t>
            </w:r>
            <w:r w:rsidRPr="00B13B59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64061D" w:rsidP="00B13B59">
            <w:pPr>
              <w:jc w:val="center"/>
            </w:pPr>
            <w:r>
              <w:rPr>
                <w:sz w:val="18"/>
                <w:szCs w:val="18"/>
              </w:rPr>
              <w:t>5</w:t>
            </w:r>
            <w:r w:rsidRPr="00B13B59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B13B59">
            <w:pPr>
              <w:jc w:val="center"/>
            </w:pPr>
            <w:r>
              <w:rPr>
                <w:sz w:val="18"/>
                <w:szCs w:val="18"/>
              </w:rPr>
              <w:t>5</w:t>
            </w:r>
            <w:r w:rsidRPr="00B13B59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B13B59">
            <w:pPr>
              <w:jc w:val="center"/>
            </w:pPr>
            <w:r>
              <w:rPr>
                <w:sz w:val="18"/>
                <w:szCs w:val="18"/>
              </w:rPr>
              <w:t>5</w:t>
            </w:r>
            <w:r w:rsidRPr="00B13B59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3273C9">
            <w:pPr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Количество промы</w:t>
            </w:r>
            <w:r w:rsidRPr="00B13B59">
              <w:rPr>
                <w:sz w:val="18"/>
                <w:szCs w:val="18"/>
              </w:rPr>
              <w:t>ш</w:t>
            </w:r>
            <w:r w:rsidRPr="00B13B59">
              <w:rPr>
                <w:sz w:val="18"/>
                <w:szCs w:val="18"/>
              </w:rPr>
              <w:t>ленных предпри</w:t>
            </w:r>
            <w:r w:rsidRPr="00B13B59">
              <w:rPr>
                <w:sz w:val="18"/>
                <w:szCs w:val="18"/>
              </w:rPr>
              <w:t>я</w:t>
            </w:r>
            <w:r w:rsidRPr="00B13B59">
              <w:rPr>
                <w:sz w:val="18"/>
                <w:szCs w:val="18"/>
              </w:rPr>
              <w:t>тий, пол</w:t>
            </w:r>
            <w:r w:rsidRPr="00B13B59">
              <w:rPr>
                <w:sz w:val="18"/>
                <w:szCs w:val="18"/>
              </w:rPr>
              <w:t>у</w:t>
            </w:r>
            <w:r w:rsidRPr="00B13B59">
              <w:rPr>
                <w:sz w:val="18"/>
                <w:szCs w:val="18"/>
              </w:rPr>
              <w:t>чивших госуда</w:t>
            </w:r>
            <w:r w:rsidRPr="00B13B59">
              <w:rPr>
                <w:sz w:val="18"/>
                <w:szCs w:val="18"/>
              </w:rPr>
              <w:t>р</w:t>
            </w:r>
            <w:r w:rsidRPr="00B13B59">
              <w:rPr>
                <w:sz w:val="18"/>
                <w:szCs w:val="18"/>
              </w:rPr>
              <w:t>ственную поддержку, заключи</w:t>
            </w:r>
            <w:r w:rsidRPr="00B13B59">
              <w:rPr>
                <w:sz w:val="18"/>
                <w:szCs w:val="18"/>
              </w:rPr>
              <w:t>в</w:t>
            </w:r>
            <w:r w:rsidRPr="00B13B59">
              <w:rPr>
                <w:sz w:val="18"/>
                <w:szCs w:val="18"/>
              </w:rPr>
              <w:t>ших дог</w:t>
            </w:r>
            <w:r w:rsidRPr="00B13B59">
              <w:rPr>
                <w:sz w:val="18"/>
                <w:szCs w:val="18"/>
              </w:rPr>
              <w:t>о</w:t>
            </w:r>
            <w:r w:rsidRPr="00B13B59">
              <w:rPr>
                <w:sz w:val="18"/>
                <w:szCs w:val="18"/>
              </w:rPr>
              <w:t>вор</w:t>
            </w:r>
            <w:r w:rsidR="003273C9">
              <w:rPr>
                <w:sz w:val="18"/>
                <w:szCs w:val="18"/>
              </w:rPr>
              <w:t>ы</w:t>
            </w:r>
            <w:r w:rsidRPr="00B13B59">
              <w:rPr>
                <w:sz w:val="18"/>
                <w:szCs w:val="18"/>
              </w:rPr>
              <w:t xml:space="preserve"> л</w:t>
            </w:r>
            <w:r w:rsidRPr="00B13B59">
              <w:rPr>
                <w:sz w:val="18"/>
                <w:szCs w:val="18"/>
              </w:rPr>
              <w:t>и</w:t>
            </w:r>
            <w:r w:rsidRPr="00B13B59">
              <w:rPr>
                <w:sz w:val="18"/>
                <w:szCs w:val="18"/>
              </w:rPr>
              <w:t>зинга м</w:t>
            </w:r>
            <w:r w:rsidRPr="00B13B59">
              <w:rPr>
                <w:sz w:val="18"/>
                <w:szCs w:val="18"/>
              </w:rPr>
              <w:t>а</w:t>
            </w:r>
            <w:r w:rsidRPr="00B13B59">
              <w:rPr>
                <w:sz w:val="18"/>
                <w:szCs w:val="18"/>
              </w:rPr>
              <w:t>шин и (или) об</w:t>
            </w:r>
            <w:r w:rsidRPr="00B13B59">
              <w:rPr>
                <w:sz w:val="18"/>
                <w:szCs w:val="18"/>
              </w:rPr>
              <w:t>о</w:t>
            </w:r>
            <w:r w:rsidRPr="00B13B59">
              <w:rPr>
                <w:sz w:val="18"/>
                <w:szCs w:val="18"/>
              </w:rPr>
              <w:t>рудования,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2</w:t>
            </w:r>
          </w:p>
        </w:tc>
      </w:tr>
      <w:tr w:rsidR="00475C33" w:rsidRPr="00604946" w:rsidTr="00BE2127">
        <w:trPr>
          <w:trHeight w:val="408"/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FF441C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C94AF1" w:rsidRDefault="0064061D" w:rsidP="00513AB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484545" w:rsidRDefault="0064061D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 w:rsidR="003273C9">
              <w:rPr>
                <w:sz w:val="18"/>
                <w:szCs w:val="18"/>
              </w:rPr>
              <w:t>жет</w:t>
            </w:r>
            <w:r w:rsidRPr="00C94AF1">
              <w:rPr>
                <w:sz w:val="18"/>
                <w:szCs w:val="18"/>
              </w:rPr>
              <w:t xml:space="preserve">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области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прогнозно</w:t>
            </w:r>
            <w:proofErr w:type="spellEnd"/>
            <w:r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B13B59" w:rsidRDefault="0064061D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47FC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E573B" w:rsidRDefault="0064061D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952041">
            <w:pPr>
              <w:ind w:left="-57" w:right="-57"/>
              <w:jc w:val="center"/>
            </w:pPr>
            <w:r w:rsidRPr="009E14D0">
              <w:rPr>
                <w:sz w:val="18"/>
                <w:szCs w:val="18"/>
              </w:rPr>
              <w:t>7500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1E573B">
            <w:pPr>
              <w:jc w:val="center"/>
            </w:pPr>
            <w:r w:rsidRPr="009E14D0">
              <w:rPr>
                <w:sz w:val="18"/>
                <w:szCs w:val="18"/>
              </w:rPr>
              <w:t>7500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1E573B">
            <w:pPr>
              <w:jc w:val="center"/>
            </w:pPr>
            <w:r w:rsidRPr="009E14D0">
              <w:rPr>
                <w:sz w:val="18"/>
                <w:szCs w:val="18"/>
              </w:rPr>
              <w:t>7500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1E573B">
            <w:pPr>
              <w:jc w:val="center"/>
            </w:pPr>
            <w:r w:rsidRPr="009E14D0">
              <w:rPr>
                <w:sz w:val="18"/>
                <w:szCs w:val="18"/>
              </w:rPr>
              <w:t>7500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FE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B13B59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604946" w:rsidTr="00BE2127">
        <w:trPr>
          <w:trHeight w:val="4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0839CE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839CE">
              <w:rPr>
                <w:bCs/>
                <w:color w:val="000000" w:themeColor="text1"/>
                <w:sz w:val="18"/>
                <w:szCs w:val="18"/>
              </w:rPr>
              <w:t>Мероприятие 1.1.1</w:t>
            </w:r>
            <w:r w:rsidR="00711DE0" w:rsidRPr="000839CE">
              <w:rPr>
                <w:bCs/>
                <w:color w:val="000000" w:themeColor="text1"/>
                <w:sz w:val="18"/>
                <w:szCs w:val="18"/>
              </w:rPr>
              <w:t>2</w:t>
            </w:r>
            <w:r w:rsidRPr="000839CE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0839CE" w:rsidRDefault="00561AE4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839CE">
              <w:rPr>
                <w:sz w:val="18"/>
                <w:szCs w:val="18"/>
              </w:rPr>
              <w:t>Предоставление субсидий пре</w:t>
            </w:r>
            <w:r w:rsidRPr="000839CE">
              <w:rPr>
                <w:sz w:val="18"/>
                <w:szCs w:val="18"/>
              </w:rPr>
              <w:t>д</w:t>
            </w:r>
            <w:r w:rsidRPr="000839CE">
              <w:rPr>
                <w:sz w:val="18"/>
                <w:szCs w:val="18"/>
              </w:rPr>
              <w:t>приятиям легкой промышленности на возмещение части затрат на продвижение промышленной продукции, произведенной на территории Астраханской области, на эле</w:t>
            </w:r>
            <w:r w:rsidRPr="000839CE">
              <w:rPr>
                <w:sz w:val="18"/>
                <w:szCs w:val="18"/>
              </w:rPr>
              <w:t>к</w:t>
            </w:r>
            <w:r w:rsidRPr="000839CE">
              <w:rPr>
                <w:sz w:val="18"/>
                <w:szCs w:val="18"/>
              </w:rPr>
              <w:t>тронных  торг</w:t>
            </w:r>
            <w:r w:rsidRPr="000839CE">
              <w:rPr>
                <w:sz w:val="18"/>
                <w:szCs w:val="18"/>
              </w:rPr>
              <w:t>о</w:t>
            </w:r>
            <w:r w:rsidRPr="000839CE">
              <w:rPr>
                <w:sz w:val="18"/>
                <w:szCs w:val="18"/>
              </w:rPr>
              <w:t>вых площадках и (или) на оплату услуг по созд</w:t>
            </w:r>
            <w:r w:rsidRPr="000839CE">
              <w:rPr>
                <w:sz w:val="18"/>
                <w:szCs w:val="18"/>
              </w:rPr>
              <w:t>а</w:t>
            </w:r>
            <w:r w:rsidRPr="000839CE">
              <w:rPr>
                <w:sz w:val="18"/>
                <w:szCs w:val="18"/>
              </w:rPr>
              <w:t xml:space="preserve">нию </w:t>
            </w:r>
            <w:proofErr w:type="gramStart"/>
            <w:r w:rsidRPr="000839CE">
              <w:rPr>
                <w:sz w:val="18"/>
                <w:szCs w:val="18"/>
              </w:rPr>
              <w:t>собственн</w:t>
            </w:r>
            <w:r w:rsidRPr="000839CE">
              <w:rPr>
                <w:sz w:val="18"/>
                <w:szCs w:val="18"/>
              </w:rPr>
              <w:t>о</w:t>
            </w:r>
            <w:r w:rsidRPr="000839CE">
              <w:rPr>
                <w:sz w:val="18"/>
                <w:szCs w:val="18"/>
              </w:rPr>
              <w:t>го</w:t>
            </w:r>
            <w:proofErr w:type="gramEnd"/>
            <w:r w:rsidRPr="000839CE">
              <w:rPr>
                <w:sz w:val="18"/>
                <w:szCs w:val="18"/>
              </w:rPr>
              <w:t xml:space="preserve"> интернет-магазина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B0" w:rsidRPr="000839CE" w:rsidRDefault="006406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39CE">
              <w:rPr>
                <w:sz w:val="18"/>
                <w:szCs w:val="18"/>
              </w:rPr>
              <w:t>Минпром АО, субъекты  деятельности в сфере пр</w:t>
            </w:r>
            <w:r w:rsidRPr="000839CE">
              <w:rPr>
                <w:sz w:val="18"/>
                <w:szCs w:val="18"/>
              </w:rPr>
              <w:t>о</w:t>
            </w:r>
            <w:r w:rsidRPr="000839CE">
              <w:rPr>
                <w:sz w:val="18"/>
                <w:szCs w:val="18"/>
              </w:rPr>
              <w:t xml:space="preserve">мышленности, </w:t>
            </w:r>
          </w:p>
          <w:p w:rsidR="002173B0" w:rsidRPr="000839CE" w:rsidRDefault="00D94680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2021-2022</w:t>
            </w:r>
          </w:p>
          <w:p w:rsidR="0064061D" w:rsidRPr="000839CE" w:rsidRDefault="0064061D" w:rsidP="00E45129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839CE">
              <w:rPr>
                <w:sz w:val="18"/>
                <w:szCs w:val="18"/>
              </w:rPr>
              <w:t>202</w:t>
            </w:r>
            <w:r w:rsidR="00E45129" w:rsidRPr="000839CE">
              <w:rPr>
                <w:sz w:val="18"/>
                <w:szCs w:val="18"/>
                <w:lang w:val="en-US"/>
              </w:rPr>
              <w:t>5</w:t>
            </w:r>
            <w:r w:rsidRPr="000839CE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839CE" w:rsidRDefault="0064061D" w:rsidP="00A12D3C">
            <w:pPr>
              <w:widowControl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0839CE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0839CE">
              <w:rPr>
                <w:color w:val="000000" w:themeColor="text1"/>
                <w:sz w:val="18"/>
                <w:szCs w:val="18"/>
              </w:rPr>
              <w:t>н</w:t>
            </w:r>
            <w:r w:rsidRPr="000839CE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839CE" w:rsidRDefault="00DF32AF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E47FC" w:rsidRPr="000839CE">
              <w:rPr>
                <w:sz w:val="18"/>
                <w:szCs w:val="18"/>
              </w:rPr>
              <w:t>0</w:t>
            </w:r>
            <w:r w:rsidR="0064061D" w:rsidRPr="000839CE">
              <w:rPr>
                <w:sz w:val="18"/>
                <w:szCs w:val="18"/>
              </w:rPr>
              <w:t>00</w:t>
            </w:r>
            <w:r w:rsidR="00952041" w:rsidRPr="000839C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839CE" w:rsidRDefault="0095204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39C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839CE" w:rsidRDefault="0095204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39C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839C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39CE">
              <w:rPr>
                <w:sz w:val="18"/>
                <w:szCs w:val="18"/>
              </w:rPr>
              <w:t>0</w:t>
            </w:r>
            <w:r w:rsidR="00952041" w:rsidRPr="000839CE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839C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39CE">
              <w:rPr>
                <w:sz w:val="18"/>
                <w:szCs w:val="18"/>
              </w:rPr>
              <w:t>500</w:t>
            </w:r>
            <w:r w:rsidR="00952041" w:rsidRPr="000839C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839C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39CE">
              <w:rPr>
                <w:sz w:val="18"/>
                <w:szCs w:val="18"/>
              </w:rPr>
              <w:t>500</w:t>
            </w:r>
            <w:r w:rsidR="00952041" w:rsidRPr="000839CE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839C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39CE">
              <w:rPr>
                <w:sz w:val="18"/>
                <w:szCs w:val="18"/>
              </w:rPr>
              <w:t>500</w:t>
            </w:r>
            <w:r w:rsidR="00952041" w:rsidRPr="000839C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839C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39CE">
              <w:rPr>
                <w:sz w:val="18"/>
                <w:szCs w:val="18"/>
              </w:rPr>
              <w:t>500</w:t>
            </w:r>
            <w:r w:rsidR="00952041" w:rsidRPr="000839CE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839CE" w:rsidRDefault="0064061D" w:rsidP="004C610B">
            <w:pPr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0839CE">
              <w:rPr>
                <w:sz w:val="18"/>
                <w:szCs w:val="18"/>
              </w:rPr>
              <w:t>Темп роста объема сб</w:t>
            </w:r>
            <w:r w:rsidRPr="000839CE">
              <w:rPr>
                <w:sz w:val="18"/>
                <w:szCs w:val="18"/>
              </w:rPr>
              <w:t>ы</w:t>
            </w:r>
            <w:r w:rsidRPr="000839CE">
              <w:rPr>
                <w:sz w:val="18"/>
                <w:szCs w:val="18"/>
              </w:rPr>
              <w:t>та проду</w:t>
            </w:r>
            <w:r w:rsidRPr="000839CE">
              <w:rPr>
                <w:sz w:val="18"/>
                <w:szCs w:val="18"/>
              </w:rPr>
              <w:t>к</w:t>
            </w:r>
            <w:r w:rsidRPr="000839CE">
              <w:rPr>
                <w:sz w:val="18"/>
                <w:szCs w:val="18"/>
              </w:rPr>
              <w:t>ции легкой промышле</w:t>
            </w:r>
            <w:r w:rsidRPr="000839CE">
              <w:rPr>
                <w:sz w:val="18"/>
                <w:szCs w:val="18"/>
              </w:rPr>
              <w:t>н</w:t>
            </w:r>
            <w:r w:rsidRPr="000839CE">
              <w:rPr>
                <w:sz w:val="18"/>
                <w:szCs w:val="18"/>
              </w:rPr>
              <w:t>ности, пр</w:t>
            </w:r>
            <w:r w:rsidRPr="000839CE">
              <w:rPr>
                <w:sz w:val="18"/>
                <w:szCs w:val="18"/>
              </w:rPr>
              <w:t>о</w:t>
            </w:r>
            <w:r w:rsidRPr="000839CE">
              <w:rPr>
                <w:sz w:val="18"/>
                <w:szCs w:val="18"/>
              </w:rPr>
              <w:t>изведенной на террит</w:t>
            </w:r>
            <w:r w:rsidRPr="000839CE">
              <w:rPr>
                <w:sz w:val="18"/>
                <w:szCs w:val="18"/>
              </w:rPr>
              <w:t>о</w:t>
            </w:r>
            <w:r w:rsidRPr="000839CE">
              <w:rPr>
                <w:sz w:val="18"/>
                <w:szCs w:val="18"/>
              </w:rPr>
              <w:t>рии Астр</w:t>
            </w:r>
            <w:r w:rsidRPr="000839CE">
              <w:rPr>
                <w:sz w:val="18"/>
                <w:szCs w:val="18"/>
              </w:rPr>
              <w:t>а</w:t>
            </w:r>
            <w:r w:rsidRPr="000839CE">
              <w:rPr>
                <w:sz w:val="18"/>
                <w:szCs w:val="18"/>
              </w:rPr>
              <w:t>ханской области,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DF32AF" w:rsidP="00181FB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</w:t>
            </w:r>
            <w:r w:rsidR="000E47FC" w:rsidRPr="00181FB5">
              <w:rPr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81FB5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103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FF441C" w:rsidRDefault="0064061D" w:rsidP="00FF441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F441C">
              <w:rPr>
                <w:bCs/>
                <w:color w:val="000000" w:themeColor="text1"/>
                <w:sz w:val="18"/>
                <w:szCs w:val="18"/>
              </w:rPr>
              <w:t>Мероприятие 1.1.1</w:t>
            </w:r>
            <w:r w:rsidR="00711DE0">
              <w:rPr>
                <w:bCs/>
                <w:color w:val="000000" w:themeColor="text1"/>
                <w:sz w:val="18"/>
                <w:szCs w:val="18"/>
              </w:rPr>
              <w:t>3</w:t>
            </w:r>
            <w:r w:rsidRPr="00FF441C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FF441C" w:rsidRDefault="0064061D" w:rsidP="00FF441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FF441C">
              <w:rPr>
                <w:sz w:val="18"/>
                <w:szCs w:val="18"/>
              </w:rPr>
              <w:t>Предоставление субсидий орган</w:t>
            </w:r>
            <w:r w:rsidRPr="00FF441C">
              <w:rPr>
                <w:sz w:val="18"/>
                <w:szCs w:val="18"/>
              </w:rPr>
              <w:t>и</w:t>
            </w:r>
            <w:r w:rsidRPr="00FF441C">
              <w:rPr>
                <w:sz w:val="18"/>
                <w:szCs w:val="18"/>
              </w:rPr>
              <w:t>зациям на возм</w:t>
            </w:r>
            <w:r w:rsidRPr="00FF441C">
              <w:rPr>
                <w:sz w:val="18"/>
                <w:szCs w:val="18"/>
              </w:rPr>
              <w:t>е</w:t>
            </w:r>
            <w:r w:rsidRPr="00FF441C">
              <w:rPr>
                <w:sz w:val="18"/>
                <w:szCs w:val="18"/>
              </w:rPr>
              <w:lastRenderedPageBreak/>
              <w:t>щение части затрат на тран</w:t>
            </w:r>
            <w:r w:rsidRPr="00FF441C">
              <w:rPr>
                <w:sz w:val="18"/>
                <w:szCs w:val="18"/>
              </w:rPr>
              <w:t>с</w:t>
            </w:r>
            <w:r w:rsidRPr="00FF441C">
              <w:rPr>
                <w:sz w:val="18"/>
                <w:szCs w:val="18"/>
              </w:rPr>
              <w:t>портировку промышленной продукции, произведенной на территории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B8" w:rsidRDefault="0064061D" w:rsidP="00C74EFE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lastRenderedPageBreak/>
              <w:t>Минпром АО, субъекты  деятельности в сфере пр</w:t>
            </w:r>
            <w:r w:rsidRPr="00C74EFE">
              <w:rPr>
                <w:color w:val="000000" w:themeColor="text1"/>
                <w:sz w:val="18"/>
                <w:szCs w:val="18"/>
              </w:rPr>
              <w:t>о</w:t>
            </w:r>
            <w:r w:rsidRPr="00C74EFE">
              <w:rPr>
                <w:color w:val="000000" w:themeColor="text1"/>
                <w:sz w:val="18"/>
                <w:szCs w:val="18"/>
              </w:rPr>
              <w:t xml:space="preserve">мышленности, </w:t>
            </w:r>
          </w:p>
          <w:p w:rsidR="0064061D" w:rsidRPr="00C74EFE" w:rsidRDefault="0064061D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lastRenderedPageBreak/>
              <w:t>20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E45129" w:rsidRPr="00E45129">
              <w:rPr>
                <w:color w:val="000000" w:themeColor="text1"/>
                <w:sz w:val="18"/>
                <w:szCs w:val="18"/>
              </w:rPr>
              <w:t>5</w:t>
            </w:r>
            <w:r w:rsidRPr="00C74EFE">
              <w:rPr>
                <w:color w:val="000000" w:themeColor="text1"/>
                <w:sz w:val="18"/>
                <w:szCs w:val="18"/>
              </w:rPr>
              <w:t>-2028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lastRenderedPageBreak/>
              <w:t>Бюджет Астраха</w:t>
            </w:r>
            <w:r w:rsidRPr="00C74EFE">
              <w:rPr>
                <w:color w:val="000000" w:themeColor="text1"/>
                <w:sz w:val="18"/>
                <w:szCs w:val="18"/>
              </w:rPr>
              <w:t>н</w:t>
            </w:r>
            <w:r w:rsidRPr="00C74EFE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0E47FC" w:rsidP="004916E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4061D" w:rsidRPr="00C74EFE">
              <w:rPr>
                <w:sz w:val="18"/>
                <w:szCs w:val="18"/>
              </w:rPr>
              <w:t>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FF441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Темп роста объема сб</w:t>
            </w:r>
            <w:r w:rsidRPr="00C74EFE">
              <w:rPr>
                <w:sz w:val="18"/>
                <w:szCs w:val="18"/>
              </w:rPr>
              <w:t>ы</w:t>
            </w:r>
            <w:r w:rsidRPr="00C74EFE">
              <w:rPr>
                <w:sz w:val="18"/>
                <w:szCs w:val="18"/>
              </w:rPr>
              <w:t>та промы</w:t>
            </w:r>
            <w:r w:rsidRPr="00C74EFE">
              <w:rPr>
                <w:sz w:val="18"/>
                <w:szCs w:val="18"/>
              </w:rPr>
              <w:t>ш</w:t>
            </w:r>
            <w:r w:rsidRPr="00C74EFE">
              <w:rPr>
                <w:sz w:val="18"/>
                <w:szCs w:val="18"/>
              </w:rPr>
              <w:t>ленной пр</w:t>
            </w:r>
            <w:r w:rsidRPr="00C74EFE">
              <w:rPr>
                <w:sz w:val="18"/>
                <w:szCs w:val="18"/>
              </w:rPr>
              <w:t>о</w:t>
            </w:r>
            <w:r w:rsidRPr="00C74EFE">
              <w:rPr>
                <w:sz w:val="18"/>
                <w:szCs w:val="18"/>
              </w:rPr>
              <w:t xml:space="preserve">дукции, </w:t>
            </w:r>
            <w:r w:rsidRPr="00C74EFE">
              <w:rPr>
                <w:sz w:val="18"/>
                <w:szCs w:val="18"/>
              </w:rPr>
              <w:lastRenderedPageBreak/>
              <w:t>произведе</w:t>
            </w:r>
            <w:r w:rsidRPr="00C74EFE">
              <w:rPr>
                <w:sz w:val="18"/>
                <w:szCs w:val="18"/>
              </w:rPr>
              <w:t>н</w:t>
            </w:r>
            <w:r w:rsidRPr="00C74EFE">
              <w:rPr>
                <w:sz w:val="18"/>
                <w:szCs w:val="18"/>
              </w:rPr>
              <w:t>ной на те</w:t>
            </w:r>
            <w:r w:rsidRPr="00C74EFE">
              <w:rPr>
                <w:sz w:val="18"/>
                <w:szCs w:val="18"/>
              </w:rPr>
              <w:t>р</w:t>
            </w:r>
            <w:r w:rsidRPr="00C74EFE">
              <w:rPr>
                <w:sz w:val="18"/>
                <w:szCs w:val="18"/>
              </w:rPr>
              <w:t>ритории Астраха</w:t>
            </w:r>
            <w:r w:rsidRPr="00C74EFE">
              <w:rPr>
                <w:sz w:val="18"/>
                <w:szCs w:val="18"/>
              </w:rPr>
              <w:t>н</w:t>
            </w:r>
            <w:r w:rsidRPr="00C74EFE">
              <w:rPr>
                <w:sz w:val="18"/>
                <w:szCs w:val="18"/>
              </w:rPr>
              <w:t>ской области предприят</w:t>
            </w:r>
            <w:r w:rsidRPr="00C74EFE">
              <w:rPr>
                <w:sz w:val="18"/>
                <w:szCs w:val="18"/>
              </w:rPr>
              <w:t>и</w:t>
            </w:r>
            <w:r w:rsidRPr="00C74EFE">
              <w:rPr>
                <w:sz w:val="18"/>
                <w:szCs w:val="18"/>
              </w:rPr>
              <w:t>ями, пол</w:t>
            </w:r>
            <w:r w:rsidRPr="00C74EFE">
              <w:rPr>
                <w:sz w:val="18"/>
                <w:szCs w:val="18"/>
              </w:rPr>
              <w:t>у</w:t>
            </w:r>
            <w:r w:rsidRPr="00C74EFE">
              <w:rPr>
                <w:sz w:val="18"/>
                <w:szCs w:val="18"/>
              </w:rPr>
              <w:t>чившими госуда</w:t>
            </w:r>
            <w:r w:rsidRPr="00C74EFE">
              <w:rPr>
                <w:sz w:val="18"/>
                <w:szCs w:val="18"/>
              </w:rPr>
              <w:t>р</w:t>
            </w:r>
            <w:r w:rsidRPr="00C74EFE">
              <w:rPr>
                <w:sz w:val="18"/>
                <w:szCs w:val="18"/>
              </w:rPr>
              <w:t>ственную поддержку,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105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1D" w:rsidRPr="00FF441C" w:rsidRDefault="0064061D" w:rsidP="00FF441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F441C">
              <w:rPr>
                <w:bCs/>
                <w:color w:val="000000" w:themeColor="text1"/>
                <w:sz w:val="18"/>
                <w:szCs w:val="18"/>
              </w:rPr>
              <w:lastRenderedPageBreak/>
              <w:t>Мероприятие 1.1.1</w:t>
            </w:r>
            <w:r w:rsidR="00711DE0"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FF441C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FF441C" w:rsidRDefault="0064061D" w:rsidP="003121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FF441C">
              <w:rPr>
                <w:sz w:val="18"/>
                <w:szCs w:val="18"/>
              </w:rPr>
              <w:t>Предоставление субсидий суб</w:t>
            </w:r>
            <w:r w:rsidRPr="00FF441C">
              <w:rPr>
                <w:sz w:val="18"/>
                <w:szCs w:val="18"/>
              </w:rPr>
              <w:t>ъ</w:t>
            </w:r>
            <w:r w:rsidRPr="00FF441C">
              <w:rPr>
                <w:sz w:val="18"/>
                <w:szCs w:val="18"/>
              </w:rPr>
              <w:t>ектам деятел</w:t>
            </w:r>
            <w:r w:rsidRPr="00FF441C">
              <w:rPr>
                <w:sz w:val="18"/>
                <w:szCs w:val="18"/>
              </w:rPr>
              <w:t>ь</w:t>
            </w:r>
            <w:r w:rsidRPr="00FF441C">
              <w:rPr>
                <w:sz w:val="18"/>
                <w:szCs w:val="18"/>
              </w:rPr>
              <w:t>ности в сфере промышленн</w:t>
            </w:r>
            <w:r w:rsidRPr="00FF441C">
              <w:rPr>
                <w:sz w:val="18"/>
                <w:szCs w:val="18"/>
              </w:rPr>
              <w:t>о</w:t>
            </w:r>
            <w:r w:rsidRPr="00FF441C">
              <w:rPr>
                <w:sz w:val="18"/>
                <w:szCs w:val="18"/>
              </w:rPr>
              <w:t>сти, осущест</w:t>
            </w:r>
            <w:r w:rsidRPr="00FF441C">
              <w:rPr>
                <w:sz w:val="18"/>
                <w:szCs w:val="18"/>
              </w:rPr>
              <w:t>в</w:t>
            </w:r>
            <w:r w:rsidRPr="00FF441C">
              <w:rPr>
                <w:sz w:val="18"/>
                <w:szCs w:val="18"/>
              </w:rPr>
              <w:t>ляющим обр</w:t>
            </w:r>
            <w:r w:rsidRPr="00FF441C">
              <w:rPr>
                <w:sz w:val="18"/>
                <w:szCs w:val="18"/>
              </w:rPr>
              <w:t>а</w:t>
            </w:r>
            <w:r w:rsidRPr="00FF441C">
              <w:rPr>
                <w:sz w:val="18"/>
                <w:szCs w:val="18"/>
              </w:rPr>
              <w:t>зовательную деятельность по дополнител</w:t>
            </w:r>
            <w:r w:rsidRPr="00FF441C">
              <w:rPr>
                <w:sz w:val="18"/>
                <w:szCs w:val="18"/>
              </w:rPr>
              <w:t>ь</w:t>
            </w:r>
            <w:r w:rsidRPr="00FF441C">
              <w:rPr>
                <w:sz w:val="18"/>
                <w:szCs w:val="18"/>
              </w:rPr>
              <w:t>ным</w:t>
            </w:r>
            <w:r w:rsidR="003121D1">
              <w:rPr>
                <w:sz w:val="18"/>
                <w:szCs w:val="18"/>
              </w:rPr>
              <w:t xml:space="preserve"> </w:t>
            </w:r>
            <w:r w:rsidRPr="00FF441C">
              <w:rPr>
                <w:sz w:val="18"/>
                <w:szCs w:val="18"/>
              </w:rPr>
              <w:t>професс</w:t>
            </w:r>
            <w:r w:rsidRPr="00FF441C">
              <w:rPr>
                <w:sz w:val="18"/>
                <w:szCs w:val="18"/>
              </w:rPr>
              <w:t>и</w:t>
            </w:r>
            <w:r w:rsidRPr="00FF441C">
              <w:rPr>
                <w:sz w:val="18"/>
                <w:szCs w:val="18"/>
              </w:rPr>
              <w:t>ональным пр</w:t>
            </w:r>
            <w:r w:rsidRPr="00FF441C">
              <w:rPr>
                <w:sz w:val="18"/>
                <w:szCs w:val="18"/>
              </w:rPr>
              <w:t>о</w:t>
            </w:r>
            <w:r w:rsidRPr="00FF441C">
              <w:rPr>
                <w:sz w:val="18"/>
                <w:szCs w:val="18"/>
              </w:rPr>
              <w:t>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B8" w:rsidRDefault="0064061D" w:rsidP="0097458C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Минпром АО, субъекты  деятельности в сфере пр</w:t>
            </w:r>
            <w:r w:rsidRPr="00C74EFE">
              <w:rPr>
                <w:color w:val="000000" w:themeColor="text1"/>
                <w:sz w:val="18"/>
                <w:szCs w:val="18"/>
              </w:rPr>
              <w:t>о</w:t>
            </w:r>
            <w:r w:rsidRPr="00C74EFE">
              <w:rPr>
                <w:color w:val="000000" w:themeColor="text1"/>
                <w:sz w:val="18"/>
                <w:szCs w:val="18"/>
              </w:rPr>
              <w:t xml:space="preserve">мышленности, </w:t>
            </w:r>
          </w:p>
          <w:p w:rsidR="0064061D" w:rsidRPr="00C74EFE" w:rsidRDefault="0064061D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E45129" w:rsidRPr="00E45129">
              <w:rPr>
                <w:color w:val="000000" w:themeColor="text1"/>
                <w:sz w:val="18"/>
                <w:szCs w:val="18"/>
              </w:rPr>
              <w:t>5</w:t>
            </w:r>
            <w:r w:rsidRPr="00C74EFE">
              <w:rPr>
                <w:color w:val="000000" w:themeColor="text1"/>
                <w:sz w:val="18"/>
                <w:szCs w:val="18"/>
              </w:rPr>
              <w:t>-2028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C74EFE">
              <w:rPr>
                <w:color w:val="000000" w:themeColor="text1"/>
                <w:sz w:val="18"/>
                <w:szCs w:val="18"/>
              </w:rPr>
              <w:t>н</w:t>
            </w:r>
            <w:r w:rsidRPr="00C74EFE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3121D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</w:t>
            </w:r>
            <w:r w:rsidR="003121D1">
              <w:rPr>
                <w:sz w:val="18"/>
                <w:szCs w:val="18"/>
              </w:rPr>
              <w:t>2</w:t>
            </w:r>
            <w:r w:rsidRPr="00C74EFE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3000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3000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3000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3000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312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обученных по допо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нительным професси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нальным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мам, чел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3121D1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314415">
            <w:pPr>
              <w:jc w:val="center"/>
            </w:pPr>
            <w:r w:rsidRPr="00952068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314415">
            <w:pPr>
              <w:jc w:val="center"/>
            </w:pPr>
            <w:r w:rsidRPr="00952068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314415">
            <w:pPr>
              <w:jc w:val="center"/>
            </w:pPr>
            <w:r w:rsidRPr="00952068">
              <w:rPr>
                <w:sz w:val="18"/>
                <w:szCs w:val="18"/>
              </w:rPr>
              <w:t>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314415">
            <w:pPr>
              <w:jc w:val="center"/>
            </w:pPr>
            <w:r w:rsidRPr="00952068">
              <w:rPr>
                <w:sz w:val="18"/>
                <w:szCs w:val="18"/>
              </w:rPr>
              <w:t>50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1D" w:rsidRPr="002173B0" w:rsidRDefault="0064061D" w:rsidP="00FF441C">
            <w:pPr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2173B0">
              <w:rPr>
                <w:bCs/>
                <w:sz w:val="18"/>
                <w:szCs w:val="18"/>
              </w:rPr>
              <w:t>Мероприятие 1.1.1</w:t>
            </w:r>
            <w:r w:rsidR="00711DE0">
              <w:rPr>
                <w:bCs/>
                <w:sz w:val="18"/>
                <w:szCs w:val="18"/>
              </w:rPr>
              <w:t>5</w:t>
            </w:r>
            <w:r w:rsidRPr="002173B0">
              <w:rPr>
                <w:bCs/>
                <w:sz w:val="18"/>
                <w:szCs w:val="18"/>
              </w:rPr>
              <w:t>.</w:t>
            </w:r>
          </w:p>
          <w:p w:rsidR="0064061D" w:rsidRPr="00FF441C" w:rsidRDefault="0064061D" w:rsidP="00125CEE">
            <w:pPr>
              <w:jc w:val="center"/>
              <w:rPr>
                <w:sz w:val="18"/>
                <w:szCs w:val="18"/>
              </w:rPr>
            </w:pPr>
            <w:r w:rsidRPr="002173B0">
              <w:rPr>
                <w:sz w:val="18"/>
                <w:szCs w:val="18"/>
              </w:rPr>
              <w:t>Предоставл</w:t>
            </w:r>
            <w:r w:rsidRPr="002173B0">
              <w:rPr>
                <w:sz w:val="18"/>
                <w:szCs w:val="18"/>
              </w:rPr>
              <w:t>е</w:t>
            </w:r>
            <w:r w:rsidRPr="002173B0">
              <w:rPr>
                <w:sz w:val="18"/>
                <w:szCs w:val="18"/>
              </w:rPr>
              <w:t>ние субсидий предприятиям пищевой пр</w:t>
            </w:r>
            <w:r w:rsidRPr="002173B0">
              <w:rPr>
                <w:sz w:val="18"/>
                <w:szCs w:val="18"/>
              </w:rPr>
              <w:t>о</w:t>
            </w:r>
            <w:r w:rsidRPr="002173B0">
              <w:rPr>
                <w:sz w:val="18"/>
                <w:szCs w:val="18"/>
              </w:rPr>
              <w:t>мышленности на возмещение части затрат на реализацию мероприятий по модерниз</w:t>
            </w:r>
            <w:r w:rsidRPr="002173B0">
              <w:rPr>
                <w:sz w:val="18"/>
                <w:szCs w:val="18"/>
              </w:rPr>
              <w:t>а</w:t>
            </w:r>
            <w:r w:rsidRPr="002173B0">
              <w:rPr>
                <w:sz w:val="18"/>
                <w:szCs w:val="18"/>
              </w:rPr>
              <w:t>ции и технич</w:t>
            </w:r>
            <w:r w:rsidRPr="002173B0">
              <w:rPr>
                <w:sz w:val="18"/>
                <w:szCs w:val="18"/>
              </w:rPr>
              <w:t>е</w:t>
            </w:r>
            <w:r w:rsidRPr="002173B0">
              <w:rPr>
                <w:sz w:val="18"/>
                <w:szCs w:val="18"/>
              </w:rPr>
              <w:t>скому перев</w:t>
            </w:r>
            <w:r w:rsidRPr="002173B0">
              <w:rPr>
                <w:sz w:val="18"/>
                <w:szCs w:val="18"/>
              </w:rPr>
              <w:t>о</w:t>
            </w:r>
            <w:r w:rsidRPr="002173B0">
              <w:rPr>
                <w:sz w:val="18"/>
                <w:szCs w:val="18"/>
              </w:rPr>
              <w:t>оружению произво</w:t>
            </w:r>
            <w:r w:rsidRPr="002173B0">
              <w:rPr>
                <w:sz w:val="18"/>
                <w:szCs w:val="18"/>
              </w:rPr>
              <w:t>д</w:t>
            </w:r>
            <w:r w:rsidRPr="002173B0">
              <w:rPr>
                <w:sz w:val="18"/>
                <w:szCs w:val="18"/>
              </w:rPr>
              <w:t>ственных мощностей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B8" w:rsidRDefault="0064061D" w:rsidP="0097458C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Минпром АО, субъекты  деятельности в сфере пр</w:t>
            </w:r>
            <w:r w:rsidRPr="00C74EFE">
              <w:rPr>
                <w:color w:val="000000" w:themeColor="text1"/>
                <w:sz w:val="18"/>
                <w:szCs w:val="18"/>
              </w:rPr>
              <w:t>о</w:t>
            </w:r>
            <w:r w:rsidRPr="00C74EFE">
              <w:rPr>
                <w:color w:val="000000" w:themeColor="text1"/>
                <w:sz w:val="18"/>
                <w:szCs w:val="18"/>
              </w:rPr>
              <w:t xml:space="preserve">мышленности, </w:t>
            </w:r>
          </w:p>
          <w:p w:rsidR="0064061D" w:rsidRPr="00C74EFE" w:rsidRDefault="0064061D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E45129" w:rsidRPr="00E45129">
              <w:rPr>
                <w:color w:val="000000" w:themeColor="text1"/>
                <w:sz w:val="18"/>
                <w:szCs w:val="18"/>
              </w:rPr>
              <w:t>5</w:t>
            </w:r>
            <w:r w:rsidRPr="00C74EFE">
              <w:rPr>
                <w:color w:val="000000" w:themeColor="text1"/>
                <w:sz w:val="18"/>
                <w:szCs w:val="18"/>
              </w:rPr>
              <w:t>-2028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C74EFE">
              <w:rPr>
                <w:color w:val="000000" w:themeColor="text1"/>
                <w:sz w:val="18"/>
                <w:szCs w:val="18"/>
              </w:rPr>
              <w:t>н</w:t>
            </w:r>
            <w:r w:rsidRPr="00C74EFE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3121D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121D1">
              <w:rPr>
                <w:sz w:val="18"/>
                <w:szCs w:val="18"/>
              </w:rPr>
              <w:t>0</w:t>
            </w:r>
            <w:r w:rsidRPr="00C74E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A3728" w:rsidRDefault="0064061D" w:rsidP="00605146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0361">
              <w:rPr>
                <w:sz w:val="18"/>
                <w:szCs w:val="18"/>
              </w:rPr>
              <w:t>Количество инве</w:t>
            </w:r>
            <w:r>
              <w:rPr>
                <w:sz w:val="18"/>
                <w:szCs w:val="18"/>
              </w:rPr>
              <w:t>стиц</w:t>
            </w:r>
            <w:r>
              <w:rPr>
                <w:sz w:val="18"/>
                <w:szCs w:val="18"/>
              </w:rPr>
              <w:t>и</w:t>
            </w:r>
            <w:r w:rsidRPr="00E60361">
              <w:rPr>
                <w:sz w:val="18"/>
                <w:szCs w:val="18"/>
              </w:rPr>
              <w:t>онных пр</w:t>
            </w:r>
            <w:r w:rsidRPr="00E60361">
              <w:rPr>
                <w:sz w:val="18"/>
                <w:szCs w:val="18"/>
              </w:rPr>
              <w:t>о</w:t>
            </w:r>
            <w:r w:rsidRPr="00E60361">
              <w:rPr>
                <w:sz w:val="18"/>
                <w:szCs w:val="18"/>
              </w:rPr>
              <w:t>ектов, направле</w:t>
            </w:r>
            <w:r w:rsidRPr="00E60361">
              <w:rPr>
                <w:sz w:val="18"/>
                <w:szCs w:val="18"/>
              </w:rPr>
              <w:t>н</w:t>
            </w:r>
            <w:r w:rsidRPr="00E60361">
              <w:rPr>
                <w:sz w:val="18"/>
                <w:szCs w:val="18"/>
              </w:rPr>
              <w:t>ных на м</w:t>
            </w:r>
            <w:r w:rsidRPr="00E60361">
              <w:rPr>
                <w:sz w:val="18"/>
                <w:szCs w:val="18"/>
              </w:rPr>
              <w:t>о</w:t>
            </w:r>
            <w:r w:rsidRPr="00E60361">
              <w:rPr>
                <w:sz w:val="18"/>
                <w:szCs w:val="18"/>
              </w:rPr>
              <w:t>дер</w:t>
            </w:r>
            <w:r>
              <w:rPr>
                <w:sz w:val="18"/>
                <w:szCs w:val="18"/>
              </w:rPr>
              <w:t>низацию пищевого произво</w:t>
            </w:r>
            <w:r>
              <w:rPr>
                <w:sz w:val="18"/>
                <w:szCs w:val="18"/>
              </w:rPr>
              <w:t>д</w:t>
            </w:r>
            <w:r w:rsidRPr="00E60361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3121D1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74EFE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EC6C26" w:rsidRDefault="00711DE0" w:rsidP="007E640C">
            <w:pPr>
              <w:widowControl w:val="0"/>
              <w:ind w:left="-28" w:right="-28"/>
              <w:jc w:val="center"/>
              <w:rPr>
                <w:bCs/>
                <w:sz w:val="18"/>
                <w:szCs w:val="18"/>
              </w:rPr>
            </w:pPr>
            <w:r w:rsidRPr="00EC6C26">
              <w:rPr>
                <w:bCs/>
                <w:sz w:val="18"/>
                <w:szCs w:val="18"/>
              </w:rPr>
              <w:lastRenderedPageBreak/>
              <w:t>Мероприятие 1.1.</w:t>
            </w:r>
            <w:r>
              <w:rPr>
                <w:bCs/>
                <w:sz w:val="18"/>
                <w:szCs w:val="18"/>
              </w:rPr>
              <w:t>16</w:t>
            </w:r>
            <w:r w:rsidRPr="00EC6C26">
              <w:rPr>
                <w:bCs/>
                <w:sz w:val="18"/>
                <w:szCs w:val="18"/>
              </w:rPr>
              <w:t>.</w:t>
            </w:r>
          </w:p>
          <w:p w:rsidR="00711DE0" w:rsidRPr="00EC6C26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EC6C26">
              <w:rPr>
                <w:bCs/>
                <w:sz w:val="18"/>
                <w:szCs w:val="18"/>
              </w:rPr>
              <w:t>Предоставл</w:t>
            </w:r>
            <w:r w:rsidRPr="00EC6C26">
              <w:rPr>
                <w:bCs/>
                <w:sz w:val="18"/>
                <w:szCs w:val="18"/>
              </w:rPr>
              <w:t>е</w:t>
            </w:r>
            <w:r w:rsidRPr="00EC6C26">
              <w:rPr>
                <w:bCs/>
                <w:sz w:val="18"/>
                <w:szCs w:val="18"/>
              </w:rPr>
              <w:t>ние субсидий промышле</w:t>
            </w:r>
            <w:r w:rsidRPr="00EC6C26">
              <w:rPr>
                <w:bCs/>
                <w:sz w:val="18"/>
                <w:szCs w:val="18"/>
              </w:rPr>
              <w:t>н</w:t>
            </w:r>
            <w:r w:rsidRPr="00EC6C26">
              <w:rPr>
                <w:bCs/>
                <w:sz w:val="18"/>
                <w:szCs w:val="18"/>
              </w:rPr>
              <w:t>ным предпри</w:t>
            </w:r>
            <w:r w:rsidRPr="00EC6C26">
              <w:rPr>
                <w:bCs/>
                <w:sz w:val="18"/>
                <w:szCs w:val="18"/>
              </w:rPr>
              <w:t>я</w:t>
            </w:r>
            <w:r w:rsidRPr="00EC6C26">
              <w:rPr>
                <w:bCs/>
                <w:sz w:val="18"/>
                <w:szCs w:val="18"/>
              </w:rPr>
              <w:t>тиям на возм</w:t>
            </w:r>
            <w:r w:rsidRPr="00EC6C26">
              <w:rPr>
                <w:bCs/>
                <w:sz w:val="18"/>
                <w:szCs w:val="18"/>
              </w:rPr>
              <w:t>е</w:t>
            </w:r>
            <w:r w:rsidRPr="00EC6C26">
              <w:rPr>
                <w:bCs/>
                <w:sz w:val="18"/>
                <w:szCs w:val="18"/>
              </w:rPr>
              <w:t>щение части затрат на  ре</w:t>
            </w:r>
            <w:r w:rsidRPr="00EC6C26">
              <w:rPr>
                <w:bCs/>
                <w:sz w:val="18"/>
                <w:szCs w:val="18"/>
              </w:rPr>
              <w:t>а</w:t>
            </w:r>
            <w:r w:rsidRPr="00EC6C26">
              <w:rPr>
                <w:bCs/>
                <w:sz w:val="18"/>
                <w:szCs w:val="18"/>
              </w:rPr>
              <w:t>лизацию мер</w:t>
            </w:r>
            <w:r w:rsidRPr="00EC6C26">
              <w:rPr>
                <w:bCs/>
                <w:sz w:val="18"/>
                <w:szCs w:val="18"/>
              </w:rPr>
              <w:t>о</w:t>
            </w:r>
            <w:r w:rsidRPr="00EC6C26">
              <w:rPr>
                <w:bCs/>
                <w:sz w:val="18"/>
                <w:szCs w:val="18"/>
              </w:rPr>
              <w:t>приятий по модернизации и техническому перевооруж</w:t>
            </w:r>
            <w:r w:rsidRPr="00EC6C26">
              <w:rPr>
                <w:bCs/>
                <w:sz w:val="18"/>
                <w:szCs w:val="18"/>
              </w:rPr>
              <w:t>е</w:t>
            </w:r>
            <w:r w:rsidRPr="00EC6C26">
              <w:rPr>
                <w:bCs/>
                <w:sz w:val="18"/>
                <w:szCs w:val="18"/>
              </w:rPr>
              <w:t>нию произво</w:t>
            </w:r>
            <w:r w:rsidRPr="00EC6C26">
              <w:rPr>
                <w:bCs/>
                <w:sz w:val="18"/>
                <w:szCs w:val="18"/>
              </w:rPr>
              <w:t>д</w:t>
            </w:r>
            <w:r w:rsidRPr="00EC6C26">
              <w:rPr>
                <w:bCs/>
                <w:sz w:val="18"/>
                <w:szCs w:val="18"/>
              </w:rPr>
              <w:t>ственных мо</w:t>
            </w:r>
            <w:r w:rsidRPr="00EC6C26">
              <w:rPr>
                <w:bCs/>
                <w:sz w:val="18"/>
                <w:szCs w:val="18"/>
              </w:rPr>
              <w:t>щ</w:t>
            </w:r>
            <w:r w:rsidRPr="00EC6C26">
              <w:rPr>
                <w:bCs/>
                <w:sz w:val="18"/>
                <w:szCs w:val="18"/>
              </w:rPr>
              <w:t xml:space="preserve">ностей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E0" w:rsidRDefault="00711DE0" w:rsidP="007E64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C6C26">
              <w:rPr>
                <w:sz w:val="18"/>
                <w:szCs w:val="18"/>
              </w:rPr>
              <w:t>Минпром АО, субъекты  деятельности в сфере пр</w:t>
            </w:r>
            <w:r w:rsidRPr="00EC6C26">
              <w:rPr>
                <w:sz w:val="18"/>
                <w:szCs w:val="18"/>
              </w:rPr>
              <w:t>о</w:t>
            </w:r>
            <w:r w:rsidRPr="00EC6C26">
              <w:rPr>
                <w:sz w:val="18"/>
                <w:szCs w:val="18"/>
              </w:rPr>
              <w:t xml:space="preserve">мышленности, </w:t>
            </w:r>
          </w:p>
          <w:p w:rsidR="00711DE0" w:rsidRDefault="00711DE0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C6C26">
              <w:rPr>
                <w:sz w:val="18"/>
                <w:szCs w:val="18"/>
              </w:rPr>
              <w:t>2017-202</w:t>
            </w:r>
            <w:r w:rsidR="00D94680">
              <w:rPr>
                <w:sz w:val="18"/>
                <w:szCs w:val="18"/>
              </w:rPr>
              <w:t>2</w:t>
            </w:r>
            <w:r w:rsidR="00E47CE0">
              <w:rPr>
                <w:sz w:val="18"/>
                <w:szCs w:val="18"/>
              </w:rPr>
              <w:t>,</w:t>
            </w:r>
          </w:p>
          <w:p w:rsidR="00E47CE0" w:rsidRPr="00EC6C26" w:rsidRDefault="00E47CE0" w:rsidP="00E45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4512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EC6C26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EC6C26">
              <w:rPr>
                <w:sz w:val="18"/>
                <w:szCs w:val="18"/>
              </w:rPr>
              <w:t>Бюджет Астраха</w:t>
            </w:r>
            <w:r w:rsidRPr="00EC6C26">
              <w:rPr>
                <w:sz w:val="18"/>
                <w:szCs w:val="18"/>
              </w:rPr>
              <w:t>н</w:t>
            </w:r>
            <w:r w:rsidRPr="00EC6C26">
              <w:rPr>
                <w:sz w:val="18"/>
                <w:szCs w:val="18"/>
              </w:rPr>
              <w:t>ской обл</w:t>
            </w:r>
            <w:r w:rsidRPr="00EC6C26">
              <w:rPr>
                <w:sz w:val="18"/>
                <w:szCs w:val="18"/>
              </w:rPr>
              <w:t>а</w:t>
            </w:r>
            <w:r w:rsidRPr="00EC6C26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5E4DA2" w:rsidP="00DF32A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F32A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5E4DA2" w:rsidP="00DF32A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32A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3121D1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Количество инвестиц</w:t>
            </w:r>
            <w:r w:rsidRPr="00D355E0">
              <w:rPr>
                <w:sz w:val="18"/>
                <w:szCs w:val="18"/>
              </w:rPr>
              <w:t>и</w:t>
            </w:r>
            <w:r w:rsidRPr="00D355E0">
              <w:rPr>
                <w:sz w:val="18"/>
                <w:szCs w:val="18"/>
              </w:rPr>
              <w:t>онных 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ектов, направле</w:t>
            </w:r>
            <w:r w:rsidRPr="00D355E0">
              <w:rPr>
                <w:sz w:val="18"/>
                <w:szCs w:val="18"/>
              </w:rPr>
              <w:t>н</w:t>
            </w:r>
            <w:r w:rsidRPr="00D355E0">
              <w:rPr>
                <w:sz w:val="18"/>
                <w:szCs w:val="18"/>
              </w:rPr>
              <w:t>ных на м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дернизацию произво</w:t>
            </w:r>
            <w:r w:rsidRPr="00D355E0">
              <w:rPr>
                <w:sz w:val="18"/>
                <w:szCs w:val="18"/>
              </w:rPr>
              <w:t>д</w:t>
            </w:r>
            <w:r w:rsidRPr="00D355E0">
              <w:rPr>
                <w:sz w:val="18"/>
                <w:szCs w:val="18"/>
              </w:rPr>
              <w:t>ства 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мышленных предпри</w:t>
            </w:r>
            <w:r w:rsidRPr="00D355E0">
              <w:rPr>
                <w:sz w:val="18"/>
                <w:szCs w:val="18"/>
              </w:rPr>
              <w:t>я</w:t>
            </w:r>
            <w:r w:rsidRPr="00D355E0">
              <w:rPr>
                <w:sz w:val="18"/>
                <w:szCs w:val="18"/>
              </w:rPr>
              <w:t>тий</w:t>
            </w:r>
            <w:r>
              <w:rPr>
                <w:sz w:val="18"/>
                <w:szCs w:val="18"/>
              </w:rPr>
              <w:t>, ед.</w:t>
            </w:r>
          </w:p>
          <w:p w:rsidR="000E6D8C" w:rsidRPr="00C94AF1" w:rsidRDefault="000E6D8C" w:rsidP="007E640C">
            <w:pPr>
              <w:widowControl w:val="0"/>
              <w:ind w:left="-28" w:right="-2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75C33" w:rsidRPr="00C94AF1" w:rsidTr="00BE2127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EC6C26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EC6C26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EC6C26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proofErr w:type="gramStart"/>
            <w:r w:rsidRPr="00EC6C26">
              <w:rPr>
                <w:sz w:val="18"/>
                <w:szCs w:val="18"/>
              </w:rPr>
              <w:t>Вне</w:t>
            </w:r>
            <w:r w:rsidRPr="00EC6C26">
              <w:rPr>
                <w:sz w:val="18"/>
                <w:szCs w:val="18"/>
                <w:lang w:val="en-US"/>
              </w:rPr>
              <w:t>-</w:t>
            </w:r>
            <w:r w:rsidRPr="00EC6C26">
              <w:rPr>
                <w:sz w:val="18"/>
                <w:szCs w:val="18"/>
              </w:rPr>
              <w:t>бюджетные</w:t>
            </w:r>
            <w:proofErr w:type="gramEnd"/>
            <w:r w:rsidRPr="00EC6C26">
              <w:rPr>
                <w:sz w:val="18"/>
                <w:szCs w:val="18"/>
              </w:rPr>
              <w:t xml:space="preserve">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3121D1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  <w:r w:rsidR="00711DE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C94AF1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Количество созданных субъектами деятельн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сти в сфере промы</w:t>
            </w:r>
            <w:r w:rsidRPr="00D355E0">
              <w:rPr>
                <w:sz w:val="18"/>
                <w:szCs w:val="18"/>
              </w:rPr>
              <w:t>ш</w:t>
            </w:r>
            <w:r w:rsidRPr="00D355E0">
              <w:rPr>
                <w:sz w:val="18"/>
                <w:szCs w:val="18"/>
              </w:rPr>
              <w:t>ленности, реализу</w:t>
            </w:r>
            <w:r w:rsidRPr="00D355E0">
              <w:rPr>
                <w:sz w:val="18"/>
                <w:szCs w:val="18"/>
              </w:rPr>
              <w:t>ю</w:t>
            </w:r>
            <w:r w:rsidRPr="00D355E0">
              <w:rPr>
                <w:sz w:val="18"/>
                <w:szCs w:val="18"/>
              </w:rPr>
              <w:t>щими инв</w:t>
            </w:r>
            <w:r w:rsidRPr="00D355E0">
              <w:rPr>
                <w:sz w:val="18"/>
                <w:szCs w:val="18"/>
              </w:rPr>
              <w:t>е</w:t>
            </w:r>
            <w:r w:rsidRPr="00D355E0">
              <w:rPr>
                <w:sz w:val="18"/>
                <w:szCs w:val="18"/>
              </w:rPr>
              <w:t>стиционные проекты по модерниз</w:t>
            </w:r>
            <w:r w:rsidRPr="00D355E0">
              <w:rPr>
                <w:sz w:val="18"/>
                <w:szCs w:val="18"/>
              </w:rPr>
              <w:t>а</w:t>
            </w:r>
            <w:r w:rsidRPr="00D355E0">
              <w:rPr>
                <w:sz w:val="18"/>
                <w:szCs w:val="18"/>
              </w:rPr>
              <w:t>ции и ра</w:t>
            </w:r>
            <w:r w:rsidRPr="00D355E0">
              <w:rPr>
                <w:sz w:val="18"/>
                <w:szCs w:val="18"/>
              </w:rPr>
              <w:t>з</w:t>
            </w:r>
            <w:r w:rsidRPr="00D355E0">
              <w:rPr>
                <w:sz w:val="18"/>
                <w:szCs w:val="18"/>
              </w:rPr>
              <w:t>витию 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мышленн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го прои</w:t>
            </w:r>
            <w:r w:rsidRPr="00D355E0">
              <w:rPr>
                <w:sz w:val="18"/>
                <w:szCs w:val="18"/>
              </w:rPr>
              <w:t>з</w:t>
            </w:r>
            <w:r w:rsidRPr="00D355E0">
              <w:rPr>
                <w:sz w:val="18"/>
                <w:szCs w:val="18"/>
              </w:rPr>
              <w:t>водства, новых раб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чих мест (в том числе высокопр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изводител</w:t>
            </w:r>
            <w:r w:rsidRPr="00D355E0">
              <w:rPr>
                <w:sz w:val="18"/>
                <w:szCs w:val="18"/>
              </w:rPr>
              <w:t>ь</w:t>
            </w:r>
            <w:r w:rsidRPr="00D355E0">
              <w:rPr>
                <w:sz w:val="18"/>
                <w:szCs w:val="18"/>
              </w:rPr>
              <w:t>ных)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167DE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604946" w:rsidRDefault="00167DE5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1.1.17.</w:t>
            </w:r>
          </w:p>
          <w:p w:rsidR="008D57B5" w:rsidRPr="00EC6C26" w:rsidRDefault="008D57B5" w:rsidP="007C4D38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Реализация дополнител</w:t>
            </w:r>
            <w:r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ных меропри</w:t>
            </w:r>
            <w:r>
              <w:rPr>
                <w:bCs/>
                <w:sz w:val="18"/>
                <w:szCs w:val="18"/>
              </w:rPr>
              <w:t>я</w:t>
            </w:r>
            <w:r>
              <w:rPr>
                <w:bCs/>
                <w:sz w:val="18"/>
                <w:szCs w:val="18"/>
              </w:rPr>
              <w:t>тий по фина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совому обесп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чению деятел</w:t>
            </w:r>
            <w:r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ности (</w:t>
            </w:r>
            <w:proofErr w:type="spellStart"/>
            <w:r>
              <w:rPr>
                <w:bCs/>
                <w:sz w:val="18"/>
                <w:szCs w:val="18"/>
              </w:rPr>
              <w:t>докап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lastRenderedPageBreak/>
              <w:t>тализации</w:t>
            </w:r>
            <w:proofErr w:type="spellEnd"/>
            <w:r>
              <w:rPr>
                <w:bCs/>
                <w:sz w:val="18"/>
                <w:szCs w:val="18"/>
              </w:rPr>
              <w:t>)</w:t>
            </w:r>
            <w:r w:rsidRPr="00B90C14">
              <w:rPr>
                <w:sz w:val="18"/>
                <w:szCs w:val="18"/>
              </w:rPr>
              <w:t xml:space="preserve"> фонда развития промышленн</w:t>
            </w:r>
            <w:r w:rsidRPr="00B90C14">
              <w:rPr>
                <w:sz w:val="18"/>
                <w:szCs w:val="18"/>
              </w:rPr>
              <w:t>о</w:t>
            </w:r>
            <w:r w:rsidRPr="00B90C14">
              <w:rPr>
                <w:sz w:val="18"/>
                <w:szCs w:val="18"/>
              </w:rPr>
              <w:t>сти Астраха</w:t>
            </w:r>
            <w:r w:rsidRPr="00B90C14">
              <w:rPr>
                <w:sz w:val="18"/>
                <w:szCs w:val="18"/>
              </w:rPr>
              <w:t>н</w:t>
            </w:r>
            <w:r w:rsidRPr="00B90C14">
              <w:rPr>
                <w:sz w:val="18"/>
                <w:szCs w:val="18"/>
              </w:rPr>
              <w:t xml:space="preserve">ской области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7095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lastRenderedPageBreak/>
              <w:t xml:space="preserve">Минпром АО, </w:t>
            </w:r>
          </w:p>
          <w:p w:rsidR="008D57B5" w:rsidRDefault="008D57B5" w:rsidP="007C4D38">
            <w:pPr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>ГАУ АО «Фонд разв</w:t>
            </w:r>
            <w:r w:rsidRPr="00170957">
              <w:rPr>
                <w:sz w:val="18"/>
                <w:szCs w:val="18"/>
              </w:rPr>
              <w:t>и</w:t>
            </w:r>
            <w:r w:rsidRPr="00170957">
              <w:rPr>
                <w:sz w:val="18"/>
                <w:szCs w:val="18"/>
              </w:rPr>
              <w:t>тия промы</w:t>
            </w:r>
            <w:r w:rsidRPr="00170957">
              <w:rPr>
                <w:sz w:val="18"/>
                <w:szCs w:val="18"/>
              </w:rPr>
              <w:t>ш</w:t>
            </w:r>
            <w:r w:rsidRPr="00170957">
              <w:rPr>
                <w:sz w:val="18"/>
                <w:szCs w:val="18"/>
              </w:rPr>
              <w:t>ленности Астраха</w:t>
            </w:r>
            <w:r w:rsidRPr="00170957">
              <w:rPr>
                <w:sz w:val="18"/>
                <w:szCs w:val="18"/>
              </w:rPr>
              <w:t>н</w:t>
            </w:r>
            <w:r w:rsidRPr="00170957">
              <w:rPr>
                <w:sz w:val="18"/>
                <w:szCs w:val="18"/>
              </w:rPr>
              <w:t>ской обл</w:t>
            </w:r>
            <w:r w:rsidRPr="00170957">
              <w:rPr>
                <w:sz w:val="18"/>
                <w:szCs w:val="18"/>
              </w:rPr>
              <w:t>а</w:t>
            </w:r>
            <w:r w:rsidRPr="00170957">
              <w:rPr>
                <w:sz w:val="18"/>
                <w:szCs w:val="18"/>
              </w:rPr>
              <w:t>сти»</w:t>
            </w:r>
            <w:r>
              <w:rPr>
                <w:sz w:val="18"/>
                <w:szCs w:val="18"/>
              </w:rPr>
              <w:t xml:space="preserve">, </w:t>
            </w:r>
          </w:p>
          <w:p w:rsidR="008D57B5" w:rsidRPr="00170957" w:rsidRDefault="008D57B5" w:rsidP="007C4D38">
            <w:pPr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 xml:space="preserve">2 </w:t>
            </w:r>
          </w:p>
          <w:p w:rsidR="008D57B5" w:rsidRPr="00EC6C26" w:rsidRDefault="008D57B5" w:rsidP="007C4D38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13B59" w:rsidRDefault="008D57B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lastRenderedPageBreak/>
              <w:t>Бюджет Астраха</w:t>
            </w:r>
            <w:r w:rsidRPr="00B13B59">
              <w:rPr>
                <w:sz w:val="18"/>
                <w:szCs w:val="18"/>
              </w:rPr>
              <w:t>н</w:t>
            </w:r>
            <w:r w:rsidRPr="00B13B59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355E0" w:rsidRDefault="008D57B5" w:rsidP="007C4D38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субъектов деятельн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в сфере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 xml:space="preserve">ленности, получивших финансовую поддержку, </w:t>
            </w:r>
            <w:r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EC6C26" w:rsidRDefault="008D57B5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EC6C26" w:rsidRDefault="008D57B5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484545" w:rsidRDefault="008D57B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жет</w:t>
            </w:r>
            <w:r w:rsidRPr="00C94AF1">
              <w:rPr>
                <w:sz w:val="18"/>
                <w:szCs w:val="18"/>
              </w:rPr>
              <w:t xml:space="preserve">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lastRenderedPageBreak/>
              <w:t>ханской области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17702,7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355E0" w:rsidRDefault="008D57B5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8D57B5" w:rsidRPr="00C94AF1" w:rsidTr="00BA319B">
        <w:trPr>
          <w:trHeight w:val="96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8D57B5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lastRenderedPageBreak/>
              <w:t>Мероприятие 1.1.18.</w:t>
            </w:r>
          </w:p>
          <w:p w:rsidR="008D57B5" w:rsidRPr="00BA319B" w:rsidRDefault="008D57B5" w:rsidP="00AB5C21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319B">
              <w:rPr>
                <w:spacing w:val="-4"/>
                <w:sz w:val="18"/>
                <w:szCs w:val="18"/>
              </w:rPr>
              <w:t xml:space="preserve">Обеспечение  </w:t>
            </w:r>
            <w:proofErr w:type="spellStart"/>
            <w:r w:rsidRPr="00BA319B">
              <w:rPr>
                <w:spacing w:val="-4"/>
                <w:sz w:val="18"/>
                <w:szCs w:val="18"/>
              </w:rPr>
              <w:t>докапитализаци</w:t>
            </w:r>
            <w:r w:rsidR="00BA319B" w:rsidRPr="00BA319B">
              <w:rPr>
                <w:spacing w:val="-4"/>
                <w:sz w:val="18"/>
                <w:szCs w:val="18"/>
              </w:rPr>
              <w:t>и</w:t>
            </w:r>
            <w:proofErr w:type="spellEnd"/>
            <w:r w:rsidRPr="00BA319B">
              <w:rPr>
                <w:spacing w:val="-4"/>
                <w:sz w:val="18"/>
                <w:szCs w:val="18"/>
              </w:rPr>
              <w:t xml:space="preserve"> Фонда развития промышленн</w:t>
            </w:r>
            <w:r w:rsidRPr="00BA319B">
              <w:rPr>
                <w:spacing w:val="-4"/>
                <w:sz w:val="18"/>
                <w:szCs w:val="18"/>
              </w:rPr>
              <w:t>о</w:t>
            </w:r>
            <w:r w:rsidRPr="00BA319B">
              <w:rPr>
                <w:spacing w:val="-4"/>
                <w:sz w:val="18"/>
                <w:szCs w:val="18"/>
              </w:rPr>
              <w:t>сти Астраха</w:t>
            </w:r>
            <w:r w:rsidRPr="00BA319B">
              <w:rPr>
                <w:spacing w:val="-4"/>
                <w:sz w:val="18"/>
                <w:szCs w:val="18"/>
              </w:rPr>
              <w:t>н</w:t>
            </w:r>
            <w:r w:rsidRPr="00BA319B">
              <w:rPr>
                <w:spacing w:val="-4"/>
                <w:sz w:val="18"/>
                <w:szCs w:val="18"/>
              </w:rPr>
              <w:t>ской области из бюджета Астр</w:t>
            </w:r>
            <w:r w:rsidRPr="00BA319B">
              <w:rPr>
                <w:spacing w:val="-4"/>
                <w:sz w:val="18"/>
                <w:szCs w:val="18"/>
              </w:rPr>
              <w:t>а</w:t>
            </w:r>
            <w:r w:rsidRPr="00BA319B">
              <w:rPr>
                <w:spacing w:val="-4"/>
                <w:sz w:val="18"/>
                <w:szCs w:val="18"/>
              </w:rPr>
              <w:t>ханской области с целью фина</w:t>
            </w:r>
            <w:r w:rsidRPr="00BA319B">
              <w:rPr>
                <w:spacing w:val="-4"/>
                <w:sz w:val="18"/>
                <w:szCs w:val="18"/>
              </w:rPr>
              <w:t>н</w:t>
            </w:r>
            <w:r w:rsidRPr="00BA319B">
              <w:rPr>
                <w:spacing w:val="-4"/>
                <w:sz w:val="18"/>
                <w:szCs w:val="18"/>
              </w:rPr>
              <w:t>сирования мер</w:t>
            </w:r>
            <w:r w:rsidRPr="00BA319B">
              <w:rPr>
                <w:spacing w:val="-4"/>
                <w:sz w:val="18"/>
                <w:szCs w:val="18"/>
              </w:rPr>
              <w:t>о</w:t>
            </w:r>
            <w:r w:rsidRPr="00BA319B">
              <w:rPr>
                <w:spacing w:val="-4"/>
                <w:sz w:val="18"/>
                <w:szCs w:val="18"/>
              </w:rPr>
              <w:t>приятий, связа</w:t>
            </w:r>
            <w:r w:rsidRPr="00BA319B">
              <w:rPr>
                <w:spacing w:val="-4"/>
                <w:sz w:val="18"/>
                <w:szCs w:val="18"/>
              </w:rPr>
              <w:t>н</w:t>
            </w:r>
            <w:r w:rsidRPr="00BA319B">
              <w:rPr>
                <w:spacing w:val="-4"/>
                <w:sz w:val="18"/>
                <w:szCs w:val="18"/>
              </w:rPr>
              <w:t>ных с предо</w:t>
            </w:r>
            <w:r w:rsidRPr="00BA319B">
              <w:rPr>
                <w:spacing w:val="-4"/>
                <w:sz w:val="18"/>
                <w:szCs w:val="18"/>
              </w:rPr>
              <w:t>т</w:t>
            </w:r>
            <w:r w:rsidRPr="00BA319B">
              <w:rPr>
                <w:spacing w:val="-4"/>
                <w:sz w:val="18"/>
                <w:szCs w:val="18"/>
              </w:rPr>
              <w:t>вращением вл</w:t>
            </w:r>
            <w:r w:rsidRPr="00BA319B">
              <w:rPr>
                <w:spacing w:val="-4"/>
                <w:sz w:val="18"/>
                <w:szCs w:val="18"/>
              </w:rPr>
              <w:t>и</w:t>
            </w:r>
            <w:r w:rsidRPr="00BA319B">
              <w:rPr>
                <w:spacing w:val="-4"/>
                <w:sz w:val="18"/>
                <w:szCs w:val="18"/>
              </w:rPr>
              <w:t>яния ухудшения геополитической и экономической ситуации на развитие отра</w:t>
            </w:r>
            <w:r w:rsidRPr="00BA319B">
              <w:rPr>
                <w:spacing w:val="-4"/>
                <w:sz w:val="18"/>
                <w:szCs w:val="18"/>
              </w:rPr>
              <w:t>с</w:t>
            </w:r>
            <w:r w:rsidRPr="00BA319B">
              <w:rPr>
                <w:spacing w:val="-4"/>
                <w:sz w:val="18"/>
                <w:szCs w:val="18"/>
              </w:rPr>
              <w:t>лей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 xml:space="preserve">Минпром АО, </w:t>
            </w:r>
          </w:p>
          <w:p w:rsidR="008D57B5" w:rsidRPr="00BA319B" w:rsidRDefault="008D57B5" w:rsidP="007C4D38">
            <w:pPr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ГАУ АО «Фонд разв</w:t>
            </w:r>
            <w:r w:rsidRPr="00BA319B">
              <w:rPr>
                <w:sz w:val="18"/>
                <w:szCs w:val="18"/>
              </w:rPr>
              <w:t>и</w:t>
            </w:r>
            <w:r w:rsidRPr="00BA319B">
              <w:rPr>
                <w:sz w:val="18"/>
                <w:szCs w:val="18"/>
              </w:rPr>
              <w:t>тия промы</w:t>
            </w:r>
            <w:r w:rsidRPr="00BA319B">
              <w:rPr>
                <w:sz w:val="18"/>
                <w:szCs w:val="18"/>
              </w:rPr>
              <w:t>ш</w:t>
            </w:r>
            <w:r w:rsidRPr="00BA319B">
              <w:rPr>
                <w:sz w:val="18"/>
                <w:szCs w:val="18"/>
              </w:rPr>
              <w:t>ленности Астраха</w:t>
            </w:r>
            <w:r w:rsidRPr="00BA319B">
              <w:rPr>
                <w:sz w:val="18"/>
                <w:szCs w:val="18"/>
              </w:rPr>
              <w:t>н</w:t>
            </w:r>
            <w:r w:rsidRPr="00BA319B">
              <w:rPr>
                <w:sz w:val="18"/>
                <w:szCs w:val="18"/>
              </w:rPr>
              <w:t>ской обл</w:t>
            </w:r>
            <w:r w:rsidRPr="00BA319B">
              <w:rPr>
                <w:sz w:val="18"/>
                <w:szCs w:val="18"/>
              </w:rPr>
              <w:t>а</w:t>
            </w:r>
            <w:r w:rsidRPr="00BA319B">
              <w:rPr>
                <w:sz w:val="18"/>
                <w:szCs w:val="18"/>
              </w:rPr>
              <w:t xml:space="preserve">сти», </w:t>
            </w:r>
          </w:p>
          <w:p w:rsidR="008D57B5" w:rsidRPr="00BA319B" w:rsidRDefault="008D57B5" w:rsidP="007C4D38">
            <w:pPr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2022</w:t>
            </w:r>
          </w:p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ED608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Бюджет Астраха</w:t>
            </w:r>
            <w:r w:rsidRPr="00BA319B">
              <w:rPr>
                <w:sz w:val="18"/>
                <w:szCs w:val="18"/>
              </w:rPr>
              <w:t>н</w:t>
            </w:r>
            <w:r w:rsidRPr="00BA319B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DF32AF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DF32AF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A319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0E68B5" w:rsidRDefault="00BA319B" w:rsidP="00BA319B">
            <w:pPr>
              <w:widowControl w:val="0"/>
              <w:ind w:left="-28" w:right="-28"/>
              <w:jc w:val="center"/>
              <w:rPr>
                <w:sz w:val="18"/>
                <w:szCs w:val="18"/>
                <w:highlight w:val="red"/>
              </w:rPr>
            </w:pPr>
            <w:r w:rsidRPr="00BA319B">
              <w:rPr>
                <w:sz w:val="18"/>
                <w:szCs w:val="18"/>
              </w:rPr>
              <w:t>Темп роста</w:t>
            </w:r>
            <w:r>
              <w:rPr>
                <w:sz w:val="18"/>
                <w:szCs w:val="18"/>
              </w:rPr>
              <w:t xml:space="preserve"> объема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мышленной продукции предпри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тий, пол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чивших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ственную поддержку,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A319B">
              <w:rPr>
                <w:bCs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A319B" w:rsidRDefault="00BA319B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7B5" w:rsidRPr="009B515B" w:rsidRDefault="008D57B5" w:rsidP="00B20B25">
            <w:pPr>
              <w:widowControl w:val="0"/>
              <w:ind w:left="404" w:right="-28" w:hanging="404"/>
              <w:rPr>
                <w:sz w:val="18"/>
                <w:szCs w:val="18"/>
              </w:rPr>
            </w:pPr>
          </w:p>
          <w:p w:rsidR="008D57B5" w:rsidRDefault="008D57B5" w:rsidP="00B20B25">
            <w:pPr>
              <w:widowControl w:val="0"/>
              <w:ind w:left="404" w:right="-28" w:hanging="404"/>
              <w:rPr>
                <w:sz w:val="18"/>
                <w:szCs w:val="18"/>
              </w:rPr>
            </w:pPr>
            <w:r w:rsidRPr="008F6F25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1</w:t>
            </w:r>
            <w:r w:rsidRPr="008F6F25">
              <w:rPr>
                <w:sz w:val="18"/>
                <w:szCs w:val="18"/>
              </w:rPr>
              <w:t xml:space="preserve">&gt;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Справочно</w:t>
            </w:r>
            <w:proofErr w:type="spellEnd"/>
            <w:r>
              <w:rPr>
                <w:sz w:val="18"/>
                <w:szCs w:val="18"/>
              </w:rPr>
              <w:t>:  показатель «</w:t>
            </w:r>
            <w:r w:rsidRPr="00B021A8">
              <w:rPr>
                <w:sz w:val="18"/>
                <w:szCs w:val="18"/>
              </w:rPr>
              <w:t>Индекс промышленного производства по виду деятельности  «Обрабатывающие производства»</w:t>
            </w:r>
            <w:r>
              <w:rPr>
                <w:sz w:val="18"/>
                <w:szCs w:val="18"/>
              </w:rPr>
              <w:t>, в том числе:</w:t>
            </w:r>
          </w:p>
          <w:p w:rsidR="008D57B5" w:rsidRDefault="008D57B5" w:rsidP="00B20B25">
            <w:pPr>
              <w:widowControl w:val="0"/>
              <w:ind w:left="404" w:right="-28" w:hanging="404"/>
              <w:rPr>
                <w:sz w:val="18"/>
                <w:szCs w:val="18"/>
              </w:rPr>
            </w:pPr>
          </w:p>
          <w:tbl>
            <w:tblPr>
              <w:tblStyle w:val="af7"/>
              <w:tblW w:w="11627" w:type="dxa"/>
              <w:tblInd w:w="260" w:type="dxa"/>
              <w:tblLayout w:type="fixed"/>
              <w:tblLook w:val="04A0" w:firstRow="1" w:lastRow="0" w:firstColumn="1" w:lastColumn="0" w:noHBand="0" w:noVBand="1"/>
            </w:tblPr>
            <w:tblGrid>
              <w:gridCol w:w="3264"/>
              <w:gridCol w:w="993"/>
              <w:gridCol w:w="1076"/>
              <w:gridCol w:w="1134"/>
              <w:gridCol w:w="1134"/>
              <w:gridCol w:w="993"/>
              <w:gridCol w:w="1134"/>
              <w:gridCol w:w="992"/>
              <w:gridCol w:w="907"/>
            </w:tblGrid>
            <w:tr w:rsidR="008D57B5" w:rsidTr="00015485">
              <w:tc>
                <w:tcPr>
                  <w:tcW w:w="3264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Ед. изм</w:t>
                  </w:r>
                  <w:r>
                    <w:rPr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рения</w:t>
                  </w:r>
                </w:p>
              </w:tc>
              <w:tc>
                <w:tcPr>
                  <w:tcW w:w="1076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993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134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907" w:type="dxa"/>
                  <w:vAlign w:val="center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</w:t>
                  </w:r>
                </w:p>
              </w:tc>
            </w:tr>
            <w:tr w:rsidR="008D57B5" w:rsidTr="00015485">
              <w:tc>
                <w:tcPr>
                  <w:tcW w:w="3264" w:type="dxa"/>
                </w:tcPr>
                <w:p w:rsidR="008D57B5" w:rsidRDefault="008D57B5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текстильных изделий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103,0</w:t>
                  </w:r>
                </w:p>
              </w:tc>
              <w:tc>
                <w:tcPr>
                  <w:tcW w:w="1134" w:type="dxa"/>
                </w:tcPr>
                <w:p w:rsidR="008D57B5" w:rsidRDefault="008D57B5" w:rsidP="0096714D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134" w:type="dxa"/>
                </w:tcPr>
                <w:p w:rsidR="008D57B5" w:rsidRDefault="008D57B5" w:rsidP="00AC2D38">
                  <w:pPr>
                    <w:ind w:left="-35"/>
                    <w:jc w:val="center"/>
                  </w:pPr>
                  <w:r>
                    <w:rPr>
                      <w:sz w:val="18"/>
                      <w:szCs w:val="18"/>
                    </w:rPr>
                    <w:t>102,5</w:t>
                  </w:r>
                </w:p>
              </w:tc>
              <w:tc>
                <w:tcPr>
                  <w:tcW w:w="993" w:type="dxa"/>
                </w:tcPr>
                <w:p w:rsidR="008D57B5" w:rsidRDefault="008D57B5" w:rsidP="0096714D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0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07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</w:tr>
            <w:tr w:rsidR="008D57B5" w:rsidTr="00015485">
              <w:tc>
                <w:tcPr>
                  <w:tcW w:w="3264" w:type="dxa"/>
                </w:tcPr>
                <w:p w:rsidR="008D57B5" w:rsidRDefault="008D57B5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обуви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85,0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134" w:type="dxa"/>
                </w:tcPr>
                <w:p w:rsidR="008D57B5" w:rsidRDefault="008D57B5" w:rsidP="0096714D">
                  <w:pPr>
                    <w:ind w:left="-35"/>
                    <w:jc w:val="center"/>
                  </w:pPr>
                  <w:r>
                    <w:rPr>
                      <w:sz w:val="18"/>
                      <w:szCs w:val="18"/>
                    </w:rPr>
                    <w:t>102,0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07" w:type="dxa"/>
                </w:tcPr>
                <w:p w:rsidR="008D57B5" w:rsidRDefault="008D57B5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</w:tr>
            <w:tr w:rsidR="008D57B5" w:rsidTr="00015485">
              <w:tc>
                <w:tcPr>
                  <w:tcW w:w="3264" w:type="dxa"/>
                </w:tcPr>
                <w:p w:rsidR="008D57B5" w:rsidRDefault="008D57B5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нефтепродуктов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148,2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101,5</w:t>
                  </w:r>
                </w:p>
              </w:tc>
              <w:tc>
                <w:tcPr>
                  <w:tcW w:w="1134" w:type="dxa"/>
                </w:tcPr>
                <w:p w:rsidR="008D57B5" w:rsidRDefault="008D57B5" w:rsidP="00AC2D38">
                  <w:pPr>
                    <w:widowControl w:val="0"/>
                    <w:ind w:left="-35"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93,5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112,0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104,0</w:t>
                  </w:r>
                </w:p>
              </w:tc>
              <w:tc>
                <w:tcPr>
                  <w:tcW w:w="992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100,8</w:t>
                  </w:r>
                </w:p>
              </w:tc>
              <w:tc>
                <w:tcPr>
                  <w:tcW w:w="907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103,9</w:t>
                  </w:r>
                </w:p>
              </w:tc>
            </w:tr>
            <w:tr w:rsidR="008D57B5" w:rsidTr="00015485">
              <w:tc>
                <w:tcPr>
                  <w:tcW w:w="3264" w:type="dxa"/>
                </w:tcPr>
                <w:p w:rsidR="008D57B5" w:rsidRDefault="008D57B5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Производство </w:t>
                  </w:r>
                  <w:proofErr w:type="gramStart"/>
                  <w:r>
                    <w:rPr>
                      <w:sz w:val="18"/>
                      <w:szCs w:val="18"/>
                    </w:rPr>
                    <w:t>химических</w:t>
                  </w:r>
                  <w:proofErr w:type="gramEnd"/>
                  <w:r>
                    <w:rPr>
                      <w:sz w:val="18"/>
                      <w:szCs w:val="18"/>
                    </w:rPr>
                    <w:cr/>
                    <w:t>веществ и химических продуктов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131,5</w:t>
                  </w:r>
                </w:p>
              </w:tc>
              <w:tc>
                <w:tcPr>
                  <w:tcW w:w="1134" w:type="dxa"/>
                </w:tcPr>
                <w:p w:rsidR="008D57B5" w:rsidRDefault="008D57B5" w:rsidP="001366D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99,9</w:t>
                  </w:r>
                </w:p>
              </w:tc>
              <w:tc>
                <w:tcPr>
                  <w:tcW w:w="1134" w:type="dxa"/>
                </w:tcPr>
                <w:p w:rsidR="008D57B5" w:rsidRDefault="008D57B5" w:rsidP="00AC2D38">
                  <w:pPr>
                    <w:widowControl w:val="0"/>
                    <w:ind w:left="-35"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99,6</w:t>
                  </w:r>
                </w:p>
              </w:tc>
              <w:tc>
                <w:tcPr>
                  <w:tcW w:w="993" w:type="dxa"/>
                </w:tcPr>
                <w:p w:rsidR="008D57B5" w:rsidRDefault="008D57B5" w:rsidP="0096714D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100,8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107,2</w:t>
                  </w:r>
                </w:p>
              </w:tc>
              <w:tc>
                <w:tcPr>
                  <w:tcW w:w="992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907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103,9</w:t>
                  </w:r>
                </w:p>
              </w:tc>
            </w:tr>
            <w:tr w:rsidR="008D57B5" w:rsidTr="00015485">
              <w:tc>
                <w:tcPr>
                  <w:tcW w:w="3264" w:type="dxa"/>
                </w:tcPr>
                <w:p w:rsidR="008D57B5" w:rsidRDefault="008D57B5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прочих транспортных средств и оборудования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101,5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110,0</w:t>
                  </w:r>
                </w:p>
              </w:tc>
              <w:tc>
                <w:tcPr>
                  <w:tcW w:w="1134" w:type="dxa"/>
                </w:tcPr>
                <w:p w:rsidR="008D57B5" w:rsidRDefault="008D57B5" w:rsidP="00AC2D38">
                  <w:pPr>
                    <w:ind w:left="-35"/>
                    <w:jc w:val="center"/>
                  </w:pPr>
                  <w:r>
                    <w:rPr>
                      <w:sz w:val="18"/>
                      <w:szCs w:val="18"/>
                    </w:rPr>
                    <w:t>105,0</w:t>
                  </w:r>
                </w:p>
              </w:tc>
              <w:tc>
                <w:tcPr>
                  <w:tcW w:w="993" w:type="dxa"/>
                </w:tcPr>
                <w:p w:rsidR="008D57B5" w:rsidRDefault="008D57B5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80,0</w:t>
                  </w:r>
                </w:p>
              </w:tc>
              <w:tc>
                <w:tcPr>
                  <w:tcW w:w="1134" w:type="dxa"/>
                </w:tcPr>
                <w:p w:rsidR="008D57B5" w:rsidRDefault="008D57B5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103,0</w:t>
                  </w:r>
                </w:p>
              </w:tc>
              <w:tc>
                <w:tcPr>
                  <w:tcW w:w="992" w:type="dxa"/>
                </w:tcPr>
                <w:p w:rsidR="008D57B5" w:rsidRDefault="008D57B5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907" w:type="dxa"/>
                </w:tcPr>
                <w:p w:rsidR="008D57B5" w:rsidRDefault="008D57B5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</w:tbl>
          <w:p w:rsidR="008D57B5" w:rsidRDefault="008D57B5" w:rsidP="00B20B25">
            <w:pPr>
              <w:pStyle w:val="a7"/>
              <w:widowControl w:val="0"/>
              <w:spacing w:after="0" w:line="240" w:lineRule="auto"/>
              <w:ind w:left="404" w:right="-28" w:hanging="263"/>
              <w:jc w:val="both"/>
              <w:rPr>
                <w:sz w:val="18"/>
                <w:szCs w:val="18"/>
              </w:rPr>
            </w:pPr>
          </w:p>
        </w:tc>
      </w:tr>
      <w:tr w:rsidR="008D57B5" w:rsidRPr="00512A74" w:rsidTr="00BE2127">
        <w:trPr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C94AF1" w:rsidRDefault="008D57B5" w:rsidP="00C9282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2 государственной программы.</w:t>
            </w:r>
            <w:r w:rsidRPr="00C94AF1">
              <w:rPr>
                <w:sz w:val="18"/>
                <w:szCs w:val="18"/>
              </w:rPr>
              <w:br/>
              <w:t>Удовлетворение потребностей  участников внешнеэкономической деятельности в перевалке грузов и потребностей населения Астраха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ской области в перевозках общественным пассажирским речным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E76F5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Темп роста  объема пер</w:t>
            </w:r>
            <w:r w:rsidRPr="00E76F59">
              <w:rPr>
                <w:sz w:val="18"/>
                <w:szCs w:val="18"/>
              </w:rPr>
              <w:t>е</w:t>
            </w:r>
            <w:r w:rsidRPr="00E76F59">
              <w:rPr>
                <w:sz w:val="18"/>
                <w:szCs w:val="18"/>
              </w:rPr>
              <w:t>валки грузов в портах Астр</w:t>
            </w:r>
            <w:r w:rsidRPr="00E76F59">
              <w:rPr>
                <w:sz w:val="18"/>
                <w:szCs w:val="18"/>
              </w:rPr>
              <w:t>а</w:t>
            </w:r>
            <w:r w:rsidRPr="00E76F59">
              <w:rPr>
                <w:sz w:val="18"/>
                <w:szCs w:val="18"/>
              </w:rPr>
              <w:t>хань и Оля</w:t>
            </w:r>
            <w:r>
              <w:rPr>
                <w:sz w:val="18"/>
                <w:szCs w:val="18"/>
              </w:rPr>
              <w:t xml:space="preserve">, </w:t>
            </w:r>
            <w:r w:rsidRPr="00E76F59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к предыдущ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му году</w:t>
            </w:r>
            <w:r w:rsidRPr="00E76F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E76F5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EB74F0" w:rsidRDefault="008D57B5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B74F0">
              <w:rPr>
                <w:sz w:val="18"/>
                <w:szCs w:val="18"/>
              </w:rPr>
              <w:t>Темп роста количества перевезенных пассажиров внутренним водным транспортом, %  к пред</w:t>
            </w:r>
            <w:r w:rsidRPr="00EB74F0">
              <w:rPr>
                <w:sz w:val="18"/>
                <w:szCs w:val="18"/>
              </w:rPr>
              <w:t>ы</w:t>
            </w:r>
            <w:r w:rsidRPr="00EB74F0">
              <w:rPr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110</w:t>
            </w:r>
          </w:p>
        </w:tc>
      </w:tr>
      <w:tr w:rsidR="008D57B5" w:rsidRPr="00C94AF1" w:rsidTr="00BE2127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«Комплексное развитие Астраханского воднотранспортного узла»</w:t>
            </w:r>
          </w:p>
        </w:tc>
      </w:tr>
      <w:tr w:rsidR="008D57B5" w:rsidRPr="00C94AF1" w:rsidTr="00BE2127">
        <w:trPr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73332" w:rsidRDefault="00C71B77" w:rsidP="009C158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73332" w:rsidRDefault="00C71B77" w:rsidP="00A12D3C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73332" w:rsidRDefault="008D57B5" w:rsidP="00585C2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73332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73332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73332" w:rsidRDefault="008D57B5" w:rsidP="00A12D3C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73332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73332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71B77" w:rsidRPr="00C94AF1" w:rsidTr="00BE2127">
        <w:trPr>
          <w:trHeight w:val="105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7" w:rsidRPr="00C94AF1" w:rsidRDefault="00C71B7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  <w:r w:rsidRPr="00C94AF1">
              <w:rPr>
                <w:sz w:val="18"/>
                <w:szCs w:val="18"/>
              </w:rPr>
              <w:t>Всего по подпрограмме</w:t>
            </w:r>
            <w:r w:rsidRPr="00C94AF1">
              <w:rPr>
                <w:bCs/>
                <w:sz w:val="18"/>
                <w:szCs w:val="18"/>
              </w:rPr>
              <w:t xml:space="preserve"> «Ко</w:t>
            </w:r>
            <w:r w:rsidRPr="00C94AF1">
              <w:rPr>
                <w:bCs/>
                <w:sz w:val="18"/>
                <w:szCs w:val="18"/>
              </w:rPr>
              <w:t>м</w:t>
            </w:r>
            <w:r w:rsidRPr="00C94AF1">
              <w:rPr>
                <w:bCs/>
                <w:sz w:val="18"/>
                <w:szCs w:val="18"/>
              </w:rPr>
              <w:t>плексное развитие Астраханского воднотранспортного узла»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B77" w:rsidRPr="00C94AF1" w:rsidRDefault="00C71B7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C73332" w:rsidRDefault="00C71B77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C73332" w:rsidRDefault="00C71B77" w:rsidP="00661E5B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C73332" w:rsidRDefault="00C71B77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C73332" w:rsidRDefault="00C71B77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C73332" w:rsidRDefault="00C71B7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C73332" w:rsidRDefault="00C71B77" w:rsidP="00A12D3C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7" w:rsidRPr="00C73332" w:rsidRDefault="00C71B7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7" w:rsidRPr="00C73332" w:rsidRDefault="00C71B7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7" w:rsidRPr="00C94AF1" w:rsidRDefault="00C71B7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7" w:rsidRPr="00C94AF1" w:rsidRDefault="00C71B7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7" w:rsidRPr="00C94AF1" w:rsidRDefault="00C71B7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7" w:rsidRPr="00C94AF1" w:rsidRDefault="00C71B7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7" w:rsidRPr="00C94AF1" w:rsidRDefault="00C71B7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7" w:rsidRPr="00C94AF1" w:rsidRDefault="00C71B7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7" w:rsidRPr="00C94AF1" w:rsidRDefault="00C71B7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7" w:rsidRPr="00C94AF1" w:rsidRDefault="00C71B7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trHeight w:val="105"/>
          <w:jc w:val="center"/>
        </w:trPr>
        <w:tc>
          <w:tcPr>
            <w:tcW w:w="105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Цель 1 подпрограммы.</w:t>
            </w:r>
            <w:r w:rsidRPr="00C94AF1">
              <w:rPr>
                <w:sz w:val="18"/>
                <w:szCs w:val="18"/>
              </w:rPr>
              <w:br/>
              <w:t>Удовлетворение потребностей участников внешнеэкономической деятельности в перевалке грузов на территории Астраханской обл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B02E7" w:rsidRDefault="008D57B5" w:rsidP="00A12D3C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C94AF1">
              <w:rPr>
                <w:sz w:val="18"/>
                <w:szCs w:val="18"/>
              </w:rPr>
              <w:t>Объем пер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валки грузов в портах Астрахань и Оля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 w:rsidRPr="00CB02E7">
              <w:rPr>
                <w:sz w:val="16"/>
                <w:szCs w:val="16"/>
              </w:rPr>
              <w:t>млн</w:t>
            </w:r>
            <w:proofErr w:type="gramEnd"/>
            <w:r w:rsidRPr="00CB02E7">
              <w:rPr>
                <w:sz w:val="16"/>
                <w:szCs w:val="16"/>
              </w:rPr>
              <w:t xml:space="preserve">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6630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1.</w:t>
            </w:r>
            <w:r>
              <w:rPr>
                <w:sz w:val="18"/>
                <w:szCs w:val="18"/>
              </w:rPr>
              <w:t>2</w:t>
            </w:r>
            <w:r w:rsidRPr="00C94AF1">
              <w:rPr>
                <w:sz w:val="18"/>
                <w:szCs w:val="18"/>
              </w:rPr>
              <w:t xml:space="preserve"> подпрограммы.</w:t>
            </w:r>
            <w:r w:rsidRPr="00C94AF1">
              <w:rPr>
                <w:sz w:val="18"/>
                <w:szCs w:val="18"/>
              </w:rPr>
              <w:br/>
              <w:t>Обеспечение эффективного развития инфраструктуры портов Астрахань и 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C6467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Коэффиц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ент испол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зования произво</w:t>
            </w:r>
            <w:r w:rsidRPr="00C94AF1"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ственной мощности портов</w:t>
            </w:r>
            <w:r>
              <w:rPr>
                <w:sz w:val="18"/>
                <w:szCs w:val="18"/>
              </w:rPr>
              <w:t xml:space="preserve"> к уровню проектной мощности портов, 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Мероприятие 1.</w:t>
            </w:r>
            <w:r>
              <w:rPr>
                <w:sz w:val="18"/>
                <w:szCs w:val="18"/>
              </w:rPr>
              <w:t>2</w:t>
            </w:r>
            <w:r w:rsidRPr="00D204B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D204BA">
              <w:rPr>
                <w:sz w:val="18"/>
                <w:szCs w:val="18"/>
              </w:rPr>
              <w:t xml:space="preserve">. </w:t>
            </w:r>
          </w:p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Предоставление субсидий на модернизацию и развитие инфр</w:t>
            </w:r>
            <w:r w:rsidRPr="00D204BA">
              <w:rPr>
                <w:sz w:val="18"/>
                <w:szCs w:val="18"/>
              </w:rPr>
              <w:t>а</w:t>
            </w:r>
            <w:r w:rsidRPr="00D204BA">
              <w:rPr>
                <w:sz w:val="18"/>
                <w:szCs w:val="18"/>
              </w:rPr>
              <w:t>структуры мо</w:t>
            </w:r>
            <w:r w:rsidRPr="00D204BA">
              <w:rPr>
                <w:sz w:val="18"/>
                <w:szCs w:val="18"/>
              </w:rPr>
              <w:t>р</w:t>
            </w:r>
            <w:r w:rsidRPr="00D204BA">
              <w:rPr>
                <w:sz w:val="18"/>
                <w:szCs w:val="18"/>
              </w:rPr>
              <w:t xml:space="preserve">ских портов </w:t>
            </w:r>
            <w:proofErr w:type="spellStart"/>
            <w:r w:rsidRPr="00D204BA">
              <w:rPr>
                <w:sz w:val="18"/>
                <w:szCs w:val="18"/>
              </w:rPr>
              <w:t>Ас</w:t>
            </w:r>
            <w:r>
              <w:rPr>
                <w:sz w:val="18"/>
                <w:szCs w:val="18"/>
              </w:rPr>
              <w:t>т</w:t>
            </w:r>
            <w:r w:rsidRPr="00D204BA">
              <w:rPr>
                <w:sz w:val="18"/>
                <w:szCs w:val="18"/>
              </w:rPr>
              <w:t>рахан</w:t>
            </w:r>
            <w:proofErr w:type="spellEnd"/>
            <w:proofErr w:type="gramStart"/>
            <w:r>
              <w:rPr>
                <w:sz w:val="18"/>
                <w:szCs w:val="18"/>
                <w:lang w:val="en-US"/>
              </w:rPr>
              <w:t>c</w:t>
            </w:r>
            <w:proofErr w:type="gramEnd"/>
            <w:r>
              <w:rPr>
                <w:sz w:val="18"/>
                <w:szCs w:val="18"/>
              </w:rPr>
              <w:t>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Default="008D57B5" w:rsidP="007E76F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Минпром АО, предприятия морских портов Астрахань и Оля (по согл</w:t>
            </w:r>
            <w:r w:rsidRPr="00D204BA">
              <w:rPr>
                <w:sz w:val="18"/>
                <w:szCs w:val="18"/>
              </w:rPr>
              <w:t>а</w:t>
            </w:r>
            <w:r w:rsidRPr="00D204BA">
              <w:rPr>
                <w:sz w:val="18"/>
                <w:szCs w:val="18"/>
              </w:rPr>
              <w:t>сованию)</w:t>
            </w:r>
            <w:r>
              <w:rPr>
                <w:sz w:val="18"/>
                <w:szCs w:val="18"/>
              </w:rPr>
              <w:t>,</w:t>
            </w:r>
          </w:p>
          <w:p w:rsidR="008D57B5" w:rsidRPr="00D204BA" w:rsidRDefault="008D57B5" w:rsidP="00FA07F7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  <w:r w:rsidRPr="00D204BA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  <w:r w:rsidRPr="00D204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Бюджет Ас</w:t>
            </w:r>
            <w:r w:rsidRPr="00D204BA">
              <w:rPr>
                <w:sz w:val="18"/>
                <w:szCs w:val="18"/>
              </w:rPr>
              <w:t>т</w:t>
            </w:r>
            <w:r w:rsidRPr="00D204B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выданных субсидий,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D204BA" w:rsidRDefault="008D57B5" w:rsidP="00A6630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</w:t>
            </w:r>
            <w:r>
              <w:rPr>
                <w:sz w:val="18"/>
                <w:szCs w:val="18"/>
              </w:rPr>
              <w:t>2</w:t>
            </w:r>
            <w:r w:rsidRPr="00C94A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C94AF1">
              <w:rPr>
                <w:sz w:val="18"/>
                <w:szCs w:val="18"/>
              </w:rPr>
              <w:t>.</w:t>
            </w:r>
            <w:r w:rsidRPr="00C94AF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Участие региона в отраслевых форумах, сов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щаниях, круглых столах и иных мероприятиях,</w:t>
            </w:r>
            <w:r w:rsidRPr="00D204BA">
              <w:rPr>
                <w:sz w:val="18"/>
                <w:szCs w:val="18"/>
              </w:rPr>
              <w:t xml:space="preserve"> направленных на рост техническ</w:t>
            </w:r>
            <w:r w:rsidRPr="00D204BA">
              <w:rPr>
                <w:sz w:val="18"/>
                <w:szCs w:val="18"/>
              </w:rPr>
              <w:t>о</w:t>
            </w:r>
            <w:r w:rsidRPr="00D204BA">
              <w:rPr>
                <w:sz w:val="18"/>
                <w:szCs w:val="18"/>
              </w:rPr>
              <w:t>го и экономич</w:t>
            </w:r>
            <w:r w:rsidRPr="00D204BA">
              <w:rPr>
                <w:sz w:val="18"/>
                <w:szCs w:val="18"/>
              </w:rPr>
              <w:t>е</w:t>
            </w:r>
            <w:r w:rsidRPr="00D204BA">
              <w:rPr>
                <w:sz w:val="18"/>
                <w:szCs w:val="18"/>
              </w:rPr>
              <w:t>ского потенциала портов  и суд</w:t>
            </w:r>
            <w:r w:rsidRPr="00D204BA">
              <w:rPr>
                <w:sz w:val="18"/>
                <w:szCs w:val="18"/>
              </w:rPr>
              <w:t>о</w:t>
            </w:r>
            <w:r w:rsidRPr="00D204BA">
              <w:rPr>
                <w:sz w:val="18"/>
                <w:szCs w:val="18"/>
              </w:rPr>
              <w:t>ходных компаний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lastRenderedPageBreak/>
              <w:t>Минпром АО</w:t>
            </w:r>
            <w:r>
              <w:rPr>
                <w:sz w:val="18"/>
                <w:szCs w:val="18"/>
              </w:rPr>
              <w:t xml:space="preserve">, 2019, </w:t>
            </w:r>
          </w:p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2025-2028</w:t>
            </w:r>
          </w:p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Бюджет Ас</w:t>
            </w:r>
            <w:r w:rsidRPr="00D204BA">
              <w:rPr>
                <w:sz w:val="18"/>
                <w:szCs w:val="18"/>
              </w:rPr>
              <w:t>т</w:t>
            </w:r>
            <w:r w:rsidRPr="00D204B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780BF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D204B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отраслевых</w:t>
            </w:r>
            <w:r w:rsidRPr="00C94AF1">
              <w:rPr>
                <w:sz w:val="18"/>
                <w:szCs w:val="18"/>
              </w:rPr>
              <w:t xml:space="preserve"> форумов, совещаний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 xml:space="preserve"> круглых </w:t>
            </w:r>
            <w:r w:rsidRPr="00C94AF1">
              <w:rPr>
                <w:sz w:val="18"/>
                <w:szCs w:val="18"/>
              </w:rPr>
              <w:lastRenderedPageBreak/>
              <w:t>столов</w:t>
            </w:r>
            <w:r>
              <w:rPr>
                <w:sz w:val="18"/>
                <w:szCs w:val="18"/>
              </w:rPr>
              <w:t xml:space="preserve"> и иных мероприятий, в которых принято участие,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204B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lastRenderedPageBreak/>
              <w:t>Цель 2 подпрограммы.</w:t>
            </w:r>
            <w:r w:rsidRPr="001438CA">
              <w:rPr>
                <w:sz w:val="18"/>
                <w:szCs w:val="18"/>
              </w:rPr>
              <w:br/>
              <w:t>Удовлетворение потребностей населения Астраханской области в перевозках общественным пассажирским речным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Темп роста пассажир</w:t>
            </w:r>
            <w:r w:rsidRPr="001438CA">
              <w:rPr>
                <w:sz w:val="18"/>
                <w:szCs w:val="18"/>
              </w:rPr>
              <w:t>о</w:t>
            </w:r>
            <w:r w:rsidRPr="001438CA">
              <w:rPr>
                <w:sz w:val="18"/>
                <w:szCs w:val="18"/>
              </w:rPr>
              <w:t>оборота на  внутреннем водном транспорте</w:t>
            </w:r>
            <w:r>
              <w:rPr>
                <w:sz w:val="18"/>
                <w:szCs w:val="18"/>
              </w:rPr>
              <w:t xml:space="preserve">, </w:t>
            </w:r>
            <w:r w:rsidRPr="001438CA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к пред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81F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81FB5">
              <w:rPr>
                <w:sz w:val="18"/>
                <w:szCs w:val="18"/>
              </w:rPr>
              <w:t>101</w:t>
            </w:r>
          </w:p>
        </w:tc>
      </w:tr>
      <w:tr w:rsidR="008D57B5" w:rsidRPr="00F80C38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F80C3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80C38">
              <w:rPr>
                <w:sz w:val="18"/>
                <w:szCs w:val="18"/>
              </w:rPr>
              <w:t xml:space="preserve">Задача 2.1 подпрограммы.  </w:t>
            </w:r>
            <w:r w:rsidRPr="00F80C38">
              <w:rPr>
                <w:sz w:val="18"/>
                <w:szCs w:val="18"/>
              </w:rPr>
              <w:br/>
              <w:t>Развитие речных пассажирских перевозок на территории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F80C3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80C38">
              <w:rPr>
                <w:sz w:val="18"/>
                <w:szCs w:val="18"/>
              </w:rPr>
              <w:t>Ежедневное количество рейсов па</w:t>
            </w:r>
            <w:r w:rsidRPr="00F80C38">
              <w:rPr>
                <w:sz w:val="18"/>
                <w:szCs w:val="18"/>
              </w:rPr>
              <w:t>с</w:t>
            </w:r>
            <w:r w:rsidRPr="00F80C38">
              <w:rPr>
                <w:sz w:val="18"/>
                <w:szCs w:val="18"/>
              </w:rPr>
              <w:t>сажирского речного транспорта (без учета выходных и туристич</w:t>
            </w:r>
            <w:r w:rsidRPr="00F80C38">
              <w:rPr>
                <w:sz w:val="18"/>
                <w:szCs w:val="18"/>
              </w:rPr>
              <w:t>е</w:t>
            </w:r>
            <w:r w:rsidRPr="00F80C38">
              <w:rPr>
                <w:sz w:val="18"/>
                <w:szCs w:val="18"/>
              </w:rPr>
              <w:t>ских рейсов)</w:t>
            </w:r>
            <w:r>
              <w:rPr>
                <w:sz w:val="18"/>
                <w:szCs w:val="18"/>
              </w:rPr>
              <w:t xml:space="preserve">, </w:t>
            </w:r>
            <w:r w:rsidRPr="00F80C38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F80C3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57B5" w:rsidRPr="00C94AF1" w:rsidTr="00BE2127">
        <w:trPr>
          <w:trHeight w:val="12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734E3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34E35">
              <w:rPr>
                <w:sz w:val="18"/>
                <w:szCs w:val="18"/>
              </w:rPr>
              <w:t>Мероприятие 2.1.2.</w:t>
            </w:r>
          </w:p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34E35">
              <w:rPr>
                <w:sz w:val="18"/>
                <w:szCs w:val="18"/>
              </w:rPr>
              <w:t>Возмещение затрат по об</w:t>
            </w:r>
            <w:r w:rsidRPr="00734E35">
              <w:rPr>
                <w:sz w:val="18"/>
                <w:szCs w:val="18"/>
              </w:rPr>
              <w:t>у</w:t>
            </w:r>
            <w:r w:rsidRPr="00734E35">
              <w:rPr>
                <w:sz w:val="18"/>
                <w:szCs w:val="18"/>
              </w:rPr>
              <w:t>стройству и содержанию остановочных пунктов (прич</w:t>
            </w:r>
            <w:r w:rsidRPr="00734E35">
              <w:rPr>
                <w:sz w:val="18"/>
                <w:szCs w:val="18"/>
              </w:rPr>
              <w:t>а</w:t>
            </w:r>
            <w:r w:rsidRPr="00734E35">
              <w:rPr>
                <w:sz w:val="18"/>
                <w:szCs w:val="18"/>
              </w:rPr>
              <w:t>лов) по маршр</w:t>
            </w:r>
            <w:r w:rsidRPr="00734E35">
              <w:rPr>
                <w:sz w:val="18"/>
                <w:szCs w:val="18"/>
              </w:rPr>
              <w:t>у</w:t>
            </w:r>
            <w:r w:rsidRPr="00734E35">
              <w:rPr>
                <w:sz w:val="18"/>
                <w:szCs w:val="18"/>
              </w:rPr>
              <w:t>там следования внутреннего водного тран</w:t>
            </w:r>
            <w:r w:rsidRPr="00734E35">
              <w:rPr>
                <w:sz w:val="18"/>
                <w:szCs w:val="18"/>
              </w:rPr>
              <w:t>с</w:t>
            </w:r>
            <w:r w:rsidRPr="00734E35">
              <w:rPr>
                <w:sz w:val="18"/>
                <w:szCs w:val="18"/>
              </w:rPr>
              <w:t>порта общего пользования, осуществляющ</w:t>
            </w:r>
            <w:r w:rsidRPr="00734E35">
              <w:rPr>
                <w:sz w:val="18"/>
                <w:szCs w:val="18"/>
              </w:rPr>
              <w:t>е</w:t>
            </w:r>
            <w:r w:rsidRPr="00734E35">
              <w:rPr>
                <w:sz w:val="18"/>
                <w:szCs w:val="18"/>
              </w:rPr>
              <w:t xml:space="preserve">го перевозки пассажиров и их </w:t>
            </w:r>
            <w:r w:rsidRPr="00734E35">
              <w:rPr>
                <w:sz w:val="18"/>
                <w:szCs w:val="18"/>
              </w:rPr>
              <w:lastRenderedPageBreak/>
              <w:t>багажа на терр</w:t>
            </w:r>
            <w:r w:rsidRPr="00734E35">
              <w:rPr>
                <w:sz w:val="18"/>
                <w:szCs w:val="18"/>
              </w:rPr>
              <w:t>и</w:t>
            </w:r>
            <w:r w:rsidRPr="00734E35">
              <w:rPr>
                <w:sz w:val="18"/>
                <w:szCs w:val="18"/>
              </w:rPr>
              <w:t>тории Астраха</w:t>
            </w:r>
            <w:r w:rsidRPr="00734E35">
              <w:rPr>
                <w:sz w:val="18"/>
                <w:szCs w:val="18"/>
              </w:rPr>
              <w:t>н</w:t>
            </w:r>
            <w:r w:rsidRPr="00734E3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Минпром АО, </w:t>
            </w:r>
          </w:p>
          <w:p w:rsidR="008D57B5" w:rsidRDefault="008D57B5" w:rsidP="00BA0BE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34E35"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 xml:space="preserve">-2020, </w:t>
            </w:r>
          </w:p>
          <w:p w:rsidR="008D57B5" w:rsidRDefault="008D57B5" w:rsidP="00BA0BE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</w:t>
            </w:r>
          </w:p>
          <w:p w:rsidR="008D57B5" w:rsidRDefault="008D57B5" w:rsidP="00BA0BE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734E3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2022,</w:t>
            </w:r>
          </w:p>
          <w:p w:rsidR="008D57B5" w:rsidRDefault="008D57B5" w:rsidP="00BA0BE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734E35">
              <w:rPr>
                <w:sz w:val="18"/>
                <w:szCs w:val="18"/>
              </w:rPr>
              <w:t>2028</w:t>
            </w:r>
            <w:r>
              <w:rPr>
                <w:sz w:val="18"/>
                <w:szCs w:val="18"/>
              </w:rPr>
              <w:t>,</w:t>
            </w:r>
          </w:p>
          <w:p w:rsidR="008D57B5" w:rsidRDefault="008D57B5" w:rsidP="00D94CB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муниципальные образования Астраханской области (по согласованию)</w:t>
            </w:r>
            <w:r>
              <w:rPr>
                <w:sz w:val="18"/>
                <w:szCs w:val="18"/>
              </w:rPr>
              <w:t>, 2019</w:t>
            </w:r>
            <w:r w:rsidRPr="001438C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2022, </w:t>
            </w:r>
          </w:p>
          <w:p w:rsidR="008D57B5" w:rsidRPr="001438CA" w:rsidRDefault="008D57B5" w:rsidP="00D94CB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1438CA">
              <w:rPr>
                <w:sz w:val="18"/>
                <w:szCs w:val="18"/>
              </w:rPr>
              <w:t>2028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Бюджет Ас</w:t>
            </w:r>
            <w:r w:rsidRPr="001438CA">
              <w:rPr>
                <w:sz w:val="18"/>
                <w:szCs w:val="18"/>
              </w:rPr>
              <w:t>т</w:t>
            </w:r>
            <w:r w:rsidRPr="001438C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60082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60082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Количество обустрое</w:t>
            </w:r>
            <w:r w:rsidRPr="001438CA">
              <w:rPr>
                <w:sz w:val="18"/>
                <w:szCs w:val="18"/>
              </w:rPr>
              <w:t>н</w:t>
            </w:r>
            <w:r w:rsidRPr="001438CA">
              <w:rPr>
                <w:sz w:val="18"/>
                <w:szCs w:val="18"/>
              </w:rPr>
              <w:t>ных остан</w:t>
            </w:r>
            <w:r w:rsidRPr="001438CA">
              <w:rPr>
                <w:sz w:val="18"/>
                <w:szCs w:val="18"/>
              </w:rPr>
              <w:t>о</w:t>
            </w:r>
            <w:r w:rsidRPr="001438CA">
              <w:rPr>
                <w:sz w:val="18"/>
                <w:szCs w:val="18"/>
              </w:rPr>
              <w:t>вочных пунктов</w:t>
            </w:r>
            <w:r>
              <w:rPr>
                <w:sz w:val="18"/>
                <w:szCs w:val="18"/>
              </w:rPr>
              <w:t xml:space="preserve">, </w:t>
            </w:r>
            <w:r w:rsidRPr="001438CA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600826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593E26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57B5" w:rsidRPr="0092705B" w:rsidTr="00BE2127">
        <w:trPr>
          <w:trHeight w:val="76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lastRenderedPageBreak/>
              <w:t>Мероприятие 2.1.3</w:t>
            </w:r>
            <w:r>
              <w:rPr>
                <w:sz w:val="18"/>
                <w:szCs w:val="18"/>
              </w:rPr>
              <w:t>.</w:t>
            </w:r>
          </w:p>
          <w:p w:rsidR="008D57B5" w:rsidRPr="001438CA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Возмещение недополуче</w:t>
            </w:r>
            <w:r w:rsidRPr="001438CA">
              <w:rPr>
                <w:sz w:val="18"/>
                <w:szCs w:val="18"/>
              </w:rPr>
              <w:t>н</w:t>
            </w:r>
            <w:r w:rsidRPr="001438CA">
              <w:rPr>
                <w:sz w:val="18"/>
                <w:szCs w:val="18"/>
              </w:rPr>
              <w:t>ных доходов в связи с оказан</w:t>
            </w:r>
            <w:r w:rsidRPr="001438CA">
              <w:rPr>
                <w:sz w:val="18"/>
                <w:szCs w:val="18"/>
              </w:rPr>
              <w:t>и</w:t>
            </w:r>
            <w:r w:rsidRPr="001438CA">
              <w:rPr>
                <w:sz w:val="18"/>
                <w:szCs w:val="18"/>
              </w:rPr>
              <w:t>ем услуг нас</w:t>
            </w:r>
            <w:r w:rsidRPr="001438CA">
              <w:rPr>
                <w:sz w:val="18"/>
                <w:szCs w:val="18"/>
              </w:rPr>
              <w:t>е</w:t>
            </w:r>
            <w:r w:rsidRPr="001438CA">
              <w:rPr>
                <w:sz w:val="18"/>
                <w:szCs w:val="18"/>
              </w:rPr>
              <w:t>лению по пер</w:t>
            </w:r>
            <w:r w:rsidRPr="001438CA">
              <w:rPr>
                <w:sz w:val="18"/>
                <w:szCs w:val="18"/>
              </w:rPr>
              <w:t>е</w:t>
            </w:r>
            <w:r w:rsidRPr="001438CA">
              <w:rPr>
                <w:sz w:val="18"/>
                <w:szCs w:val="18"/>
              </w:rPr>
              <w:t>возке пассаж</w:t>
            </w:r>
            <w:r w:rsidRPr="001438CA">
              <w:rPr>
                <w:sz w:val="18"/>
                <w:szCs w:val="18"/>
              </w:rPr>
              <w:t>и</w:t>
            </w:r>
            <w:r w:rsidRPr="001438CA">
              <w:rPr>
                <w:sz w:val="18"/>
                <w:szCs w:val="18"/>
              </w:rPr>
              <w:t>ров и их багажа внутренним водным тран</w:t>
            </w:r>
            <w:r w:rsidRPr="001438CA">
              <w:rPr>
                <w:sz w:val="18"/>
                <w:szCs w:val="18"/>
              </w:rPr>
              <w:t>с</w:t>
            </w:r>
            <w:r w:rsidRPr="001438CA">
              <w:rPr>
                <w:sz w:val="18"/>
                <w:szCs w:val="18"/>
              </w:rPr>
              <w:t>портом общего пользования по согласованному маршруту и размеру прово</w:t>
            </w:r>
            <w:r w:rsidRPr="001438CA">
              <w:rPr>
                <w:sz w:val="18"/>
                <w:szCs w:val="18"/>
              </w:rPr>
              <w:t>з</w:t>
            </w:r>
            <w:r w:rsidRPr="001438CA">
              <w:rPr>
                <w:sz w:val="18"/>
                <w:szCs w:val="18"/>
              </w:rPr>
              <w:t>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Default="008D57B5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Минпром АО, </w:t>
            </w:r>
            <w:r w:rsidRPr="00734E3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7 -2020, министерство транспорта и дорожной инфрастру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туры Астр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ханской обл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сти, </w:t>
            </w:r>
          </w:p>
          <w:p w:rsidR="008D57B5" w:rsidRDefault="008D57B5" w:rsidP="00F9497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734E3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2022,</w:t>
            </w:r>
          </w:p>
          <w:p w:rsidR="008D57B5" w:rsidRPr="001438CA" w:rsidRDefault="008D57B5" w:rsidP="00F9497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734E35"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Бюджет Ас</w:t>
            </w:r>
            <w:r w:rsidRPr="001438CA">
              <w:rPr>
                <w:sz w:val="18"/>
                <w:szCs w:val="18"/>
              </w:rPr>
              <w:t>т</w:t>
            </w:r>
            <w:r w:rsidRPr="001438C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A6624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A6624B" w:rsidP="00FF58B7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1438CA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Коли</w:t>
            </w:r>
            <w:r>
              <w:rPr>
                <w:sz w:val="18"/>
                <w:szCs w:val="18"/>
              </w:rPr>
              <w:t>чество субсидиру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мых 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родных маршрутов для перево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ки пассаж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 и багажа внутренним водным транспортом,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8D57B5" w:rsidP="00A12D3C">
            <w:pPr>
              <w:jc w:val="center"/>
              <w:rPr>
                <w:sz w:val="18"/>
                <w:szCs w:val="18"/>
              </w:rPr>
            </w:pPr>
            <w:r w:rsidRPr="006E31E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8D57B5" w:rsidP="00A12D3C">
            <w:pPr>
              <w:jc w:val="center"/>
              <w:rPr>
                <w:sz w:val="18"/>
                <w:szCs w:val="18"/>
              </w:rPr>
            </w:pPr>
            <w:r w:rsidRPr="006E31E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8D57B5" w:rsidP="00A12D3C">
            <w:pPr>
              <w:jc w:val="center"/>
              <w:rPr>
                <w:sz w:val="18"/>
                <w:szCs w:val="18"/>
              </w:rPr>
            </w:pPr>
            <w:r w:rsidRPr="006E31E7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6E31E7" w:rsidRDefault="008D57B5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6E31E7">
              <w:rPr>
                <w:sz w:val="18"/>
                <w:szCs w:val="18"/>
              </w:rPr>
              <w:t>2</w:t>
            </w:r>
          </w:p>
        </w:tc>
      </w:tr>
      <w:tr w:rsidR="008D57B5" w:rsidRPr="00C94AF1" w:rsidTr="00BE2127">
        <w:trPr>
          <w:trHeight w:val="27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0D508E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Мероприятие 2.1.4.</w:t>
            </w:r>
          </w:p>
          <w:p w:rsidR="008D57B5" w:rsidRPr="000D508E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Предоставление субсидий на возмещение затрат на пр</w:t>
            </w:r>
            <w:r w:rsidRPr="000D508E">
              <w:rPr>
                <w:sz w:val="18"/>
                <w:szCs w:val="18"/>
              </w:rPr>
              <w:t>и</w:t>
            </w:r>
            <w:r w:rsidRPr="000D508E">
              <w:rPr>
                <w:sz w:val="18"/>
                <w:szCs w:val="18"/>
              </w:rPr>
              <w:t>обретение судов внутреннего водного тран</w:t>
            </w:r>
            <w:r w:rsidRPr="000D508E">
              <w:rPr>
                <w:sz w:val="18"/>
                <w:szCs w:val="18"/>
              </w:rPr>
              <w:t>с</w:t>
            </w:r>
            <w:r w:rsidRPr="000D508E">
              <w:rPr>
                <w:sz w:val="18"/>
                <w:szCs w:val="18"/>
              </w:rPr>
              <w:t>порта общего пользования, предназначе</w:t>
            </w:r>
            <w:r w:rsidRPr="000D508E">
              <w:rPr>
                <w:sz w:val="18"/>
                <w:szCs w:val="18"/>
              </w:rPr>
              <w:t>н</w:t>
            </w:r>
            <w:r w:rsidRPr="000D508E">
              <w:rPr>
                <w:sz w:val="18"/>
                <w:szCs w:val="18"/>
              </w:rPr>
              <w:t>ных для пер</w:t>
            </w:r>
            <w:r w:rsidRPr="000D508E">
              <w:rPr>
                <w:sz w:val="18"/>
                <w:szCs w:val="18"/>
              </w:rPr>
              <w:t>е</w:t>
            </w:r>
            <w:r w:rsidRPr="000D508E">
              <w:rPr>
                <w:sz w:val="18"/>
                <w:szCs w:val="18"/>
              </w:rPr>
              <w:t>возки пассаж</w:t>
            </w:r>
            <w:r w:rsidRPr="000D508E">
              <w:rPr>
                <w:sz w:val="18"/>
                <w:szCs w:val="18"/>
              </w:rPr>
              <w:t>и</w:t>
            </w:r>
            <w:r w:rsidRPr="000D508E">
              <w:rPr>
                <w:sz w:val="18"/>
                <w:szCs w:val="18"/>
              </w:rPr>
              <w:t>ров и их багажа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0D508E" w:rsidRDefault="008D57B5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Минпром АО, 2018-2020, министерство транспорта и дорожной инфрастру</w:t>
            </w:r>
            <w:r w:rsidRPr="000D508E">
              <w:rPr>
                <w:sz w:val="18"/>
                <w:szCs w:val="18"/>
              </w:rPr>
              <w:t>к</w:t>
            </w:r>
            <w:r w:rsidRPr="000D508E">
              <w:rPr>
                <w:sz w:val="18"/>
                <w:szCs w:val="18"/>
              </w:rPr>
              <w:t>туры Астр</w:t>
            </w:r>
            <w:r w:rsidRPr="000D508E">
              <w:rPr>
                <w:sz w:val="18"/>
                <w:szCs w:val="18"/>
              </w:rPr>
              <w:t>а</w:t>
            </w:r>
            <w:r w:rsidRPr="000D508E">
              <w:rPr>
                <w:sz w:val="18"/>
                <w:szCs w:val="18"/>
              </w:rPr>
              <w:t>ханской</w:t>
            </w:r>
          </w:p>
          <w:p w:rsidR="008D57B5" w:rsidRPr="000D508E" w:rsidRDefault="008D57B5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 xml:space="preserve">области, </w:t>
            </w:r>
          </w:p>
          <w:p w:rsidR="008D57B5" w:rsidRPr="000D508E" w:rsidRDefault="008D57B5" w:rsidP="00181FB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 xml:space="preserve">2020-2022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0D508E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Бюджет Ас</w:t>
            </w:r>
            <w:r w:rsidRPr="000D508E">
              <w:rPr>
                <w:sz w:val="18"/>
                <w:szCs w:val="18"/>
              </w:rPr>
              <w:t>т</w:t>
            </w:r>
            <w:r w:rsidRPr="000D508E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0D508E" w:rsidRDefault="00A6624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0D508E" w:rsidRDefault="00A6624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0D508E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0D508E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0D508E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0D508E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0D508E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0D508E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0D508E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Количество приобрете</w:t>
            </w:r>
            <w:r w:rsidRPr="000D508E">
              <w:rPr>
                <w:sz w:val="18"/>
                <w:szCs w:val="18"/>
              </w:rPr>
              <w:t>н</w:t>
            </w:r>
            <w:r w:rsidRPr="000D508E">
              <w:rPr>
                <w:sz w:val="18"/>
                <w:szCs w:val="18"/>
              </w:rPr>
              <w:t>ных судов  внутреннего водного транспорта,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0D508E" w:rsidRDefault="008D57B5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0D508E" w:rsidRDefault="008D57B5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0D508E" w:rsidRDefault="008D57B5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0D508E" w:rsidRDefault="008D57B5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0D508E" w:rsidRDefault="008D57B5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0D508E" w:rsidRDefault="008D57B5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0D508E" w:rsidRDefault="008D57B5" w:rsidP="00A12D3C">
            <w:pPr>
              <w:jc w:val="center"/>
              <w:rPr>
                <w:sz w:val="18"/>
                <w:szCs w:val="18"/>
              </w:rPr>
            </w:pPr>
            <w:r w:rsidRPr="000D508E"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trHeight w:val="277"/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DD5EF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3 государственной программы.</w:t>
            </w:r>
            <w:r w:rsidRPr="00C94AF1">
              <w:rPr>
                <w:sz w:val="18"/>
                <w:szCs w:val="18"/>
              </w:rPr>
              <w:br/>
              <w:t>Сокращение смертности от дорожно-транспортных происшествий к 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году на 28,82 % по сравнению с 2012 годом</w:t>
            </w:r>
          </w:p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Социальный риск</w:t>
            </w:r>
            <w:r>
              <w:rPr>
                <w:sz w:val="18"/>
                <w:szCs w:val="18"/>
              </w:rPr>
              <w:t xml:space="preserve"> (кол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чество лиц, </w:t>
            </w:r>
            <w:r w:rsidRPr="00C94AF1">
              <w:rPr>
                <w:sz w:val="18"/>
                <w:szCs w:val="18"/>
              </w:rPr>
              <w:t>погибших</w:t>
            </w:r>
            <w:r>
              <w:rPr>
                <w:sz w:val="18"/>
                <w:szCs w:val="18"/>
              </w:rPr>
              <w:t xml:space="preserve"> в результате дорожно-транспор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ных прои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шествий,</w:t>
            </w:r>
            <w:r w:rsidRPr="00C94AF1">
              <w:rPr>
                <w:sz w:val="18"/>
                <w:szCs w:val="18"/>
              </w:rPr>
              <w:t xml:space="preserve"> на </w:t>
            </w:r>
            <w:r w:rsidRPr="00C94AF1">
              <w:rPr>
                <w:sz w:val="18"/>
                <w:szCs w:val="18"/>
              </w:rPr>
              <w:lastRenderedPageBreak/>
              <w:t>100 тыс. населения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710A09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710A09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710A09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710A09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710A09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710A09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5,77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710A09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5,57</w:t>
            </w:r>
          </w:p>
        </w:tc>
      </w:tr>
      <w:tr w:rsidR="008D57B5" w:rsidRPr="00C94AF1" w:rsidTr="00BE2127">
        <w:trPr>
          <w:trHeight w:val="277"/>
          <w:jc w:val="center"/>
        </w:trPr>
        <w:tc>
          <w:tcPr>
            <w:tcW w:w="105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DD5EF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ный риск</w:t>
            </w:r>
            <w:r>
              <w:rPr>
                <w:sz w:val="18"/>
                <w:szCs w:val="18"/>
              </w:rPr>
              <w:t xml:space="preserve"> (количество лиц, </w:t>
            </w:r>
            <w:r w:rsidRPr="00C94AF1">
              <w:rPr>
                <w:sz w:val="18"/>
                <w:szCs w:val="18"/>
              </w:rPr>
              <w:t>поги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ших</w:t>
            </w:r>
            <w:r>
              <w:rPr>
                <w:sz w:val="18"/>
                <w:szCs w:val="18"/>
              </w:rPr>
              <w:t xml:space="preserve"> в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зультате дорожно-транспор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ных прои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шествий, </w:t>
            </w:r>
            <w:r w:rsidRPr="00C94AF1">
              <w:rPr>
                <w:sz w:val="18"/>
                <w:szCs w:val="18"/>
              </w:rPr>
              <w:t>на 10 тыс</w:t>
            </w:r>
            <w:r>
              <w:rPr>
                <w:sz w:val="18"/>
                <w:szCs w:val="18"/>
              </w:rPr>
              <w:t>.</w:t>
            </w:r>
            <w:r w:rsidRPr="00C94AF1">
              <w:rPr>
                <w:sz w:val="18"/>
                <w:szCs w:val="18"/>
              </w:rPr>
              <w:t xml:space="preserve"> 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 xml:space="preserve">ных </w:t>
            </w:r>
            <w:r w:rsidRPr="00D156CD">
              <w:rPr>
                <w:sz w:val="17"/>
                <w:szCs w:val="17"/>
              </w:rPr>
              <w:t>средств</w:t>
            </w:r>
            <w:r>
              <w:rPr>
                <w:sz w:val="17"/>
                <w:szCs w:val="17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336ACC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336ACC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336ACC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336ACC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336ACC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336ACC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336ACC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1,57</w:t>
            </w:r>
          </w:p>
        </w:tc>
      </w:tr>
      <w:tr w:rsidR="008D57B5" w:rsidRPr="00C94AF1" w:rsidTr="00BE2127">
        <w:trPr>
          <w:trHeight w:val="54"/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безопасности дорожного движения в Астраханской области»</w:t>
            </w:r>
          </w:p>
        </w:tc>
      </w:tr>
      <w:tr w:rsidR="008D57B5" w:rsidRPr="00C94AF1" w:rsidTr="00BE2127">
        <w:trPr>
          <w:trHeight w:val="54"/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6035FB">
              <w:rPr>
                <w:sz w:val="18"/>
                <w:szCs w:val="18"/>
              </w:rPr>
              <w:t xml:space="preserve">Всего по подпрограмме </w:t>
            </w:r>
          </w:p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«Повышение безопасности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рожного движения в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7360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60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81FB5" w:rsidRDefault="008D57B5" w:rsidP="00524BEA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181FB5">
              <w:rPr>
                <w:sz w:val="17"/>
                <w:szCs w:val="17"/>
              </w:rPr>
              <w:t>4868</w:t>
            </w:r>
            <w:r w:rsidR="00524BEA">
              <w:rPr>
                <w:sz w:val="17"/>
                <w:szCs w:val="17"/>
              </w:rPr>
              <w:t>5</w:t>
            </w:r>
            <w:r w:rsidRPr="00181FB5">
              <w:rPr>
                <w:sz w:val="17"/>
                <w:szCs w:val="17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840A3" w:rsidRDefault="008D57B5" w:rsidP="00524BEA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6840A3">
              <w:rPr>
                <w:sz w:val="18"/>
                <w:szCs w:val="18"/>
              </w:rPr>
              <w:t>299</w:t>
            </w:r>
            <w:r w:rsidR="00524BEA">
              <w:rPr>
                <w:sz w:val="18"/>
                <w:szCs w:val="18"/>
              </w:rPr>
              <w:t>3</w:t>
            </w:r>
            <w:r w:rsidRPr="006840A3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6840A3" w:rsidRDefault="008D57B5" w:rsidP="00A135DC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6840A3">
              <w:rPr>
                <w:sz w:val="18"/>
                <w:szCs w:val="18"/>
              </w:rPr>
              <w:t>291665,1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502A01" w:rsidRDefault="008D57B5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291665,1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57B5" w:rsidRPr="00714340" w:rsidRDefault="008D57B5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714340">
              <w:rPr>
                <w:sz w:val="17"/>
                <w:szCs w:val="17"/>
              </w:rPr>
              <w:t>893312,1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714340" w:rsidRDefault="008D57B5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714340">
              <w:rPr>
                <w:sz w:val="17"/>
                <w:szCs w:val="17"/>
              </w:rPr>
              <w:t>959909,3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714340" w:rsidRDefault="008D57B5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714340">
              <w:rPr>
                <w:sz w:val="17"/>
                <w:szCs w:val="17"/>
              </w:rPr>
              <w:t>1029629,2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714340" w:rsidRDefault="008D57B5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714340">
              <w:rPr>
                <w:sz w:val="17"/>
                <w:szCs w:val="17"/>
              </w:rPr>
              <w:t>1102986,8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502A01">
            <w:pPr>
              <w:widowControl w:val="0"/>
              <w:ind w:left="-113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524BEA" w:rsidRPr="00C94AF1" w:rsidTr="00BE2127">
        <w:trPr>
          <w:trHeight w:val="542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EA" w:rsidRPr="00C94AF1" w:rsidRDefault="00524BE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C73607" w:rsidRDefault="00524BE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607">
              <w:rPr>
                <w:sz w:val="18"/>
                <w:szCs w:val="18"/>
              </w:rPr>
              <w:t>Бюджет Ас</w:t>
            </w:r>
            <w:r w:rsidRPr="00C73607">
              <w:rPr>
                <w:sz w:val="18"/>
                <w:szCs w:val="18"/>
              </w:rPr>
              <w:t>т</w:t>
            </w:r>
            <w:r w:rsidRPr="00C7360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524BEA" w:rsidRDefault="00524BEA" w:rsidP="00661E5B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524BEA">
              <w:rPr>
                <w:sz w:val="18"/>
                <w:szCs w:val="18"/>
              </w:rPr>
              <w:t>4868526,5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EA" w:rsidRPr="006840A3" w:rsidRDefault="00524BEA" w:rsidP="00661E5B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6840A3">
              <w:rPr>
                <w:sz w:val="18"/>
                <w:szCs w:val="18"/>
              </w:rPr>
              <w:t>299</w:t>
            </w:r>
            <w:r>
              <w:rPr>
                <w:sz w:val="18"/>
                <w:szCs w:val="18"/>
              </w:rPr>
              <w:t>3</w:t>
            </w:r>
            <w:r w:rsidRPr="006840A3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6840A3" w:rsidRDefault="00524BEA" w:rsidP="006A1BEA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6840A3">
              <w:rPr>
                <w:sz w:val="18"/>
                <w:szCs w:val="18"/>
              </w:rPr>
              <w:t>291665,1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502A01" w:rsidRDefault="00524BEA" w:rsidP="006A1BEA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291665,1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BEA" w:rsidRPr="00502A01" w:rsidRDefault="00524BEA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502A01">
              <w:rPr>
                <w:sz w:val="17"/>
                <w:szCs w:val="17"/>
              </w:rPr>
              <w:t>893162,1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502A01" w:rsidRDefault="00524BEA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502A01">
              <w:rPr>
                <w:sz w:val="17"/>
                <w:szCs w:val="17"/>
              </w:rPr>
              <w:t>959759,3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502A01" w:rsidRDefault="00524BEA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502A01">
              <w:rPr>
                <w:sz w:val="17"/>
                <w:szCs w:val="17"/>
              </w:rPr>
              <w:t>1029479,2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502A01" w:rsidRDefault="00524BEA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502A01">
              <w:rPr>
                <w:sz w:val="17"/>
                <w:szCs w:val="17"/>
              </w:rPr>
              <w:t>1102836,8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C94AF1" w:rsidRDefault="00524BE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C94AF1" w:rsidRDefault="00524BE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C94AF1" w:rsidRDefault="00524BE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C94AF1" w:rsidRDefault="00524BE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C94AF1" w:rsidRDefault="00524BE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C94AF1" w:rsidRDefault="00524BE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C94AF1" w:rsidRDefault="00524BE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BEA" w:rsidRPr="00C94AF1" w:rsidRDefault="00524BE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trHeight w:val="621"/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7360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607">
              <w:rPr>
                <w:sz w:val="18"/>
                <w:szCs w:val="18"/>
              </w:rPr>
              <w:t>Внебюдже</w:t>
            </w:r>
            <w:r w:rsidRPr="00C73607">
              <w:rPr>
                <w:sz w:val="18"/>
                <w:szCs w:val="18"/>
              </w:rPr>
              <w:t>т</w:t>
            </w:r>
            <w:r w:rsidRPr="00C73607">
              <w:rPr>
                <w:sz w:val="18"/>
                <w:szCs w:val="18"/>
              </w:rPr>
              <w:t>ные источн</w:t>
            </w:r>
            <w:r w:rsidRPr="00C73607">
              <w:rPr>
                <w:sz w:val="18"/>
                <w:szCs w:val="18"/>
              </w:rPr>
              <w:t>и</w:t>
            </w:r>
            <w:r w:rsidRPr="00C73607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73607" w:rsidRDefault="008D57B5" w:rsidP="00952041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73607" w:rsidRDefault="008D57B5" w:rsidP="00952041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C73607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135DC" w:rsidRDefault="008D57B5" w:rsidP="00A135DC">
            <w:pPr>
              <w:ind w:left="-85" w:right="-85"/>
              <w:jc w:val="center"/>
              <w:rPr>
                <w:sz w:val="16"/>
                <w:szCs w:val="16"/>
              </w:rPr>
            </w:pPr>
            <w:r w:rsidRPr="00A135DC">
              <w:rPr>
                <w:w w:val="9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73607" w:rsidRDefault="008D57B5" w:rsidP="00952041">
            <w:pPr>
              <w:ind w:left="-57" w:right="-57"/>
              <w:jc w:val="center"/>
            </w:pPr>
            <w:r w:rsidRPr="00C73607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8D57B5" w:rsidRPr="00C73607" w:rsidRDefault="008D57B5" w:rsidP="00952041">
            <w:pPr>
              <w:ind w:left="-57" w:right="-57"/>
              <w:jc w:val="center"/>
            </w:pPr>
            <w:r w:rsidRPr="00C73607">
              <w:rPr>
                <w:w w:val="90"/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73607" w:rsidRDefault="008D57B5" w:rsidP="00952041">
            <w:pPr>
              <w:ind w:left="-57" w:right="-57"/>
              <w:jc w:val="center"/>
            </w:pPr>
            <w:r w:rsidRPr="00C73607">
              <w:rPr>
                <w:w w:val="9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73607" w:rsidRDefault="008D57B5" w:rsidP="00952041">
            <w:pPr>
              <w:ind w:left="-57" w:right="-57"/>
              <w:jc w:val="center"/>
            </w:pPr>
            <w:r w:rsidRPr="00C73607">
              <w:rPr>
                <w:w w:val="90"/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73607" w:rsidRDefault="008D57B5" w:rsidP="00952041">
            <w:pPr>
              <w:ind w:left="-57" w:right="-57"/>
              <w:jc w:val="center"/>
            </w:pPr>
            <w:r w:rsidRPr="00C73607">
              <w:rPr>
                <w:w w:val="90"/>
                <w:sz w:val="18"/>
                <w:szCs w:val="18"/>
              </w:rPr>
              <w:t>150,0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A005A" w:rsidRPr="00C94AF1" w:rsidTr="00BE2127">
        <w:trPr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6035FB" w:rsidRDefault="00BA005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035FB">
              <w:rPr>
                <w:sz w:val="18"/>
                <w:szCs w:val="18"/>
              </w:rPr>
              <w:t>Цель подпрограммы.</w:t>
            </w:r>
            <w:r w:rsidRPr="006035FB">
              <w:rPr>
                <w:sz w:val="18"/>
                <w:szCs w:val="18"/>
              </w:rPr>
              <w:br/>
              <w:t>Сокращение смертности от дорожно-транспортных происшествий к 202</w:t>
            </w:r>
            <w:r>
              <w:rPr>
                <w:sz w:val="18"/>
                <w:szCs w:val="18"/>
              </w:rPr>
              <w:t>8</w:t>
            </w:r>
            <w:r w:rsidRPr="006035FB">
              <w:rPr>
                <w:sz w:val="18"/>
                <w:szCs w:val="18"/>
              </w:rPr>
              <w:t xml:space="preserve"> году на 28,82 % по сравнению с 2012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Социальный риск</w:t>
            </w:r>
            <w:r>
              <w:rPr>
                <w:sz w:val="18"/>
                <w:szCs w:val="18"/>
              </w:rPr>
              <w:t xml:space="preserve"> (кол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чество лиц, </w:t>
            </w:r>
            <w:r w:rsidRPr="00C94AF1">
              <w:rPr>
                <w:sz w:val="18"/>
                <w:szCs w:val="18"/>
              </w:rPr>
              <w:t>погибших</w:t>
            </w:r>
            <w:r>
              <w:rPr>
                <w:sz w:val="18"/>
                <w:szCs w:val="18"/>
              </w:rPr>
              <w:t xml:space="preserve"> в результате дорожно-транспор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ных прои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шествий,</w:t>
            </w:r>
            <w:r w:rsidRPr="00C94AF1">
              <w:rPr>
                <w:sz w:val="18"/>
                <w:szCs w:val="18"/>
              </w:rPr>
              <w:t xml:space="preserve"> на 100 тыс</w:t>
            </w:r>
            <w:r>
              <w:rPr>
                <w:sz w:val="18"/>
                <w:szCs w:val="18"/>
              </w:rPr>
              <w:t>.</w:t>
            </w:r>
            <w:r w:rsidRPr="00C94AF1">
              <w:rPr>
                <w:sz w:val="18"/>
                <w:szCs w:val="18"/>
              </w:rPr>
              <w:t xml:space="preserve"> населения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5,77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5,57</w:t>
            </w:r>
          </w:p>
        </w:tc>
      </w:tr>
      <w:tr w:rsidR="00BA005A" w:rsidRPr="00C94AF1" w:rsidTr="00BE2127">
        <w:trPr>
          <w:jc w:val="center"/>
        </w:trPr>
        <w:tc>
          <w:tcPr>
            <w:tcW w:w="105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D61EAC" w:rsidRDefault="00BA005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ный риск</w:t>
            </w:r>
            <w:r>
              <w:rPr>
                <w:sz w:val="18"/>
                <w:szCs w:val="18"/>
              </w:rPr>
              <w:t xml:space="preserve"> (количество лиц, </w:t>
            </w:r>
            <w:r w:rsidRPr="00C94AF1">
              <w:rPr>
                <w:sz w:val="18"/>
                <w:szCs w:val="18"/>
              </w:rPr>
              <w:t>поги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ших</w:t>
            </w:r>
            <w:r>
              <w:rPr>
                <w:sz w:val="18"/>
                <w:szCs w:val="18"/>
              </w:rPr>
              <w:t xml:space="preserve"> в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зультате дорожно-транспор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ных прои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шествий, </w:t>
            </w:r>
            <w:r w:rsidRPr="00C94AF1">
              <w:rPr>
                <w:sz w:val="18"/>
                <w:szCs w:val="18"/>
              </w:rPr>
              <w:t>на 10 тыс</w:t>
            </w:r>
            <w:r>
              <w:rPr>
                <w:sz w:val="18"/>
                <w:szCs w:val="18"/>
              </w:rPr>
              <w:t>.</w:t>
            </w:r>
            <w:r w:rsidRPr="00C94AF1">
              <w:rPr>
                <w:sz w:val="18"/>
                <w:szCs w:val="18"/>
              </w:rPr>
              <w:t xml:space="preserve"> </w:t>
            </w:r>
            <w:r w:rsidRPr="00C94AF1">
              <w:rPr>
                <w:sz w:val="18"/>
                <w:szCs w:val="18"/>
              </w:rPr>
              <w:lastRenderedPageBreak/>
              <w:t>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 xml:space="preserve">ных </w:t>
            </w:r>
            <w:r w:rsidRPr="00D156CD">
              <w:rPr>
                <w:sz w:val="17"/>
                <w:szCs w:val="17"/>
              </w:rPr>
              <w:t>средств</w:t>
            </w:r>
            <w:r>
              <w:rPr>
                <w:sz w:val="17"/>
                <w:szCs w:val="17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05A" w:rsidRPr="00C94AF1" w:rsidRDefault="00BA005A" w:rsidP="00BF23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1,57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Задача 1.1  подпрограммы.</w:t>
            </w:r>
            <w:r w:rsidRPr="00C94AF1">
              <w:rPr>
                <w:sz w:val="18"/>
                <w:szCs w:val="18"/>
              </w:rPr>
              <w:br/>
              <w:t>Предотвращение дорожно-транспортных происшествий, вероятность гибели людей в которых наиболее высока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дорожно-транспор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ных прои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шествий с пострада</w:t>
            </w:r>
            <w:r w:rsidRPr="00C94AF1">
              <w:rPr>
                <w:sz w:val="18"/>
                <w:szCs w:val="18"/>
              </w:rPr>
              <w:t>в</w:t>
            </w:r>
            <w:r w:rsidRPr="00C94AF1">
              <w:rPr>
                <w:sz w:val="18"/>
                <w:szCs w:val="18"/>
              </w:rPr>
              <w:t>шими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3F1762" w:rsidRDefault="008D57B5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F1762">
              <w:rPr>
                <w:sz w:val="18"/>
                <w:szCs w:val="18"/>
              </w:rPr>
              <w:t>Мероприятие 1.1.4.</w:t>
            </w:r>
          </w:p>
          <w:p w:rsidR="008D57B5" w:rsidRPr="003F1762" w:rsidRDefault="008D57B5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3F1762">
              <w:rPr>
                <w:sz w:val="18"/>
                <w:szCs w:val="18"/>
              </w:rPr>
              <w:t>Предоставление субсидий юр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дическим лицам согласно усл</w:t>
            </w:r>
            <w:r w:rsidRPr="003F1762">
              <w:rPr>
                <w:sz w:val="18"/>
                <w:szCs w:val="18"/>
              </w:rPr>
              <w:t>о</w:t>
            </w:r>
            <w:r w:rsidRPr="003F1762">
              <w:rPr>
                <w:sz w:val="18"/>
                <w:szCs w:val="18"/>
              </w:rPr>
              <w:t>виям и срокам, предусмотре</w:t>
            </w:r>
            <w:r w:rsidRPr="003F1762">
              <w:rPr>
                <w:sz w:val="18"/>
                <w:szCs w:val="18"/>
              </w:rPr>
              <w:t>н</w:t>
            </w:r>
            <w:r w:rsidRPr="003F1762">
              <w:rPr>
                <w:sz w:val="18"/>
                <w:szCs w:val="18"/>
              </w:rPr>
              <w:t>ным концесс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онным согл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>шением, закл</w:t>
            </w:r>
            <w:r w:rsidRPr="003F1762">
              <w:rPr>
                <w:sz w:val="18"/>
                <w:szCs w:val="18"/>
              </w:rPr>
              <w:t>ю</w:t>
            </w:r>
            <w:r w:rsidRPr="003F1762">
              <w:rPr>
                <w:sz w:val="18"/>
                <w:szCs w:val="18"/>
              </w:rPr>
              <w:t>ченным в соо</w:t>
            </w:r>
            <w:r w:rsidRPr="003F1762">
              <w:rPr>
                <w:sz w:val="18"/>
                <w:szCs w:val="18"/>
              </w:rPr>
              <w:t>т</w:t>
            </w:r>
            <w:r w:rsidRPr="003F1762">
              <w:rPr>
                <w:sz w:val="18"/>
                <w:szCs w:val="18"/>
              </w:rPr>
              <w:t>ветствии с Ф</w:t>
            </w:r>
            <w:r w:rsidRPr="003F1762">
              <w:rPr>
                <w:sz w:val="18"/>
                <w:szCs w:val="18"/>
              </w:rPr>
              <w:t>е</w:t>
            </w:r>
            <w:r w:rsidRPr="003F1762">
              <w:rPr>
                <w:sz w:val="18"/>
                <w:szCs w:val="18"/>
              </w:rPr>
              <w:t>деральным законом от 21.07.2005</w:t>
            </w:r>
            <w:r>
              <w:rPr>
                <w:sz w:val="18"/>
                <w:szCs w:val="18"/>
              </w:rPr>
              <w:t xml:space="preserve">  </w:t>
            </w:r>
            <w:r w:rsidRPr="003F1762">
              <w:rPr>
                <w:sz w:val="18"/>
                <w:szCs w:val="18"/>
              </w:rPr>
              <w:t>№ 115-ФЗ «О концессионных соглашениях», на реализацию концессионного соглашения в целях проект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рования, созд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>ния и эксплу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 xml:space="preserve">тации элемента </w:t>
            </w:r>
            <w:proofErr w:type="gramStart"/>
            <w:r w:rsidRPr="003F1762">
              <w:rPr>
                <w:sz w:val="18"/>
                <w:szCs w:val="18"/>
              </w:rPr>
              <w:t>обустройства</w:t>
            </w:r>
            <w:proofErr w:type="gramEnd"/>
            <w:r w:rsidRPr="003F1762">
              <w:rPr>
                <w:sz w:val="18"/>
                <w:szCs w:val="18"/>
              </w:rPr>
              <w:t xml:space="preserve"> автомобильных дорог автомат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зированной системы в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деоконтроля дорожной сит</w:t>
            </w:r>
            <w:r w:rsidRPr="003F1762">
              <w:rPr>
                <w:sz w:val="18"/>
                <w:szCs w:val="18"/>
              </w:rPr>
              <w:t>у</w:t>
            </w:r>
            <w:r w:rsidRPr="003F1762">
              <w:rPr>
                <w:sz w:val="18"/>
                <w:szCs w:val="18"/>
              </w:rPr>
              <w:t xml:space="preserve">ации, </w:t>
            </w:r>
            <w:proofErr w:type="spellStart"/>
            <w:r w:rsidRPr="003F1762">
              <w:rPr>
                <w:sz w:val="18"/>
                <w:szCs w:val="18"/>
              </w:rPr>
              <w:t>фотов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деофиксации</w:t>
            </w:r>
            <w:proofErr w:type="spellEnd"/>
            <w:r w:rsidRPr="003F1762">
              <w:rPr>
                <w:sz w:val="18"/>
                <w:szCs w:val="18"/>
              </w:rPr>
              <w:t xml:space="preserve"> нарушений </w:t>
            </w:r>
            <w:r w:rsidRPr="003F1762">
              <w:rPr>
                <w:sz w:val="18"/>
                <w:szCs w:val="18"/>
              </w:rPr>
              <w:lastRenderedPageBreak/>
              <w:t>правил доро</w:t>
            </w:r>
            <w:r w:rsidRPr="003F1762">
              <w:rPr>
                <w:sz w:val="18"/>
                <w:szCs w:val="18"/>
              </w:rPr>
              <w:t>ж</w:t>
            </w:r>
            <w:r w:rsidRPr="003F1762">
              <w:rPr>
                <w:sz w:val="18"/>
                <w:szCs w:val="18"/>
              </w:rPr>
              <w:t>ного движения, контроля за движением тяжеловесных и (или) крупног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 xml:space="preserve">баритных транспортных средств </w:t>
            </w:r>
          </w:p>
          <w:p w:rsidR="008D57B5" w:rsidRPr="003F1762" w:rsidRDefault="008D57B5" w:rsidP="00492FF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F1762">
              <w:rPr>
                <w:sz w:val="18"/>
                <w:szCs w:val="18"/>
              </w:rPr>
              <w:t xml:space="preserve">на территории Астраханской области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6F5A91" w:rsidRDefault="008D57B5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lastRenderedPageBreak/>
              <w:t>Министерство строительства и жилищно-коммунальн</w:t>
            </w:r>
            <w:r w:rsidRPr="006F5A91">
              <w:rPr>
                <w:sz w:val="18"/>
                <w:szCs w:val="18"/>
              </w:rPr>
              <w:t>о</w:t>
            </w:r>
            <w:r w:rsidRPr="006F5A91">
              <w:rPr>
                <w:sz w:val="18"/>
                <w:szCs w:val="18"/>
              </w:rPr>
              <w:t xml:space="preserve">го хозяйства Астраханской области, </w:t>
            </w:r>
          </w:p>
          <w:p w:rsidR="008D57B5" w:rsidRPr="006F5A91" w:rsidRDefault="008D57B5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t xml:space="preserve">2018-2020, </w:t>
            </w:r>
          </w:p>
          <w:p w:rsidR="008D57B5" w:rsidRDefault="008D57B5" w:rsidP="00BA7A2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t>министерство транспорта и дорожной инфраструкт</w:t>
            </w:r>
            <w:r w:rsidRPr="006F5A91">
              <w:rPr>
                <w:sz w:val="18"/>
                <w:szCs w:val="18"/>
              </w:rPr>
              <w:t>у</w:t>
            </w:r>
            <w:r w:rsidRPr="006F5A91">
              <w:rPr>
                <w:sz w:val="18"/>
                <w:szCs w:val="18"/>
              </w:rPr>
              <w:t>ры Астраха</w:t>
            </w:r>
            <w:r w:rsidRPr="006F5A91">
              <w:rPr>
                <w:sz w:val="18"/>
                <w:szCs w:val="18"/>
              </w:rPr>
              <w:t>н</w:t>
            </w:r>
            <w:r w:rsidRPr="006F5A91">
              <w:rPr>
                <w:sz w:val="18"/>
                <w:szCs w:val="18"/>
              </w:rPr>
              <w:t>ской области</w:t>
            </w:r>
            <w:r>
              <w:rPr>
                <w:sz w:val="18"/>
                <w:szCs w:val="18"/>
              </w:rPr>
              <w:t>,</w:t>
            </w:r>
            <w:r w:rsidRPr="006F5A91">
              <w:rPr>
                <w:sz w:val="18"/>
                <w:szCs w:val="18"/>
              </w:rPr>
              <w:t xml:space="preserve"> </w:t>
            </w:r>
          </w:p>
          <w:p w:rsidR="008D57B5" w:rsidRDefault="008D57B5" w:rsidP="005B3D5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t>2020-202</w:t>
            </w:r>
            <w:r>
              <w:rPr>
                <w:sz w:val="18"/>
                <w:szCs w:val="18"/>
              </w:rPr>
              <w:t>2, 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ное казенное учреждение Астраханской области «Управление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ными дорог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ми общего пользования «Астрахань-</w:t>
            </w:r>
            <w:proofErr w:type="spellStart"/>
            <w:r>
              <w:rPr>
                <w:sz w:val="18"/>
                <w:szCs w:val="18"/>
              </w:rPr>
              <w:t>автодор</w:t>
            </w:r>
            <w:proofErr w:type="spellEnd"/>
            <w:r>
              <w:rPr>
                <w:sz w:val="18"/>
                <w:szCs w:val="18"/>
              </w:rPr>
              <w:t xml:space="preserve">», </w:t>
            </w:r>
          </w:p>
          <w:p w:rsidR="008D57B5" w:rsidRPr="006F5A91" w:rsidRDefault="008D57B5" w:rsidP="005B3D5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2022-2028</w:t>
            </w:r>
            <w:r w:rsidRPr="006F5A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6F5A9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t>Бюджет Астраха</w:t>
            </w:r>
            <w:r w:rsidRPr="006F5A91">
              <w:rPr>
                <w:sz w:val="18"/>
                <w:szCs w:val="18"/>
              </w:rPr>
              <w:t>н</w:t>
            </w:r>
            <w:r w:rsidRPr="006F5A9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6F5A91" w:rsidRDefault="008D57B5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4767494,9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F5A91" w:rsidRDefault="008D57B5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291233,9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E3ACD" w:rsidRDefault="008D57B5" w:rsidP="00A12D3C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291665,1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831FD" w:rsidRDefault="008D57B5" w:rsidP="00A12D3C">
            <w:pPr>
              <w:widowControl w:val="0"/>
              <w:ind w:left="-57" w:right="-57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8"/>
                <w:szCs w:val="18"/>
              </w:rPr>
              <w:t>291665,1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57B5" w:rsidRPr="00BE3ACD" w:rsidRDefault="008D57B5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E3ACD">
              <w:rPr>
                <w:w w:val="90"/>
                <w:sz w:val="18"/>
                <w:szCs w:val="18"/>
              </w:rPr>
              <w:t>870183,1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E3ACD" w:rsidRDefault="008D57B5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E3ACD">
              <w:rPr>
                <w:w w:val="90"/>
                <w:sz w:val="18"/>
                <w:szCs w:val="18"/>
              </w:rPr>
              <w:t>937444,3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E3ACD" w:rsidRDefault="008D57B5" w:rsidP="00A12D3C">
            <w:pPr>
              <w:ind w:left="-96" w:right="-108"/>
              <w:jc w:val="center"/>
              <w:rPr>
                <w:w w:val="90"/>
                <w:sz w:val="18"/>
                <w:szCs w:val="18"/>
              </w:rPr>
            </w:pPr>
            <w:r w:rsidRPr="00BE3ACD">
              <w:rPr>
                <w:w w:val="90"/>
                <w:sz w:val="18"/>
                <w:szCs w:val="18"/>
              </w:rPr>
              <w:t>1006889,9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E3ACD" w:rsidRDefault="008D57B5" w:rsidP="00A12D3C">
            <w:pPr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BE3ACD">
              <w:rPr>
                <w:w w:val="90"/>
                <w:sz w:val="18"/>
                <w:szCs w:val="18"/>
              </w:rPr>
              <w:t>1078413,5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зарегистр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рованных администр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тивных пр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токолов с использов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нием авт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матизир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ванных с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стем</w:t>
            </w:r>
            <w:r>
              <w:rPr>
                <w:sz w:val="18"/>
                <w:szCs w:val="18"/>
              </w:rPr>
              <w:t xml:space="preserve">, </w:t>
            </w:r>
            <w:r w:rsidRPr="008B3942">
              <w:rPr>
                <w:sz w:val="16"/>
                <w:szCs w:val="16"/>
              </w:rPr>
              <w:t>тыс. ед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947,6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F77360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22C9">
              <w:rPr>
                <w:sz w:val="18"/>
                <w:szCs w:val="18"/>
              </w:rPr>
              <w:lastRenderedPageBreak/>
              <w:t xml:space="preserve">Мероприятие 1.1.5 </w:t>
            </w:r>
            <w:r>
              <w:rPr>
                <w:sz w:val="18"/>
                <w:szCs w:val="18"/>
              </w:rPr>
              <w:t xml:space="preserve"> </w:t>
            </w:r>
          </w:p>
          <w:p w:rsidR="008D57B5" w:rsidRPr="00F42CDC" w:rsidRDefault="008D57B5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F42CDC">
              <w:rPr>
                <w:sz w:val="18"/>
                <w:szCs w:val="18"/>
              </w:rPr>
              <w:t>«Обеспечение содержания автомобильных дорог фед</w:t>
            </w:r>
            <w:r w:rsidRPr="00F42CDC">
              <w:rPr>
                <w:sz w:val="18"/>
                <w:szCs w:val="18"/>
              </w:rPr>
              <w:t>е</w:t>
            </w:r>
            <w:r w:rsidRPr="00F42CDC">
              <w:rPr>
                <w:sz w:val="18"/>
                <w:szCs w:val="18"/>
              </w:rPr>
              <w:t>рального знач</w:t>
            </w:r>
            <w:r w:rsidRPr="00F42CDC">
              <w:rPr>
                <w:sz w:val="18"/>
                <w:szCs w:val="18"/>
              </w:rPr>
              <w:t>е</w:t>
            </w:r>
            <w:r w:rsidRPr="00F42CDC">
              <w:rPr>
                <w:sz w:val="18"/>
                <w:szCs w:val="18"/>
              </w:rPr>
              <w:t>ния в части обеспечения работы и с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держания в</w:t>
            </w:r>
            <w:r w:rsidRPr="00F42CDC">
              <w:rPr>
                <w:sz w:val="18"/>
                <w:szCs w:val="18"/>
              </w:rPr>
              <w:t>и</w:t>
            </w:r>
            <w:r w:rsidRPr="00F42CDC">
              <w:rPr>
                <w:sz w:val="18"/>
                <w:szCs w:val="18"/>
              </w:rPr>
              <w:t>деосистем, включая их оснащение, обслуживание, а также содерж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ние и (или) аренду необх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димых для их функционир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вания каналов связи и оплату услуг связи для их функцион</w:t>
            </w:r>
            <w:r w:rsidRPr="00F42CDC">
              <w:rPr>
                <w:sz w:val="18"/>
                <w:szCs w:val="18"/>
              </w:rPr>
              <w:t>и</w:t>
            </w:r>
            <w:r w:rsidRPr="00F42CDC">
              <w:rPr>
                <w:sz w:val="18"/>
                <w:szCs w:val="18"/>
              </w:rPr>
              <w:t>рования, и</w:t>
            </w:r>
            <w:r w:rsidRPr="00F42CDC">
              <w:rPr>
                <w:sz w:val="18"/>
                <w:szCs w:val="18"/>
              </w:rPr>
              <w:t>н</w:t>
            </w:r>
            <w:r w:rsidRPr="00F42CDC">
              <w:rPr>
                <w:sz w:val="18"/>
                <w:szCs w:val="18"/>
              </w:rPr>
              <w:t>формирование пользователей автомобильных дорог о состо</w:t>
            </w:r>
            <w:r w:rsidRPr="00F42CDC">
              <w:rPr>
                <w:sz w:val="18"/>
                <w:szCs w:val="18"/>
              </w:rPr>
              <w:t>я</w:t>
            </w:r>
            <w:r w:rsidRPr="00F42CDC">
              <w:rPr>
                <w:sz w:val="18"/>
                <w:szCs w:val="18"/>
              </w:rPr>
              <w:t>нии проезда посредством информацио</w:t>
            </w:r>
            <w:r w:rsidRPr="00F42CDC">
              <w:rPr>
                <w:sz w:val="18"/>
                <w:szCs w:val="18"/>
              </w:rPr>
              <w:t>н</w:t>
            </w:r>
            <w:r w:rsidRPr="00F42CDC">
              <w:rPr>
                <w:sz w:val="18"/>
                <w:szCs w:val="18"/>
              </w:rPr>
              <w:t xml:space="preserve">ных щитов, </w:t>
            </w:r>
            <w:r w:rsidRPr="00F42CDC">
              <w:rPr>
                <w:sz w:val="18"/>
                <w:szCs w:val="18"/>
              </w:rPr>
              <w:lastRenderedPageBreak/>
              <w:t>дорожных зн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ков и указат</w:t>
            </w:r>
            <w:r w:rsidRPr="00F42CDC">
              <w:rPr>
                <w:sz w:val="18"/>
                <w:szCs w:val="18"/>
              </w:rPr>
              <w:t>е</w:t>
            </w:r>
            <w:r w:rsidRPr="00F42CDC">
              <w:rPr>
                <w:sz w:val="18"/>
                <w:szCs w:val="18"/>
              </w:rPr>
              <w:t>лей, обслужив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ние и восст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новление и</w:t>
            </w:r>
            <w:r w:rsidRPr="00F42CDC">
              <w:rPr>
                <w:sz w:val="18"/>
                <w:szCs w:val="18"/>
              </w:rPr>
              <w:t>н</w:t>
            </w:r>
            <w:r w:rsidRPr="00F42CDC">
              <w:rPr>
                <w:sz w:val="18"/>
                <w:szCs w:val="18"/>
              </w:rPr>
              <w:t>формационных щитов и указ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телей;</w:t>
            </w:r>
            <w:proofErr w:type="gramEnd"/>
            <w:r w:rsidRPr="00F42CDC">
              <w:rPr>
                <w:sz w:val="18"/>
                <w:szCs w:val="18"/>
              </w:rPr>
              <w:t xml:space="preserve"> </w:t>
            </w:r>
            <w:proofErr w:type="gramStart"/>
            <w:r w:rsidRPr="00F42CDC">
              <w:rPr>
                <w:sz w:val="18"/>
                <w:szCs w:val="18"/>
              </w:rPr>
              <w:t>оплаты расходов, св</w:t>
            </w:r>
            <w:r w:rsidRPr="00F42CDC">
              <w:rPr>
                <w:sz w:val="18"/>
                <w:szCs w:val="18"/>
              </w:rPr>
              <w:t>я</w:t>
            </w:r>
            <w:r w:rsidRPr="00F42CDC">
              <w:rPr>
                <w:sz w:val="18"/>
                <w:szCs w:val="18"/>
              </w:rPr>
              <w:t>занных с обр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боткой и ра</w:t>
            </w:r>
            <w:r w:rsidRPr="00F42CDC">
              <w:rPr>
                <w:sz w:val="18"/>
                <w:szCs w:val="18"/>
              </w:rPr>
              <w:t>с</w:t>
            </w:r>
            <w:r w:rsidRPr="00F42CDC">
              <w:rPr>
                <w:sz w:val="18"/>
                <w:szCs w:val="18"/>
              </w:rPr>
              <w:t>сылкой пост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новлений орг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нов госуда</w:t>
            </w:r>
            <w:r w:rsidRPr="00F42CDC">
              <w:rPr>
                <w:sz w:val="18"/>
                <w:szCs w:val="18"/>
              </w:rPr>
              <w:t>р</w:t>
            </w:r>
            <w:r w:rsidRPr="00F42CDC">
              <w:rPr>
                <w:sz w:val="18"/>
                <w:szCs w:val="18"/>
              </w:rPr>
              <w:t>ственного ко</w:t>
            </w:r>
            <w:r w:rsidRPr="00F42CDC">
              <w:rPr>
                <w:sz w:val="18"/>
                <w:szCs w:val="18"/>
              </w:rPr>
              <w:t>н</w:t>
            </w:r>
            <w:r w:rsidRPr="00F42CDC">
              <w:rPr>
                <w:sz w:val="18"/>
                <w:szCs w:val="18"/>
              </w:rPr>
              <w:t>троля (надзора) об администр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тивных прав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нарушениях, выявленных с помощью раб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тающих на автомобильных дорогах общего пользования федерального значения, гр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ничащих по полосе отвода с территорией Астраханской области</w:t>
            </w:r>
            <w:r w:rsidR="008D743D">
              <w:rPr>
                <w:sz w:val="18"/>
                <w:szCs w:val="18"/>
              </w:rPr>
              <w:t>,</w:t>
            </w:r>
            <w:r w:rsidRPr="00F42CDC">
              <w:rPr>
                <w:sz w:val="18"/>
                <w:szCs w:val="18"/>
              </w:rPr>
              <w:t xml:space="preserve"> в авт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матическом режиме и нах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дящихся в ф</w:t>
            </w:r>
            <w:r w:rsidRPr="00F42CDC">
              <w:rPr>
                <w:sz w:val="18"/>
                <w:szCs w:val="18"/>
              </w:rPr>
              <w:t>е</w:t>
            </w:r>
            <w:r w:rsidRPr="00F42CDC">
              <w:rPr>
                <w:sz w:val="18"/>
                <w:szCs w:val="18"/>
              </w:rPr>
              <w:t>деральной со</w:t>
            </w:r>
            <w:r w:rsidRPr="00F42CDC">
              <w:rPr>
                <w:sz w:val="18"/>
                <w:szCs w:val="18"/>
              </w:rPr>
              <w:t>б</w:t>
            </w:r>
            <w:r w:rsidRPr="00F42CDC">
              <w:rPr>
                <w:sz w:val="18"/>
                <w:szCs w:val="18"/>
              </w:rPr>
              <w:t>ственности специальных технических средств, име</w:t>
            </w:r>
            <w:r w:rsidRPr="00F42CDC">
              <w:rPr>
                <w:sz w:val="18"/>
                <w:szCs w:val="18"/>
              </w:rPr>
              <w:t>ю</w:t>
            </w:r>
            <w:r w:rsidRPr="00F42CDC">
              <w:rPr>
                <w:sz w:val="18"/>
                <w:szCs w:val="18"/>
              </w:rPr>
              <w:t>щих функции фото- и кин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съемки, виде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 xml:space="preserve">записи для фиксации </w:t>
            </w:r>
            <w:r w:rsidRPr="00F42CDC">
              <w:rPr>
                <w:sz w:val="18"/>
                <w:szCs w:val="18"/>
              </w:rPr>
              <w:lastRenderedPageBreak/>
              <w:t>нарушений правил доро</w:t>
            </w:r>
            <w:r w:rsidRPr="00F42CDC">
              <w:rPr>
                <w:sz w:val="18"/>
                <w:szCs w:val="18"/>
              </w:rPr>
              <w:t>ж</w:t>
            </w:r>
            <w:r w:rsidRPr="00F42CDC">
              <w:rPr>
                <w:sz w:val="18"/>
                <w:szCs w:val="18"/>
              </w:rPr>
              <w:t>ного движения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BA7A2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</w:t>
            </w:r>
          </w:p>
          <w:p w:rsidR="008D57B5" w:rsidRPr="003F1762" w:rsidRDefault="008D57B5" w:rsidP="006A1BE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3F1762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D73209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D73209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7320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D7320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7320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D73209" w:rsidRDefault="008D57B5" w:rsidP="00502A01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57B5" w:rsidRPr="00D73209" w:rsidRDefault="008D57B5" w:rsidP="00502A01">
            <w:pPr>
              <w:ind w:left="-57" w:right="-57"/>
              <w:jc w:val="center"/>
            </w:pPr>
            <w:r w:rsidRPr="00D73209">
              <w:rPr>
                <w:sz w:val="18"/>
                <w:szCs w:val="18"/>
              </w:rPr>
              <w:t>14244,2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D73209" w:rsidRDefault="008D57B5" w:rsidP="00502A01">
            <w:pPr>
              <w:ind w:left="-57" w:right="-57"/>
              <w:jc w:val="center"/>
            </w:pPr>
            <w:r w:rsidRPr="00D73209">
              <w:rPr>
                <w:sz w:val="18"/>
                <w:szCs w:val="18"/>
              </w:rPr>
              <w:t>14244,2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D73209" w:rsidRDefault="008D57B5" w:rsidP="00502A01">
            <w:pPr>
              <w:ind w:left="-57" w:right="-57"/>
              <w:jc w:val="center"/>
            </w:pPr>
            <w:r w:rsidRPr="00D73209">
              <w:rPr>
                <w:sz w:val="18"/>
                <w:szCs w:val="18"/>
              </w:rPr>
              <w:t>14244,2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D73209" w:rsidRDefault="008D57B5" w:rsidP="00502A01">
            <w:pPr>
              <w:ind w:left="-57" w:right="-57"/>
              <w:jc w:val="center"/>
            </w:pPr>
            <w:r w:rsidRPr="00D73209">
              <w:rPr>
                <w:sz w:val="18"/>
                <w:szCs w:val="18"/>
              </w:rPr>
              <w:t>14244,2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4F3E9C" w:rsidRDefault="008D57B5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F3E9C">
              <w:rPr>
                <w:sz w:val="18"/>
                <w:szCs w:val="18"/>
              </w:rPr>
              <w:t>Количество направле</w:t>
            </w:r>
            <w:r w:rsidRPr="004F3E9C">
              <w:rPr>
                <w:sz w:val="18"/>
                <w:szCs w:val="18"/>
              </w:rPr>
              <w:t>н</w:t>
            </w:r>
            <w:r w:rsidRPr="004F3E9C">
              <w:rPr>
                <w:sz w:val="18"/>
                <w:szCs w:val="18"/>
              </w:rPr>
              <w:t>ных админ</w:t>
            </w:r>
            <w:r w:rsidRPr="004F3E9C">
              <w:rPr>
                <w:sz w:val="18"/>
                <w:szCs w:val="18"/>
              </w:rPr>
              <w:t>и</w:t>
            </w:r>
            <w:r w:rsidRPr="004F3E9C">
              <w:rPr>
                <w:sz w:val="18"/>
                <w:szCs w:val="18"/>
              </w:rPr>
              <w:t>стративных протоколов с использов</w:t>
            </w:r>
            <w:r w:rsidRPr="004F3E9C">
              <w:rPr>
                <w:sz w:val="18"/>
                <w:szCs w:val="18"/>
              </w:rPr>
              <w:t>а</w:t>
            </w:r>
            <w:r w:rsidRPr="004F3E9C">
              <w:rPr>
                <w:sz w:val="18"/>
                <w:szCs w:val="18"/>
              </w:rPr>
              <w:t>нием авт</w:t>
            </w:r>
            <w:r w:rsidRPr="004F3E9C">
              <w:rPr>
                <w:sz w:val="18"/>
                <w:szCs w:val="18"/>
              </w:rPr>
              <w:t>о</w:t>
            </w:r>
            <w:r w:rsidRPr="004F3E9C">
              <w:rPr>
                <w:sz w:val="18"/>
                <w:szCs w:val="18"/>
              </w:rPr>
              <w:t>матизир</w:t>
            </w:r>
            <w:r w:rsidRPr="004F3E9C">
              <w:rPr>
                <w:sz w:val="18"/>
                <w:szCs w:val="18"/>
              </w:rPr>
              <w:t>о</w:t>
            </w:r>
            <w:r w:rsidRPr="004F3E9C">
              <w:rPr>
                <w:sz w:val="18"/>
                <w:szCs w:val="18"/>
              </w:rPr>
              <w:t>ванных с</w:t>
            </w:r>
            <w:r w:rsidRPr="004F3E9C">
              <w:rPr>
                <w:sz w:val="18"/>
                <w:szCs w:val="18"/>
              </w:rPr>
              <w:t>и</w:t>
            </w:r>
            <w:r w:rsidRPr="004F3E9C">
              <w:rPr>
                <w:sz w:val="18"/>
                <w:szCs w:val="18"/>
              </w:rPr>
              <w:t>стем, 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A2B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A2B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A2B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A2B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A2B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A2B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</w:tc>
      </w:tr>
      <w:tr w:rsidR="008D57B5" w:rsidRPr="00C94AF1" w:rsidTr="00BE2127">
        <w:trPr>
          <w:trHeight w:val="2829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Задача 1.2  подпрограммы.</w:t>
            </w:r>
            <w:r w:rsidRPr="00C94AF1">
              <w:rPr>
                <w:sz w:val="18"/>
                <w:szCs w:val="18"/>
              </w:rPr>
              <w:br/>
              <w:t>Снижение  тяжести травм в дорожно-транспортных происшествиях на территории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 xml:space="preserve">Снижение </w:t>
            </w:r>
            <w:r w:rsidRPr="00C94AF1">
              <w:rPr>
                <w:sz w:val="18"/>
                <w:szCs w:val="18"/>
              </w:rPr>
              <w:t>тяжести п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следствий (количество лиц, поги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ших в резул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тате дорожно-транспортных происш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ствий, на 100 пострада</w:t>
            </w:r>
            <w:r w:rsidRPr="00C94AF1">
              <w:rPr>
                <w:sz w:val="18"/>
                <w:szCs w:val="18"/>
              </w:rPr>
              <w:t>в</w:t>
            </w:r>
            <w:r w:rsidRPr="00C94AF1">
              <w:rPr>
                <w:sz w:val="18"/>
                <w:szCs w:val="18"/>
              </w:rPr>
              <w:t>ших)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</w:tr>
      <w:tr w:rsidR="008D57B5" w:rsidRPr="00C94AF1" w:rsidTr="00BE2127">
        <w:trPr>
          <w:trHeight w:val="282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1.2.3.</w:t>
            </w:r>
            <w:r w:rsidRPr="00C94AF1">
              <w:rPr>
                <w:sz w:val="18"/>
                <w:szCs w:val="18"/>
              </w:rPr>
              <w:br/>
              <w:t>Организацио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ное, методич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ское и технич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ское обеспеч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ние процесса обучения вод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телей, сотру</w:t>
            </w:r>
            <w:r w:rsidRPr="00C94AF1"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ников служб, участвующих в ликвидации последствий дорожно-транспортных происшествий, приемам оказ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ния первой медицинской помощи лицам, пострадавшим в результате дорожно-транспортных происшествий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здравоохран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ния Астраха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ской области</w:t>
            </w:r>
            <w:r>
              <w:rPr>
                <w:sz w:val="18"/>
                <w:szCs w:val="18"/>
              </w:rPr>
              <w:t xml:space="preserve">, </w:t>
            </w:r>
          </w:p>
          <w:p w:rsidR="008D57B5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2018-2020, </w:t>
            </w:r>
          </w:p>
          <w:p w:rsidR="008D57B5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</w:t>
            </w:r>
          </w:p>
          <w:p w:rsidR="008D57B5" w:rsidRPr="00C94AF1" w:rsidRDefault="008D57B5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5F07E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69564A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Приобрет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ние обор</w:t>
            </w:r>
            <w:r w:rsidRPr="00C94AF1">
              <w:rPr>
                <w:sz w:val="18"/>
                <w:szCs w:val="18"/>
              </w:rPr>
              <w:t>у</w:t>
            </w:r>
            <w:r w:rsidRPr="00C94AF1">
              <w:rPr>
                <w:sz w:val="18"/>
                <w:szCs w:val="18"/>
              </w:rPr>
              <w:t>дования и наглядных пособий для «Школ</w:t>
            </w:r>
            <w:r>
              <w:rPr>
                <w:sz w:val="18"/>
                <w:szCs w:val="18"/>
              </w:rPr>
              <w:t>ы</w:t>
            </w:r>
            <w:r w:rsidRPr="00C94AF1">
              <w:rPr>
                <w:sz w:val="18"/>
                <w:szCs w:val="18"/>
              </w:rPr>
              <w:t xml:space="preserve"> медицины катастроф»</w:t>
            </w:r>
          </w:p>
          <w:p w:rsidR="008D57B5" w:rsidRPr="00C94AF1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ГБУЗ «ТЦМК АО»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8D57B5" w:rsidRPr="00C94AF1" w:rsidTr="00BE2127">
        <w:trPr>
          <w:trHeight w:val="111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F3296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lastRenderedPageBreak/>
              <w:t xml:space="preserve">Мероприятие 1.2.4. </w:t>
            </w:r>
          </w:p>
          <w:p w:rsidR="008D57B5" w:rsidRPr="00F3296C" w:rsidRDefault="008D57B5" w:rsidP="0071574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Оснащение медицинских организаций, участвующих в оказании пом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>щи лицам, п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>страдавшим в дорожно-транспортных происшествиях, автомобилем скорой мед</w:t>
            </w:r>
            <w:r w:rsidRPr="00F3296C">
              <w:rPr>
                <w:sz w:val="18"/>
                <w:szCs w:val="18"/>
              </w:rPr>
              <w:t>и</w:t>
            </w:r>
            <w:r w:rsidRPr="00F3296C">
              <w:rPr>
                <w:sz w:val="18"/>
                <w:szCs w:val="18"/>
              </w:rPr>
              <w:t>цинской пом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>щи класса «С»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Министерство здравоохран</w:t>
            </w:r>
            <w:r w:rsidRPr="00F3296C">
              <w:rPr>
                <w:sz w:val="18"/>
                <w:szCs w:val="18"/>
              </w:rPr>
              <w:t>е</w:t>
            </w:r>
            <w:r w:rsidRPr="00F3296C">
              <w:rPr>
                <w:sz w:val="18"/>
                <w:szCs w:val="18"/>
              </w:rPr>
              <w:t>ния Астраха</w:t>
            </w:r>
            <w:r w:rsidRPr="00F3296C">
              <w:rPr>
                <w:sz w:val="18"/>
                <w:szCs w:val="18"/>
              </w:rPr>
              <w:t>н</w:t>
            </w:r>
            <w:r w:rsidRPr="00F3296C">
              <w:rPr>
                <w:sz w:val="18"/>
                <w:szCs w:val="18"/>
              </w:rPr>
              <w:t xml:space="preserve">ской области, </w:t>
            </w:r>
          </w:p>
          <w:p w:rsidR="008D57B5" w:rsidRDefault="008D57B5" w:rsidP="00C472F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2018-2020,</w:t>
            </w:r>
          </w:p>
          <w:p w:rsidR="008D57B5" w:rsidRDefault="008D57B5" w:rsidP="00C472F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</w:t>
            </w:r>
          </w:p>
          <w:p w:rsidR="008D57B5" w:rsidRPr="00F3296C" w:rsidRDefault="008D57B5" w:rsidP="006A1BE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57B5" w:rsidRPr="00F3296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Бюджет Ас</w:t>
            </w:r>
            <w:r w:rsidRPr="00F3296C">
              <w:rPr>
                <w:sz w:val="18"/>
                <w:szCs w:val="18"/>
              </w:rPr>
              <w:t>т</w:t>
            </w:r>
            <w:r w:rsidRPr="00F3296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F3296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33022,7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F3296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F3296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F3296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F3296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6016,0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F3296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6268,6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F3296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6531,9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F3296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6806,2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F3296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Количество автомобилей скорой м</w:t>
            </w:r>
            <w:r w:rsidRPr="00F3296C">
              <w:rPr>
                <w:sz w:val="18"/>
                <w:szCs w:val="18"/>
              </w:rPr>
              <w:t>е</w:t>
            </w:r>
            <w:r w:rsidRPr="00F3296C">
              <w:rPr>
                <w:sz w:val="18"/>
                <w:szCs w:val="18"/>
              </w:rPr>
              <w:t>дицинской помощи класса «С», оснащенных медици</w:t>
            </w:r>
            <w:r w:rsidRPr="00F3296C">
              <w:rPr>
                <w:sz w:val="18"/>
                <w:szCs w:val="18"/>
              </w:rPr>
              <w:t>н</w:t>
            </w:r>
            <w:r w:rsidRPr="00F3296C">
              <w:rPr>
                <w:sz w:val="18"/>
                <w:szCs w:val="18"/>
              </w:rPr>
              <w:t>ским обор</w:t>
            </w:r>
            <w:r w:rsidRPr="00F3296C">
              <w:rPr>
                <w:sz w:val="18"/>
                <w:szCs w:val="18"/>
              </w:rPr>
              <w:t>у</w:t>
            </w:r>
            <w:r w:rsidRPr="00F3296C">
              <w:rPr>
                <w:sz w:val="18"/>
                <w:szCs w:val="18"/>
              </w:rPr>
              <w:t xml:space="preserve">дованием для оказания </w:t>
            </w:r>
            <w:r w:rsidRPr="00F3296C">
              <w:rPr>
                <w:rStyle w:val="af6"/>
                <w:i w:val="0"/>
                <w:sz w:val="18"/>
                <w:szCs w:val="18"/>
                <w:shd w:val="clear" w:color="auto" w:fill="FFFFFF"/>
              </w:rPr>
              <w:t xml:space="preserve">экстренной медицинской помощи, </w:t>
            </w:r>
            <w:r w:rsidRPr="00F3296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0558F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84E6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84E6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84E6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84E6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84E6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84E6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1.</w:t>
            </w:r>
            <w:r w:rsidRPr="000234D2">
              <w:rPr>
                <w:sz w:val="18"/>
                <w:szCs w:val="18"/>
              </w:rPr>
              <w:t>4</w:t>
            </w:r>
            <w:r w:rsidRPr="00C94AF1">
              <w:rPr>
                <w:sz w:val="18"/>
                <w:szCs w:val="18"/>
              </w:rPr>
              <w:t xml:space="preserve">  подпрограммы.</w:t>
            </w:r>
            <w:r w:rsidRPr="00C94AF1">
              <w:rPr>
                <w:sz w:val="18"/>
                <w:szCs w:val="18"/>
              </w:rPr>
              <w:br/>
              <w:t>Повышение правосознания и ответственности участников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дорожно-транспор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ных прои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шествий, соверше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ных нетре</w:t>
            </w:r>
            <w:r w:rsidRPr="00C94AF1">
              <w:rPr>
                <w:sz w:val="18"/>
                <w:szCs w:val="18"/>
              </w:rPr>
              <w:t>з</w:t>
            </w:r>
            <w:r w:rsidRPr="00C94AF1">
              <w:rPr>
                <w:sz w:val="18"/>
                <w:szCs w:val="18"/>
              </w:rPr>
              <w:t>выми вод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телями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AE4EC8" w:rsidRPr="00AE4EC8" w:rsidTr="00BE2127">
        <w:trPr>
          <w:trHeight w:val="267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Мероприятие 1.4.1.</w:t>
            </w:r>
            <w:r w:rsidRPr="00AE4EC8">
              <w:rPr>
                <w:sz w:val="18"/>
                <w:szCs w:val="18"/>
              </w:rPr>
              <w:br/>
              <w:t>Проведение широкома</w:t>
            </w:r>
            <w:r w:rsidRPr="00AE4EC8">
              <w:rPr>
                <w:sz w:val="18"/>
                <w:szCs w:val="18"/>
              </w:rPr>
              <w:t>с</w:t>
            </w:r>
            <w:r w:rsidRPr="00AE4EC8">
              <w:rPr>
                <w:sz w:val="18"/>
                <w:szCs w:val="18"/>
              </w:rPr>
              <w:t>штабных пр</w:t>
            </w:r>
            <w:r w:rsidRPr="00AE4EC8">
              <w:rPr>
                <w:sz w:val="18"/>
                <w:szCs w:val="18"/>
              </w:rPr>
              <w:t>о</w:t>
            </w:r>
            <w:r w:rsidRPr="00AE4EC8">
              <w:rPr>
                <w:sz w:val="18"/>
                <w:szCs w:val="18"/>
              </w:rPr>
              <w:t>филактических акций по обе</w:t>
            </w:r>
            <w:r w:rsidRPr="00AE4EC8">
              <w:rPr>
                <w:sz w:val="18"/>
                <w:szCs w:val="18"/>
              </w:rPr>
              <w:t>с</w:t>
            </w:r>
            <w:r w:rsidRPr="00AE4EC8">
              <w:rPr>
                <w:sz w:val="18"/>
                <w:szCs w:val="18"/>
              </w:rPr>
              <w:t xml:space="preserve">печению </w:t>
            </w:r>
          </w:p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безопасности дорожного дв</w:t>
            </w:r>
            <w:r w:rsidRPr="00AE4EC8">
              <w:rPr>
                <w:sz w:val="18"/>
                <w:szCs w:val="18"/>
              </w:rPr>
              <w:t>и</w:t>
            </w:r>
            <w:r w:rsidRPr="00AE4EC8">
              <w:rPr>
                <w:sz w:val="18"/>
                <w:szCs w:val="18"/>
              </w:rPr>
              <w:t xml:space="preserve">жения, конкурса «Безопасное колесо»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E4EC8" w:rsidRDefault="008D57B5" w:rsidP="00A12D3C">
            <w:pPr>
              <w:widowControl w:val="0"/>
              <w:ind w:left="-113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Министерство образования и науки Астр</w:t>
            </w:r>
            <w:r w:rsidRPr="00AE4EC8">
              <w:rPr>
                <w:sz w:val="18"/>
                <w:szCs w:val="18"/>
              </w:rPr>
              <w:t>а</w:t>
            </w:r>
            <w:r w:rsidRPr="00AE4EC8">
              <w:rPr>
                <w:sz w:val="18"/>
                <w:szCs w:val="18"/>
              </w:rPr>
              <w:t>ханской обл</w:t>
            </w:r>
            <w:r w:rsidRPr="00AE4EC8">
              <w:rPr>
                <w:sz w:val="18"/>
                <w:szCs w:val="18"/>
              </w:rPr>
              <w:t>а</w:t>
            </w:r>
            <w:r w:rsidRPr="00AE4EC8">
              <w:rPr>
                <w:sz w:val="18"/>
                <w:szCs w:val="18"/>
              </w:rPr>
              <w:t xml:space="preserve">сти, УМВД России по Астраханской области </w:t>
            </w:r>
          </w:p>
          <w:p w:rsidR="008D57B5" w:rsidRPr="00AE4EC8" w:rsidRDefault="008D57B5" w:rsidP="004F3E9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(по согласов</w:t>
            </w:r>
            <w:r w:rsidRPr="00AE4EC8">
              <w:rPr>
                <w:sz w:val="18"/>
                <w:szCs w:val="18"/>
              </w:rPr>
              <w:t>а</w:t>
            </w:r>
            <w:r w:rsidRPr="00AE4EC8">
              <w:rPr>
                <w:sz w:val="18"/>
                <w:szCs w:val="18"/>
              </w:rPr>
              <w:t>нию), УГИБДД УМВД России по Астраха</w:t>
            </w:r>
            <w:r w:rsidRPr="00AE4EC8">
              <w:rPr>
                <w:sz w:val="18"/>
                <w:szCs w:val="18"/>
              </w:rPr>
              <w:t>н</w:t>
            </w:r>
            <w:r w:rsidRPr="00AE4EC8">
              <w:rPr>
                <w:sz w:val="18"/>
                <w:szCs w:val="18"/>
              </w:rPr>
              <w:t>ской области (по согласов</w:t>
            </w:r>
            <w:r w:rsidRPr="00AE4EC8">
              <w:rPr>
                <w:sz w:val="18"/>
                <w:szCs w:val="18"/>
              </w:rPr>
              <w:t>а</w:t>
            </w:r>
            <w:r w:rsidRPr="00AE4EC8">
              <w:rPr>
                <w:sz w:val="18"/>
                <w:szCs w:val="18"/>
              </w:rPr>
              <w:t xml:space="preserve">нию), </w:t>
            </w:r>
          </w:p>
          <w:p w:rsidR="00AE4EC8" w:rsidRPr="008069E6" w:rsidRDefault="008D57B5" w:rsidP="00A12D3C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8069E6">
              <w:rPr>
                <w:color w:val="000000" w:themeColor="text1"/>
                <w:sz w:val="18"/>
                <w:szCs w:val="18"/>
              </w:rPr>
              <w:t>2015-2020,</w:t>
            </w:r>
            <w:r w:rsidR="00AE4EC8" w:rsidRPr="008069E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8D57B5" w:rsidRPr="008069E6" w:rsidRDefault="00AE4EC8" w:rsidP="00A12D3C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8069E6">
              <w:rPr>
                <w:color w:val="000000" w:themeColor="text1"/>
                <w:sz w:val="18"/>
                <w:szCs w:val="18"/>
              </w:rPr>
              <w:t>2022,</w:t>
            </w:r>
          </w:p>
          <w:p w:rsidR="008D57B5" w:rsidRPr="00AE4EC8" w:rsidRDefault="008D57B5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8069E6">
              <w:rPr>
                <w:color w:val="000000" w:themeColor="text1"/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Бюджет Ас</w:t>
            </w:r>
            <w:r w:rsidRPr="00AE4EC8">
              <w:rPr>
                <w:sz w:val="18"/>
                <w:szCs w:val="18"/>
              </w:rPr>
              <w:t>т</w:t>
            </w:r>
            <w:r w:rsidRPr="00AE4EC8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AE4EC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1583,2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E4EC8" w:rsidRDefault="00AE4EC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E4EC8" w:rsidRDefault="008D57B5" w:rsidP="00F908C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Количество проведенных профилакт</w:t>
            </w:r>
            <w:r w:rsidRPr="00AE4EC8">
              <w:rPr>
                <w:sz w:val="18"/>
                <w:szCs w:val="18"/>
              </w:rPr>
              <w:t>и</w:t>
            </w:r>
            <w:r w:rsidRPr="00AE4EC8">
              <w:rPr>
                <w:sz w:val="18"/>
                <w:szCs w:val="18"/>
              </w:rPr>
              <w:t>ческих акций в рамках  областного конкурса «Безопасное колесо»,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AE4EC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</w:t>
            </w:r>
          </w:p>
        </w:tc>
      </w:tr>
      <w:tr w:rsidR="008D57B5" w:rsidRPr="00C94AF1" w:rsidTr="00BE2127">
        <w:trPr>
          <w:trHeight w:val="153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F3296C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lastRenderedPageBreak/>
              <w:t>Мероприятие 1.4.2.</w:t>
            </w:r>
            <w:r w:rsidRPr="00F3296C">
              <w:rPr>
                <w:sz w:val="18"/>
                <w:szCs w:val="18"/>
              </w:rPr>
              <w:br/>
              <w:t>Размещение материалов в средствах ма</w:t>
            </w:r>
            <w:r w:rsidRPr="00F3296C">
              <w:rPr>
                <w:sz w:val="18"/>
                <w:szCs w:val="18"/>
              </w:rPr>
              <w:t>с</w:t>
            </w:r>
            <w:r w:rsidRPr="00F3296C">
              <w:rPr>
                <w:sz w:val="18"/>
                <w:szCs w:val="18"/>
              </w:rPr>
              <w:t>совой информ</w:t>
            </w:r>
            <w:r w:rsidRPr="00F3296C">
              <w:rPr>
                <w:sz w:val="18"/>
                <w:szCs w:val="18"/>
              </w:rPr>
              <w:t>а</w:t>
            </w:r>
            <w:r w:rsidRPr="00F3296C">
              <w:rPr>
                <w:sz w:val="18"/>
                <w:szCs w:val="18"/>
              </w:rPr>
              <w:t>ции по вопр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>сам безопасн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>сти дорожного движения,  в том числе  направленных на снижение количества лиц, управляющих транспортными средствами в состоянии наркотического (алкогольного) опьянения.</w:t>
            </w:r>
          </w:p>
          <w:p w:rsidR="008D57B5" w:rsidRPr="00F3296C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Создание видео- и телевизио</w:t>
            </w:r>
            <w:r w:rsidRPr="00F3296C">
              <w:rPr>
                <w:sz w:val="18"/>
                <w:szCs w:val="18"/>
              </w:rPr>
              <w:t>н</w:t>
            </w:r>
            <w:r w:rsidRPr="00F3296C">
              <w:rPr>
                <w:sz w:val="18"/>
                <w:szCs w:val="18"/>
              </w:rPr>
              <w:t>ной информ</w:t>
            </w:r>
            <w:r w:rsidRPr="00F3296C">
              <w:rPr>
                <w:sz w:val="18"/>
                <w:szCs w:val="18"/>
              </w:rPr>
              <w:t>а</w:t>
            </w:r>
            <w:r w:rsidRPr="00F3296C">
              <w:rPr>
                <w:sz w:val="18"/>
                <w:szCs w:val="18"/>
              </w:rPr>
              <w:t>ционно-пропагандис</w:t>
            </w:r>
            <w:r w:rsidRPr="00F3296C">
              <w:rPr>
                <w:sz w:val="18"/>
                <w:szCs w:val="18"/>
              </w:rPr>
              <w:t>т</w:t>
            </w:r>
            <w:r w:rsidRPr="00F3296C">
              <w:rPr>
                <w:sz w:val="18"/>
                <w:szCs w:val="18"/>
              </w:rPr>
              <w:t>ской продукции, организация и размещение тематической наружной соц</w:t>
            </w:r>
            <w:r w:rsidRPr="00F3296C">
              <w:rPr>
                <w:sz w:val="18"/>
                <w:szCs w:val="18"/>
              </w:rPr>
              <w:t>и</w:t>
            </w:r>
            <w:r w:rsidRPr="00F3296C">
              <w:rPr>
                <w:sz w:val="18"/>
                <w:szCs w:val="18"/>
              </w:rPr>
              <w:t>альной рекл</w:t>
            </w:r>
            <w:r w:rsidRPr="00F3296C">
              <w:rPr>
                <w:sz w:val="18"/>
                <w:szCs w:val="18"/>
              </w:rPr>
              <w:t>а</w:t>
            </w:r>
            <w:r w:rsidRPr="00F3296C">
              <w:rPr>
                <w:sz w:val="18"/>
                <w:szCs w:val="18"/>
              </w:rPr>
              <w:t>мы, информ</w:t>
            </w:r>
            <w:r w:rsidRPr="00F3296C">
              <w:rPr>
                <w:sz w:val="18"/>
                <w:szCs w:val="18"/>
              </w:rPr>
              <w:t>а</w:t>
            </w:r>
            <w:r w:rsidRPr="00F3296C">
              <w:rPr>
                <w:sz w:val="18"/>
                <w:szCs w:val="18"/>
              </w:rPr>
              <w:t>ционных мат</w:t>
            </w:r>
            <w:r w:rsidRPr="00F3296C">
              <w:rPr>
                <w:sz w:val="18"/>
                <w:szCs w:val="18"/>
              </w:rPr>
              <w:t>е</w:t>
            </w:r>
            <w:r w:rsidRPr="00F3296C">
              <w:rPr>
                <w:sz w:val="18"/>
                <w:szCs w:val="18"/>
              </w:rPr>
              <w:t>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8274F8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274F8">
              <w:rPr>
                <w:sz w:val="18"/>
                <w:szCs w:val="18"/>
              </w:rPr>
              <w:t>Министерство транспорта и дорожной инфраструкт</w:t>
            </w:r>
            <w:r w:rsidRPr="008274F8">
              <w:rPr>
                <w:sz w:val="18"/>
                <w:szCs w:val="18"/>
              </w:rPr>
              <w:t>у</w:t>
            </w:r>
            <w:r w:rsidRPr="008274F8">
              <w:rPr>
                <w:sz w:val="18"/>
                <w:szCs w:val="18"/>
              </w:rPr>
              <w:t>ры Астраха</w:t>
            </w:r>
            <w:r w:rsidRPr="008274F8">
              <w:rPr>
                <w:sz w:val="18"/>
                <w:szCs w:val="18"/>
              </w:rPr>
              <w:t>н</w:t>
            </w:r>
            <w:r w:rsidRPr="008274F8">
              <w:rPr>
                <w:sz w:val="18"/>
                <w:szCs w:val="18"/>
              </w:rPr>
              <w:t xml:space="preserve">ской области, </w:t>
            </w:r>
          </w:p>
          <w:p w:rsidR="008D57B5" w:rsidRPr="008274F8" w:rsidRDefault="008D57B5" w:rsidP="004F3E9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274F8">
              <w:rPr>
                <w:sz w:val="18"/>
                <w:szCs w:val="18"/>
              </w:rPr>
              <w:t>УМВД России по Астраха</w:t>
            </w:r>
            <w:r w:rsidRPr="008274F8">
              <w:rPr>
                <w:sz w:val="18"/>
                <w:szCs w:val="18"/>
              </w:rPr>
              <w:t>н</w:t>
            </w:r>
            <w:r w:rsidRPr="008274F8">
              <w:rPr>
                <w:sz w:val="18"/>
                <w:szCs w:val="18"/>
              </w:rPr>
              <w:t xml:space="preserve">ской области </w:t>
            </w:r>
          </w:p>
          <w:p w:rsidR="008D57B5" w:rsidRPr="008274F8" w:rsidRDefault="008D57B5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8274F8">
              <w:rPr>
                <w:sz w:val="18"/>
                <w:szCs w:val="18"/>
              </w:rPr>
              <w:t>(по согласов</w:t>
            </w:r>
            <w:r w:rsidRPr="008274F8">
              <w:rPr>
                <w:sz w:val="18"/>
                <w:szCs w:val="18"/>
              </w:rPr>
              <w:t>а</w:t>
            </w:r>
            <w:r w:rsidRPr="008274F8">
              <w:rPr>
                <w:sz w:val="18"/>
                <w:szCs w:val="18"/>
              </w:rPr>
              <w:t>нию), УГИБДД УМВД России по Астраха</w:t>
            </w:r>
            <w:r w:rsidRPr="008274F8">
              <w:rPr>
                <w:sz w:val="18"/>
                <w:szCs w:val="18"/>
              </w:rPr>
              <w:t>н</w:t>
            </w:r>
            <w:r w:rsidRPr="008274F8">
              <w:rPr>
                <w:sz w:val="18"/>
                <w:szCs w:val="18"/>
              </w:rPr>
              <w:t>ской области (по согласов</w:t>
            </w:r>
            <w:r w:rsidRPr="008274F8">
              <w:rPr>
                <w:sz w:val="18"/>
                <w:szCs w:val="18"/>
              </w:rPr>
              <w:t>а</w:t>
            </w:r>
            <w:r w:rsidRPr="008274F8">
              <w:rPr>
                <w:sz w:val="18"/>
                <w:szCs w:val="18"/>
              </w:rPr>
              <w:t xml:space="preserve">нию), </w:t>
            </w:r>
          </w:p>
          <w:p w:rsidR="008D57B5" w:rsidRPr="00F3296C" w:rsidRDefault="008D57B5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8274F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8274F8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492FFA">
            <w:pPr>
              <w:widowControl w:val="0"/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 и</w:t>
            </w:r>
            <w:r w:rsidRPr="00CF40F5">
              <w:rPr>
                <w:sz w:val="18"/>
                <w:szCs w:val="18"/>
              </w:rPr>
              <w:t>зготовле</w:t>
            </w:r>
            <w:r w:rsidRPr="00CF40F5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ных </w:t>
            </w:r>
            <w:r w:rsidRPr="00CF40F5">
              <w:rPr>
                <w:sz w:val="18"/>
                <w:szCs w:val="18"/>
              </w:rPr>
              <w:t>и ра</w:t>
            </w:r>
            <w:r w:rsidRPr="00CF40F5">
              <w:rPr>
                <w:sz w:val="18"/>
                <w:szCs w:val="18"/>
              </w:rPr>
              <w:t>з</w:t>
            </w:r>
            <w:r w:rsidRPr="00CF40F5">
              <w:rPr>
                <w:sz w:val="18"/>
                <w:szCs w:val="18"/>
              </w:rPr>
              <w:t>мещен</w:t>
            </w:r>
            <w:r>
              <w:rPr>
                <w:sz w:val="18"/>
                <w:szCs w:val="18"/>
              </w:rPr>
              <w:t xml:space="preserve">ных </w:t>
            </w:r>
            <w:r w:rsidRPr="00CF40F5">
              <w:rPr>
                <w:sz w:val="18"/>
                <w:szCs w:val="18"/>
              </w:rPr>
              <w:t xml:space="preserve">роликов, социальной рекламы, продукции по </w:t>
            </w:r>
            <w:r>
              <w:rPr>
                <w:sz w:val="18"/>
                <w:szCs w:val="18"/>
              </w:rPr>
              <w:t xml:space="preserve">вопросам </w:t>
            </w:r>
            <w:r w:rsidRPr="00CF40F5">
              <w:rPr>
                <w:sz w:val="18"/>
                <w:szCs w:val="18"/>
              </w:rPr>
              <w:t xml:space="preserve"> </w:t>
            </w:r>
            <w:proofErr w:type="gramStart"/>
            <w:r w:rsidRPr="00CF40F5">
              <w:rPr>
                <w:sz w:val="18"/>
                <w:szCs w:val="18"/>
              </w:rPr>
              <w:t>безо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CF40F5">
              <w:rPr>
                <w:sz w:val="18"/>
                <w:szCs w:val="18"/>
              </w:rPr>
              <w:t>пасности</w:t>
            </w:r>
            <w:proofErr w:type="spellEnd"/>
            <w:proofErr w:type="gramEnd"/>
            <w:r w:rsidRPr="00CF40F5">
              <w:rPr>
                <w:sz w:val="18"/>
                <w:szCs w:val="18"/>
              </w:rPr>
              <w:t xml:space="preserve"> дорожного движения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Задача 1.5  подпрограммы. </w:t>
            </w:r>
            <w:r w:rsidRPr="00C94AF1">
              <w:rPr>
                <w:sz w:val="18"/>
                <w:szCs w:val="18"/>
              </w:rPr>
              <w:br w:type="page"/>
              <w:t xml:space="preserve"> Сокращение детского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дорожно-транспортных происшествий с участием детей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E4EC8" w:rsidRPr="00AE4EC8" w:rsidTr="00BE2127">
        <w:trPr>
          <w:trHeight w:val="289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lastRenderedPageBreak/>
              <w:t>Мероприятие 1.5.1.</w:t>
            </w:r>
            <w:r w:rsidRPr="00AE4EC8">
              <w:rPr>
                <w:sz w:val="18"/>
                <w:szCs w:val="18"/>
              </w:rPr>
              <w:br/>
              <w:t>Организация и проведение конференций, семинаров в целях реализации современных методик проф</w:t>
            </w:r>
            <w:r w:rsidRPr="00AE4EC8">
              <w:rPr>
                <w:sz w:val="18"/>
                <w:szCs w:val="18"/>
              </w:rPr>
              <w:t>и</w:t>
            </w:r>
            <w:r w:rsidRPr="00AE4EC8">
              <w:rPr>
                <w:sz w:val="18"/>
                <w:szCs w:val="18"/>
              </w:rPr>
              <w:t>лактики детского дорожно-транспортного травматизма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Министерство образования и науки Астр</w:t>
            </w:r>
            <w:r w:rsidRPr="00AE4EC8">
              <w:rPr>
                <w:sz w:val="18"/>
                <w:szCs w:val="18"/>
              </w:rPr>
              <w:t>а</w:t>
            </w:r>
            <w:r w:rsidRPr="00AE4EC8">
              <w:rPr>
                <w:sz w:val="18"/>
                <w:szCs w:val="18"/>
              </w:rPr>
              <w:t>ханской обл</w:t>
            </w:r>
            <w:r w:rsidRPr="00AE4EC8">
              <w:rPr>
                <w:sz w:val="18"/>
                <w:szCs w:val="18"/>
              </w:rPr>
              <w:t>а</w:t>
            </w:r>
            <w:r w:rsidRPr="00AE4EC8">
              <w:rPr>
                <w:sz w:val="18"/>
                <w:szCs w:val="18"/>
              </w:rPr>
              <w:t xml:space="preserve">сти, 2018-2020, </w:t>
            </w:r>
          </w:p>
          <w:p w:rsidR="008D57B5" w:rsidRPr="00AE4EC8" w:rsidRDefault="008D57B5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8069E6">
              <w:rPr>
                <w:color w:val="000000" w:themeColor="text1"/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Бюджет Ас</w:t>
            </w:r>
            <w:r w:rsidRPr="00AE4EC8">
              <w:rPr>
                <w:sz w:val="18"/>
                <w:szCs w:val="18"/>
              </w:rPr>
              <w:t>т</w:t>
            </w:r>
            <w:r w:rsidRPr="00AE4EC8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AE4EC8" w:rsidP="00A12D3C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60</w:t>
            </w:r>
            <w:r w:rsidR="008D57B5" w:rsidRPr="00AE4EC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EC8" w:rsidRPr="00AE4EC8" w:rsidRDefault="00AE4EC8" w:rsidP="00AE4EC8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E4EC8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конференций, семинаров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AE4EC8" w:rsidP="00A12D3C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E4EC8" w:rsidRDefault="008D57B5" w:rsidP="00A12D3C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E4EC8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8D57B5" w:rsidRPr="00C94AF1" w:rsidTr="00BE2127">
        <w:trPr>
          <w:trHeight w:val="224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CA390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1.5.2.</w:t>
            </w:r>
            <w:r w:rsidRPr="00C94AF1">
              <w:rPr>
                <w:sz w:val="18"/>
                <w:szCs w:val="18"/>
              </w:rPr>
              <w:br/>
              <w:t>Проведение мониторинга профилактики детского</w:t>
            </w:r>
            <w:r>
              <w:rPr>
                <w:sz w:val="18"/>
                <w:szCs w:val="18"/>
              </w:rPr>
              <w:t xml:space="preserve"> </w:t>
            </w:r>
            <w:r w:rsidRPr="00C94AF1"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рожно-транспортного травматизма в образовател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ных организ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циях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образования и науки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сти</w:t>
            </w:r>
            <w:r>
              <w:rPr>
                <w:sz w:val="18"/>
                <w:szCs w:val="18"/>
              </w:rPr>
              <w:t>, 2018-2020,</w:t>
            </w:r>
          </w:p>
          <w:p w:rsidR="008D57B5" w:rsidRPr="00C94AF1" w:rsidRDefault="008D57B5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 респонде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тов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</w:tr>
      <w:tr w:rsidR="008D57B5" w:rsidRPr="00C94AF1" w:rsidTr="00BE2127">
        <w:trPr>
          <w:trHeight w:val="19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CA390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1.5.3.</w:t>
            </w:r>
            <w:r w:rsidRPr="00C94AF1">
              <w:rPr>
                <w:sz w:val="18"/>
                <w:szCs w:val="18"/>
              </w:rPr>
              <w:br/>
            </w:r>
            <w:r w:rsidRPr="00C65143">
              <w:rPr>
                <w:sz w:val="18"/>
                <w:szCs w:val="18"/>
              </w:rPr>
              <w:t>Организация, проведение и участие в конку</w:t>
            </w:r>
            <w:r w:rsidRPr="00C65143">
              <w:rPr>
                <w:sz w:val="18"/>
                <w:szCs w:val="18"/>
              </w:rPr>
              <w:t>р</w:t>
            </w:r>
            <w:r w:rsidRPr="00C65143">
              <w:rPr>
                <w:sz w:val="18"/>
                <w:szCs w:val="18"/>
              </w:rPr>
              <w:t>сах по профила</w:t>
            </w:r>
            <w:r w:rsidRPr="00C65143">
              <w:rPr>
                <w:sz w:val="18"/>
                <w:szCs w:val="18"/>
              </w:rPr>
              <w:t>к</w:t>
            </w:r>
            <w:r w:rsidRPr="00C65143">
              <w:rPr>
                <w:sz w:val="18"/>
                <w:szCs w:val="18"/>
              </w:rPr>
              <w:t>тике детского</w:t>
            </w:r>
            <w:r>
              <w:rPr>
                <w:sz w:val="18"/>
                <w:szCs w:val="18"/>
              </w:rPr>
              <w:t xml:space="preserve"> </w:t>
            </w:r>
            <w:r w:rsidRPr="00C65143">
              <w:rPr>
                <w:sz w:val="18"/>
                <w:szCs w:val="18"/>
              </w:rPr>
              <w:t>дорожно-транспортного травматизма среди образов</w:t>
            </w:r>
            <w:r w:rsidRPr="00C65143">
              <w:rPr>
                <w:sz w:val="18"/>
                <w:szCs w:val="18"/>
              </w:rPr>
              <w:t>а</w:t>
            </w:r>
            <w:r w:rsidRPr="00C65143">
              <w:rPr>
                <w:sz w:val="18"/>
                <w:szCs w:val="18"/>
              </w:rPr>
              <w:t>тельных орган</w:t>
            </w:r>
            <w:r w:rsidRPr="00C65143">
              <w:rPr>
                <w:sz w:val="18"/>
                <w:szCs w:val="18"/>
              </w:rPr>
              <w:t>и</w:t>
            </w:r>
            <w:r w:rsidRPr="00C65143">
              <w:rPr>
                <w:sz w:val="18"/>
                <w:szCs w:val="18"/>
              </w:rPr>
              <w:t>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образования и науки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сти</w:t>
            </w:r>
            <w:r>
              <w:rPr>
                <w:sz w:val="18"/>
                <w:szCs w:val="18"/>
              </w:rPr>
              <w:t>, 2018-2020,</w:t>
            </w:r>
          </w:p>
          <w:p w:rsidR="008D57B5" w:rsidRPr="00C94AF1" w:rsidRDefault="008D57B5" w:rsidP="0098743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D70D2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детей, пр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нявших участие в мероприят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ях</w:t>
            </w:r>
            <w:r>
              <w:rPr>
                <w:sz w:val="18"/>
                <w:szCs w:val="18"/>
              </w:rPr>
              <w:t>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8D57B5" w:rsidRPr="00C94AF1" w:rsidTr="00BE2127">
        <w:trPr>
          <w:trHeight w:val="288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Default="008D57B5" w:rsidP="00BA0BE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Мероприятие 1.5.4.</w:t>
            </w:r>
            <w:r w:rsidRPr="00C94AF1">
              <w:rPr>
                <w:sz w:val="18"/>
                <w:szCs w:val="18"/>
              </w:rPr>
              <w:br/>
              <w:t>Изготовление, приобретение и разработка уче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но-методических материалов, программ, уче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 xml:space="preserve">ных пособий для образовательных организаций по  профилактике </w:t>
            </w:r>
            <w:proofErr w:type="gramStart"/>
            <w:r w:rsidRPr="00C94AF1">
              <w:rPr>
                <w:sz w:val="18"/>
                <w:szCs w:val="18"/>
              </w:rPr>
              <w:t>детского</w:t>
            </w:r>
            <w:proofErr w:type="gramEnd"/>
            <w:r w:rsidRPr="00C94AF1">
              <w:rPr>
                <w:sz w:val="18"/>
                <w:szCs w:val="18"/>
              </w:rPr>
              <w:t xml:space="preserve"> </w:t>
            </w:r>
          </w:p>
          <w:p w:rsidR="008D57B5" w:rsidRPr="00C94AF1" w:rsidRDefault="008D57B5" w:rsidP="00BA0BE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дорожно-</w:t>
            </w:r>
            <w:r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ранспортного травматизма и обучению         безопасному участию в д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рожном движ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образования и науки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сти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C94AF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2020, </w:t>
            </w:r>
          </w:p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</w:t>
            </w:r>
          </w:p>
          <w:p w:rsidR="008D57B5" w:rsidRPr="00C94AF1" w:rsidRDefault="008D57B5" w:rsidP="00D70D2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AE4EC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AE4EC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разработа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ных ко</w:t>
            </w:r>
            <w:r w:rsidRPr="00C94AF1">
              <w:rPr>
                <w:sz w:val="18"/>
                <w:szCs w:val="18"/>
              </w:rPr>
              <w:t>м</w:t>
            </w:r>
            <w:r w:rsidRPr="00C94AF1">
              <w:rPr>
                <w:sz w:val="18"/>
                <w:szCs w:val="18"/>
              </w:rPr>
              <w:t>плексов учебно-методич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ских матер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алов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AE4EC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D57B5" w:rsidRPr="00C94AF1" w:rsidTr="00BE2127">
        <w:trPr>
          <w:trHeight w:val="197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BA0BE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1.5.5.</w:t>
            </w:r>
            <w:r w:rsidRPr="00C94AF1">
              <w:rPr>
                <w:sz w:val="18"/>
                <w:szCs w:val="18"/>
              </w:rPr>
              <w:br/>
              <w:t xml:space="preserve">Приобретение </w:t>
            </w:r>
            <w:proofErr w:type="spellStart"/>
            <w:r w:rsidRPr="00C94AF1">
              <w:rPr>
                <w:sz w:val="18"/>
                <w:szCs w:val="18"/>
              </w:rPr>
              <w:t>световозвра</w:t>
            </w:r>
            <w:r>
              <w:rPr>
                <w:sz w:val="18"/>
                <w:szCs w:val="18"/>
              </w:rPr>
              <w:t>щ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ющих</w:t>
            </w:r>
            <w:proofErr w:type="spellEnd"/>
            <w:r w:rsidRPr="00C94AF1">
              <w:rPr>
                <w:sz w:val="18"/>
                <w:szCs w:val="18"/>
              </w:rPr>
              <w:t xml:space="preserve"> присп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соблений для обучающихся образовательных организаций, организаций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образования и науки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сти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C94AF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2020,</w:t>
            </w:r>
          </w:p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</w:t>
            </w:r>
          </w:p>
          <w:p w:rsidR="008D57B5" w:rsidRPr="00C94AF1" w:rsidRDefault="008D57B5" w:rsidP="00D70D2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406371" w:rsidRDefault="008D57B5" w:rsidP="00524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06371">
              <w:rPr>
                <w:sz w:val="18"/>
                <w:szCs w:val="18"/>
              </w:rPr>
              <w:t>1</w:t>
            </w:r>
            <w:r w:rsidR="00524BEA" w:rsidRPr="00406371">
              <w:rPr>
                <w:sz w:val="18"/>
                <w:szCs w:val="18"/>
              </w:rPr>
              <w:t>4</w:t>
            </w:r>
            <w:r w:rsidRPr="00406371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406371" w:rsidRDefault="00524BE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06371">
              <w:rPr>
                <w:sz w:val="18"/>
                <w:szCs w:val="18"/>
              </w:rPr>
              <w:t>2</w:t>
            </w:r>
            <w:r w:rsidR="008D57B5" w:rsidRPr="00406371">
              <w:rPr>
                <w:sz w:val="18"/>
                <w:szCs w:val="1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40637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0637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40637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0637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40637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06371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40637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06371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B5" w:rsidRPr="0040637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06371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40637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06371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40637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06371">
              <w:rPr>
                <w:sz w:val="18"/>
                <w:szCs w:val="18"/>
              </w:rPr>
              <w:t>Количество детей, пол</w:t>
            </w:r>
            <w:r w:rsidRPr="00406371">
              <w:rPr>
                <w:sz w:val="18"/>
                <w:szCs w:val="18"/>
              </w:rPr>
              <w:t>у</w:t>
            </w:r>
            <w:r w:rsidRPr="00406371">
              <w:rPr>
                <w:sz w:val="18"/>
                <w:szCs w:val="18"/>
              </w:rPr>
              <w:t xml:space="preserve">чивших </w:t>
            </w:r>
            <w:proofErr w:type="spellStart"/>
            <w:r w:rsidRPr="00406371">
              <w:rPr>
                <w:sz w:val="18"/>
                <w:szCs w:val="18"/>
              </w:rPr>
              <w:t>световозв-ращающие</w:t>
            </w:r>
            <w:proofErr w:type="spellEnd"/>
            <w:r w:rsidRPr="00406371">
              <w:rPr>
                <w:sz w:val="18"/>
                <w:szCs w:val="18"/>
              </w:rPr>
              <w:t xml:space="preserve"> приспосо</w:t>
            </w:r>
            <w:r w:rsidRPr="00406371">
              <w:rPr>
                <w:sz w:val="18"/>
                <w:szCs w:val="18"/>
              </w:rPr>
              <w:t>б</w:t>
            </w:r>
            <w:r w:rsidRPr="00406371">
              <w:rPr>
                <w:sz w:val="18"/>
                <w:szCs w:val="18"/>
              </w:rPr>
              <w:t>ления, тыс</w:t>
            </w:r>
            <w:r w:rsidRPr="00406371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40637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06371">
              <w:rPr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1.6  подпрограммы.</w:t>
            </w:r>
            <w:r w:rsidRPr="00C94AF1">
              <w:rPr>
                <w:sz w:val="18"/>
                <w:szCs w:val="18"/>
              </w:rPr>
              <w:br/>
              <w:t>Совершенствование системы подготовки водителей и их допуска к участию в дорожном движении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дорожно-транспор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ных прои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шествий с участием водителей, стаж кот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рых не пр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вышает трех лет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Мероприятие </w:t>
            </w:r>
            <w:r w:rsidRPr="00C94AF1">
              <w:rPr>
                <w:sz w:val="18"/>
                <w:szCs w:val="18"/>
              </w:rPr>
              <w:lastRenderedPageBreak/>
              <w:t>1.6.1.</w:t>
            </w:r>
            <w:r w:rsidRPr="00C94AF1">
              <w:rPr>
                <w:sz w:val="18"/>
                <w:szCs w:val="18"/>
              </w:rPr>
              <w:br/>
              <w:t>Проведение ежегодного конкурса профе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сионального мастерства среди 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C94AF1">
              <w:rPr>
                <w:sz w:val="18"/>
                <w:szCs w:val="18"/>
              </w:rPr>
              <w:t>втотранспор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lastRenderedPageBreak/>
              <w:t>ные предпри</w:t>
            </w:r>
            <w:r w:rsidRPr="00C94AF1">
              <w:rPr>
                <w:sz w:val="18"/>
                <w:szCs w:val="18"/>
              </w:rPr>
              <w:t>я</w:t>
            </w:r>
            <w:r w:rsidRPr="00C94AF1">
              <w:rPr>
                <w:sz w:val="18"/>
                <w:szCs w:val="18"/>
              </w:rPr>
              <w:t>тия Астра</w:t>
            </w:r>
            <w:r>
              <w:rPr>
                <w:sz w:val="18"/>
                <w:szCs w:val="18"/>
              </w:rPr>
              <w:t>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</w:t>
            </w:r>
          </w:p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C94AF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2020,</w:t>
            </w:r>
          </w:p>
          <w:p w:rsidR="008D57B5" w:rsidRPr="00C94AF1" w:rsidRDefault="008D57B5" w:rsidP="000901A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Внебюдже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lastRenderedPageBreak/>
              <w:t>ные источн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Количество </w:t>
            </w:r>
            <w:r w:rsidRPr="00C94AF1">
              <w:rPr>
                <w:sz w:val="18"/>
                <w:szCs w:val="18"/>
              </w:rPr>
              <w:lastRenderedPageBreak/>
              <w:t>проведенных конкурсов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Задача 4 государственной программы.</w:t>
            </w:r>
            <w:r w:rsidRPr="00C94AF1">
              <w:rPr>
                <w:sz w:val="18"/>
                <w:szCs w:val="18"/>
              </w:rPr>
              <w:br/>
              <w:t>Расширение спектра услуг, получаемых на основе интегрированной региональной информационной системы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BD361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оступност</w:t>
            </w:r>
            <w:r>
              <w:rPr>
                <w:sz w:val="18"/>
                <w:szCs w:val="18"/>
              </w:rPr>
              <w:t>ь электронной простра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ственной информации для ИО</w:t>
            </w:r>
            <w:r w:rsidR="00BD3610">
              <w:rPr>
                <w:sz w:val="18"/>
                <w:szCs w:val="18"/>
              </w:rPr>
              <w:t xml:space="preserve"> Ас</w:t>
            </w:r>
            <w:r w:rsidR="00BD3610">
              <w:rPr>
                <w:sz w:val="18"/>
                <w:szCs w:val="18"/>
              </w:rPr>
              <w:t>т</w:t>
            </w:r>
            <w:r w:rsidR="00BD3610">
              <w:rPr>
                <w:sz w:val="18"/>
                <w:szCs w:val="18"/>
              </w:rPr>
              <w:t>раханской области</w:t>
            </w:r>
            <w:r>
              <w:rPr>
                <w:sz w:val="18"/>
                <w:szCs w:val="18"/>
              </w:rPr>
              <w:t>, органов мес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ного сам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управления, организаций, граждан, а также обесп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чение во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можности получения и представления информации и услуг в 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тронной форме,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D57B5" w:rsidRPr="00C94AF1" w:rsidTr="00BE2127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12D3C">
            <w:pPr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Pr="00C94AF1">
              <w:rPr>
                <w:bCs/>
                <w:sz w:val="18"/>
                <w:szCs w:val="18"/>
              </w:rPr>
              <w:t>одпрограмм</w:t>
            </w:r>
            <w:r>
              <w:rPr>
                <w:bCs/>
                <w:sz w:val="18"/>
                <w:szCs w:val="18"/>
              </w:rPr>
              <w:t>а</w:t>
            </w:r>
            <w:r w:rsidRPr="00C94AF1">
              <w:rPr>
                <w:bCs/>
                <w:sz w:val="18"/>
                <w:szCs w:val="18"/>
              </w:rPr>
              <w:t xml:space="preserve">  «Внедрение спутниковых навигационных технологий с использованием системы ГЛОНАСС и других результатов космической деятельности в интересах </w:t>
            </w:r>
            <w:proofErr w:type="gramStart"/>
            <w:r w:rsidRPr="00C94AF1">
              <w:rPr>
                <w:bCs/>
                <w:sz w:val="18"/>
                <w:szCs w:val="18"/>
              </w:rPr>
              <w:t>социально-экономического</w:t>
            </w:r>
            <w:proofErr w:type="gramEnd"/>
            <w:r w:rsidRPr="00C94AF1">
              <w:rPr>
                <w:bCs/>
                <w:sz w:val="18"/>
                <w:szCs w:val="18"/>
              </w:rPr>
              <w:t xml:space="preserve"> </w:t>
            </w:r>
          </w:p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bCs/>
                <w:sz w:val="18"/>
                <w:szCs w:val="18"/>
              </w:rPr>
              <w:t>развития Астраханской области»</w:t>
            </w:r>
          </w:p>
        </w:tc>
      </w:tr>
      <w:tr w:rsidR="008D57B5" w:rsidRPr="00C94AF1" w:rsidTr="00BE2127">
        <w:trPr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bCs/>
                <w:sz w:val="18"/>
                <w:szCs w:val="18"/>
              </w:rPr>
              <w:t>Всего по подпрограмме  «Вне</w:t>
            </w:r>
            <w:r w:rsidRPr="00C94AF1">
              <w:rPr>
                <w:bCs/>
                <w:sz w:val="18"/>
                <w:szCs w:val="18"/>
              </w:rPr>
              <w:t>д</w:t>
            </w:r>
            <w:r w:rsidRPr="00C94AF1">
              <w:rPr>
                <w:bCs/>
                <w:sz w:val="18"/>
                <w:szCs w:val="18"/>
              </w:rPr>
              <w:t>рение спутниковых навигацио</w:t>
            </w:r>
            <w:r w:rsidRPr="00C94AF1">
              <w:rPr>
                <w:bCs/>
                <w:sz w:val="18"/>
                <w:szCs w:val="18"/>
              </w:rPr>
              <w:t>н</w:t>
            </w:r>
            <w:r w:rsidRPr="00C94AF1">
              <w:rPr>
                <w:bCs/>
                <w:sz w:val="18"/>
                <w:szCs w:val="18"/>
              </w:rPr>
              <w:t>ных технологий с использован</w:t>
            </w:r>
            <w:r w:rsidRPr="00C94AF1">
              <w:rPr>
                <w:bCs/>
                <w:sz w:val="18"/>
                <w:szCs w:val="18"/>
              </w:rPr>
              <w:t>и</w:t>
            </w:r>
            <w:r w:rsidRPr="00C94AF1">
              <w:rPr>
                <w:bCs/>
                <w:sz w:val="18"/>
                <w:szCs w:val="18"/>
              </w:rPr>
              <w:t>ем системы ГЛОНАСС и других результатов космической де</w:t>
            </w:r>
            <w:r w:rsidRPr="00C94AF1">
              <w:rPr>
                <w:bCs/>
                <w:sz w:val="18"/>
                <w:szCs w:val="18"/>
              </w:rPr>
              <w:t>я</w:t>
            </w:r>
            <w:r w:rsidRPr="00C94AF1">
              <w:rPr>
                <w:bCs/>
                <w:sz w:val="18"/>
                <w:szCs w:val="18"/>
              </w:rPr>
              <w:t>тельности в интересах социал</w:t>
            </w:r>
            <w:r w:rsidRPr="00C94AF1">
              <w:rPr>
                <w:bCs/>
                <w:sz w:val="18"/>
                <w:szCs w:val="18"/>
              </w:rPr>
              <w:t>ь</w:t>
            </w:r>
            <w:r w:rsidRPr="00C94AF1">
              <w:rPr>
                <w:bCs/>
                <w:sz w:val="18"/>
                <w:szCs w:val="18"/>
              </w:rPr>
              <w:t>но-экономического развития Астраханской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C86CF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C86CF3" w:rsidP="00CA3FE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0901A3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901A3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22750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22750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22850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1C34D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22850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CA3FE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19150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19150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19150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19150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Внебюдже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ные источн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1C34D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3600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3600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3700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C34D8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3700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8A650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Цель </w:t>
            </w:r>
            <w:r w:rsidRPr="00A75314">
              <w:rPr>
                <w:sz w:val="18"/>
                <w:szCs w:val="18"/>
              </w:rPr>
              <w:t>2</w:t>
            </w:r>
            <w:r w:rsidRPr="00C94AF1">
              <w:rPr>
                <w:sz w:val="18"/>
                <w:szCs w:val="18"/>
              </w:rPr>
              <w:t xml:space="preserve"> подпрограммы.</w:t>
            </w:r>
            <w:r w:rsidRPr="00C94AF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Использование спутниковых навигационных технологий и иных результатов космической деятельности в интересах социально-экономического развития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1276D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A4E35">
              <w:rPr>
                <w:sz w:val="18"/>
                <w:szCs w:val="18"/>
              </w:rPr>
              <w:t>Количество разработа</w:t>
            </w:r>
            <w:r w:rsidRPr="00CA4E35">
              <w:rPr>
                <w:sz w:val="18"/>
                <w:szCs w:val="18"/>
              </w:rPr>
              <w:t>н</w:t>
            </w:r>
            <w:r w:rsidRPr="00CA4E35">
              <w:rPr>
                <w:sz w:val="18"/>
                <w:szCs w:val="18"/>
              </w:rPr>
              <w:t>ных инфо</w:t>
            </w:r>
            <w:r w:rsidRPr="00CA4E35">
              <w:rPr>
                <w:sz w:val="18"/>
                <w:szCs w:val="18"/>
              </w:rPr>
              <w:t>р</w:t>
            </w:r>
            <w:r w:rsidRPr="00CA4E35">
              <w:rPr>
                <w:sz w:val="18"/>
                <w:szCs w:val="18"/>
              </w:rPr>
              <w:t>мационных продуктов с испол</w:t>
            </w:r>
            <w:r>
              <w:rPr>
                <w:sz w:val="18"/>
                <w:szCs w:val="18"/>
              </w:rPr>
              <w:t>ьзов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 xml:space="preserve">нием </w:t>
            </w:r>
            <w:r w:rsidRPr="005E5273">
              <w:rPr>
                <w:sz w:val="18"/>
                <w:szCs w:val="18"/>
              </w:rPr>
              <w:t>спу</w:t>
            </w:r>
            <w:r w:rsidRPr="005E5273">
              <w:rPr>
                <w:sz w:val="18"/>
                <w:szCs w:val="18"/>
              </w:rPr>
              <w:t>т</w:t>
            </w:r>
            <w:r w:rsidRPr="005E5273">
              <w:rPr>
                <w:sz w:val="18"/>
                <w:szCs w:val="18"/>
              </w:rPr>
              <w:t>никовых навигацио</w:t>
            </w:r>
            <w:r w:rsidRPr="005E5273">
              <w:rPr>
                <w:sz w:val="18"/>
                <w:szCs w:val="18"/>
              </w:rPr>
              <w:t>н</w:t>
            </w:r>
            <w:r w:rsidRPr="005E5273">
              <w:rPr>
                <w:sz w:val="18"/>
                <w:szCs w:val="18"/>
              </w:rPr>
              <w:t>ных техн</w:t>
            </w:r>
            <w:r w:rsidRPr="005E5273">
              <w:rPr>
                <w:sz w:val="18"/>
                <w:szCs w:val="18"/>
              </w:rPr>
              <w:t>о</w:t>
            </w:r>
            <w:r w:rsidRPr="005E5273">
              <w:rPr>
                <w:sz w:val="18"/>
                <w:szCs w:val="18"/>
              </w:rPr>
              <w:t>логий и иных резул</w:t>
            </w:r>
            <w:r w:rsidRPr="005E5273">
              <w:rPr>
                <w:sz w:val="18"/>
                <w:szCs w:val="18"/>
              </w:rPr>
              <w:t>ь</w:t>
            </w:r>
            <w:r w:rsidRPr="005E5273">
              <w:rPr>
                <w:sz w:val="18"/>
                <w:szCs w:val="18"/>
              </w:rPr>
              <w:t>татов косм</w:t>
            </w:r>
            <w:r w:rsidRPr="005E5273">
              <w:rPr>
                <w:sz w:val="18"/>
                <w:szCs w:val="18"/>
              </w:rPr>
              <w:t>и</w:t>
            </w:r>
            <w:r w:rsidRPr="005E5273">
              <w:rPr>
                <w:sz w:val="18"/>
                <w:szCs w:val="18"/>
              </w:rPr>
              <w:t>ческой де</w:t>
            </w:r>
            <w:r w:rsidRPr="005E5273">
              <w:rPr>
                <w:sz w:val="18"/>
                <w:szCs w:val="18"/>
              </w:rPr>
              <w:t>я</w:t>
            </w:r>
            <w:r w:rsidRPr="005E5273">
              <w:rPr>
                <w:sz w:val="18"/>
                <w:szCs w:val="18"/>
              </w:rPr>
              <w:t>тельности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A4E35" w:rsidRDefault="008D57B5" w:rsidP="008A650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A4E35">
              <w:rPr>
                <w:sz w:val="18"/>
                <w:szCs w:val="18"/>
              </w:rPr>
              <w:lastRenderedPageBreak/>
              <w:t>Задача</w:t>
            </w:r>
            <w:r>
              <w:rPr>
                <w:sz w:val="18"/>
                <w:szCs w:val="18"/>
              </w:rPr>
              <w:t xml:space="preserve"> </w:t>
            </w:r>
            <w:r w:rsidRPr="00A75314">
              <w:rPr>
                <w:sz w:val="18"/>
                <w:szCs w:val="18"/>
              </w:rPr>
              <w:t>2</w:t>
            </w:r>
            <w:r w:rsidRPr="00CA4E35">
              <w:rPr>
                <w:sz w:val="18"/>
                <w:szCs w:val="18"/>
              </w:rPr>
              <w:t>.1 подпрограммы.</w:t>
            </w:r>
            <w:r w:rsidRPr="00CA4E35">
              <w:rPr>
                <w:sz w:val="18"/>
                <w:szCs w:val="18"/>
              </w:rPr>
              <w:br/>
              <w:t>Создание и ведение базового регионального картографического комплекта пространственных данных, состоящего из актуальной и</w:t>
            </w:r>
            <w:r w:rsidRPr="00CA4E35">
              <w:rPr>
                <w:sz w:val="18"/>
                <w:szCs w:val="18"/>
              </w:rPr>
              <w:t>н</w:t>
            </w:r>
            <w:r w:rsidRPr="00CA4E35">
              <w:rPr>
                <w:sz w:val="18"/>
                <w:szCs w:val="18"/>
              </w:rPr>
              <w:t>формации дистанционного зондирования Земли различного пространственного разрешения, электронных карт различного масштаба, общедоступных наборов пространственных данных, обеспечение его регулярного обновления и обеспечение доступа к этим данным различных пользователей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A4E35" w:rsidRDefault="008D57B5" w:rsidP="00BD3610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1A2B43">
              <w:rPr>
                <w:sz w:val="18"/>
                <w:szCs w:val="18"/>
              </w:rPr>
              <w:t>Доля ИО</w:t>
            </w:r>
            <w:r>
              <w:rPr>
                <w:sz w:val="18"/>
                <w:szCs w:val="18"/>
              </w:rPr>
              <w:t xml:space="preserve"> Астраханской области</w:t>
            </w:r>
            <w:r w:rsidRPr="001A2B4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органов местного самоуправл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  <w:r w:rsidRPr="001A2B43">
              <w:rPr>
                <w:sz w:val="18"/>
                <w:szCs w:val="18"/>
              </w:rPr>
              <w:t>, орган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заций, пред</w:t>
            </w:r>
            <w:r w:rsidRPr="001A2B43">
              <w:rPr>
                <w:sz w:val="18"/>
                <w:szCs w:val="18"/>
              </w:rPr>
              <w:t>о</w:t>
            </w:r>
            <w:r w:rsidRPr="001A2B43">
              <w:rPr>
                <w:sz w:val="18"/>
                <w:szCs w:val="18"/>
              </w:rPr>
              <w:t>ставляющих и использ</w:t>
            </w:r>
            <w:r w:rsidRPr="001A2B43">
              <w:rPr>
                <w:sz w:val="18"/>
                <w:szCs w:val="18"/>
              </w:rPr>
              <w:t>у</w:t>
            </w:r>
            <w:r w:rsidRPr="001A2B43">
              <w:rPr>
                <w:sz w:val="18"/>
                <w:szCs w:val="18"/>
              </w:rPr>
              <w:t>ющих и</w:t>
            </w:r>
            <w:r w:rsidRPr="001A2B43">
              <w:rPr>
                <w:sz w:val="18"/>
                <w:szCs w:val="18"/>
              </w:rPr>
              <w:t>н</w:t>
            </w:r>
            <w:r w:rsidRPr="001A2B43">
              <w:rPr>
                <w:sz w:val="18"/>
                <w:szCs w:val="18"/>
              </w:rPr>
              <w:t>формацио</w:t>
            </w:r>
            <w:r w:rsidRPr="001A2B43">
              <w:rPr>
                <w:sz w:val="18"/>
                <w:szCs w:val="18"/>
              </w:rPr>
              <w:t>н</w:t>
            </w:r>
            <w:r w:rsidRPr="001A2B43">
              <w:rPr>
                <w:sz w:val="18"/>
                <w:szCs w:val="18"/>
              </w:rPr>
              <w:t>ные ресурсы для ос</w:t>
            </w:r>
            <w:r w:rsidRPr="001A2B43">
              <w:rPr>
                <w:sz w:val="18"/>
                <w:szCs w:val="18"/>
              </w:rPr>
              <w:t>у</w:t>
            </w:r>
            <w:r w:rsidRPr="001A2B43">
              <w:rPr>
                <w:sz w:val="18"/>
                <w:szCs w:val="18"/>
              </w:rPr>
              <w:t>ществления полномочий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A4E3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A4E3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A4E3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A4E35" w:rsidRDefault="008D57B5" w:rsidP="0098743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A4E3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A4E3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8D57B5" w:rsidRPr="00C94AF1" w:rsidTr="00BE2127">
        <w:trPr>
          <w:trHeight w:val="408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</w:t>
            </w:r>
            <w:r>
              <w:rPr>
                <w:sz w:val="18"/>
                <w:szCs w:val="18"/>
              </w:rPr>
              <w:t xml:space="preserve"> </w:t>
            </w:r>
            <w:r w:rsidRPr="00A7531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.1.1.</w:t>
            </w:r>
          </w:p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Ведение инфо</w:t>
            </w:r>
            <w:r w:rsidRPr="00C94AF1">
              <w:rPr>
                <w:sz w:val="18"/>
                <w:szCs w:val="18"/>
              </w:rPr>
              <w:t>р</w:t>
            </w:r>
            <w:r w:rsidRPr="00C94AF1">
              <w:rPr>
                <w:sz w:val="18"/>
                <w:szCs w:val="18"/>
              </w:rPr>
              <w:t xml:space="preserve">мационных ресурсов и баз данных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Default="008D57B5" w:rsidP="005D175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 2015-2028,</w:t>
            </w:r>
          </w:p>
          <w:p w:rsidR="008D57B5" w:rsidRDefault="008D57B5" w:rsidP="00A43C5D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туры Астр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ханской обл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сти, </w:t>
            </w:r>
          </w:p>
          <w:p w:rsidR="008D57B5" w:rsidRDefault="008D57B5" w:rsidP="00A43C5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734E35">
              <w:rPr>
                <w:sz w:val="18"/>
                <w:szCs w:val="18"/>
              </w:rPr>
              <w:t>-2028</w:t>
            </w:r>
            <w:r>
              <w:rPr>
                <w:sz w:val="18"/>
                <w:szCs w:val="18"/>
              </w:rPr>
              <w:t>,</w:t>
            </w:r>
          </w:p>
          <w:p w:rsidR="008D57B5" w:rsidRPr="0045073A" w:rsidRDefault="008D57B5" w:rsidP="005D175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t>ГАУ АО «ЦПА</w:t>
            </w:r>
            <w:r>
              <w:rPr>
                <w:sz w:val="18"/>
                <w:szCs w:val="18"/>
              </w:rPr>
              <w:t>П</w:t>
            </w:r>
            <w:r w:rsidRPr="0045073A">
              <w:rPr>
                <w:sz w:val="18"/>
                <w:szCs w:val="18"/>
              </w:rPr>
              <w:t>Р»</w:t>
            </w:r>
            <w:r>
              <w:rPr>
                <w:sz w:val="18"/>
                <w:szCs w:val="18"/>
              </w:rPr>
              <w:t xml:space="preserve">,    </w:t>
            </w:r>
            <w:r w:rsidRPr="0045073A">
              <w:rPr>
                <w:sz w:val="18"/>
                <w:szCs w:val="18"/>
              </w:rPr>
              <w:t xml:space="preserve">2015-2028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65419,7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A2B43">
              <w:rPr>
                <w:sz w:val="18"/>
                <w:szCs w:val="18"/>
              </w:rPr>
              <w:t>Количество информац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онных подс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стем обесп</w:t>
            </w:r>
            <w:r w:rsidRPr="001A2B43">
              <w:rPr>
                <w:sz w:val="18"/>
                <w:szCs w:val="18"/>
              </w:rPr>
              <w:t>е</w:t>
            </w:r>
            <w:r w:rsidRPr="001A2B43">
              <w:rPr>
                <w:sz w:val="18"/>
                <w:szCs w:val="18"/>
              </w:rPr>
              <w:t>чения спец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альной де</w:t>
            </w:r>
            <w:r w:rsidRPr="001A2B43">
              <w:rPr>
                <w:sz w:val="18"/>
                <w:szCs w:val="18"/>
              </w:rPr>
              <w:t>я</w:t>
            </w:r>
            <w:r w:rsidRPr="001A2B43">
              <w:rPr>
                <w:sz w:val="18"/>
                <w:szCs w:val="18"/>
              </w:rPr>
              <w:t>тельности в геоинформ</w:t>
            </w:r>
            <w:r w:rsidRPr="001A2B43">
              <w:rPr>
                <w:sz w:val="18"/>
                <w:szCs w:val="18"/>
              </w:rPr>
              <w:t>а</w:t>
            </w:r>
            <w:r w:rsidRPr="001A2B43">
              <w:rPr>
                <w:sz w:val="18"/>
                <w:szCs w:val="18"/>
              </w:rPr>
              <w:t>ционной системе Ас</w:t>
            </w:r>
            <w:r w:rsidRPr="001A2B43">
              <w:rPr>
                <w:sz w:val="18"/>
                <w:szCs w:val="18"/>
              </w:rPr>
              <w:t>т</w:t>
            </w:r>
            <w:r w:rsidRPr="001A2B43">
              <w:rPr>
                <w:sz w:val="18"/>
                <w:szCs w:val="18"/>
              </w:rPr>
              <w:t>раханской области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8D57B5" w:rsidRPr="00C94AF1" w:rsidTr="00BE2127">
        <w:trPr>
          <w:trHeight w:val="751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45073A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Внебюдже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ные источн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315668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  - прием, обр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ботка, каталог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зация, хранение и распростран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 xml:space="preserve">ние данных </w:t>
            </w:r>
            <w:r w:rsidRPr="00C94AF1">
              <w:rPr>
                <w:sz w:val="18"/>
                <w:szCs w:val="18"/>
              </w:rPr>
              <w:lastRenderedPageBreak/>
              <w:t xml:space="preserve">дистанционного зондирования Земли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45073A" w:rsidRDefault="008D57B5" w:rsidP="0031566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lastRenderedPageBreak/>
              <w:t>ГАУ АО «ЦПАПР»</w:t>
            </w:r>
            <w:r>
              <w:rPr>
                <w:sz w:val="18"/>
                <w:szCs w:val="18"/>
              </w:rPr>
              <w:t xml:space="preserve">,    </w:t>
            </w:r>
            <w:r w:rsidRPr="0045073A">
              <w:rPr>
                <w:sz w:val="18"/>
                <w:szCs w:val="18"/>
              </w:rPr>
              <w:t xml:space="preserve">2016-2028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50F4D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50F4D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50F4D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31566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C68CE">
              <w:rPr>
                <w:sz w:val="18"/>
                <w:szCs w:val="18"/>
              </w:rPr>
              <w:t>Доля пол</w:t>
            </w:r>
            <w:r w:rsidRPr="004C68CE">
              <w:rPr>
                <w:sz w:val="18"/>
                <w:szCs w:val="18"/>
              </w:rPr>
              <w:t>ь</w:t>
            </w:r>
            <w:r w:rsidRPr="004C68CE">
              <w:rPr>
                <w:sz w:val="18"/>
                <w:szCs w:val="18"/>
              </w:rPr>
              <w:t>зователей, обеспече</w:t>
            </w:r>
            <w:r w:rsidRPr="004C68CE">
              <w:rPr>
                <w:sz w:val="18"/>
                <w:szCs w:val="18"/>
              </w:rPr>
              <w:t>н</w:t>
            </w:r>
            <w:r w:rsidRPr="004C68CE">
              <w:rPr>
                <w:sz w:val="18"/>
                <w:szCs w:val="18"/>
              </w:rPr>
              <w:t>ных матер</w:t>
            </w:r>
            <w:r w:rsidRPr="004C68CE">
              <w:rPr>
                <w:sz w:val="18"/>
                <w:szCs w:val="18"/>
              </w:rPr>
              <w:t>и</w:t>
            </w:r>
            <w:r w:rsidRPr="004C68CE">
              <w:rPr>
                <w:sz w:val="18"/>
                <w:szCs w:val="18"/>
              </w:rPr>
              <w:t>алами д</w:t>
            </w:r>
            <w:r w:rsidRPr="004C68CE">
              <w:rPr>
                <w:sz w:val="18"/>
                <w:szCs w:val="18"/>
              </w:rPr>
              <w:t>и</w:t>
            </w:r>
            <w:r w:rsidRPr="004C68CE">
              <w:rPr>
                <w:sz w:val="18"/>
                <w:szCs w:val="18"/>
              </w:rPr>
              <w:lastRenderedPageBreak/>
              <w:t>станционн</w:t>
            </w:r>
            <w:r w:rsidRPr="004C68CE">
              <w:rPr>
                <w:sz w:val="18"/>
                <w:szCs w:val="18"/>
              </w:rPr>
              <w:t>о</w:t>
            </w:r>
            <w:r w:rsidRPr="004C68CE">
              <w:rPr>
                <w:sz w:val="18"/>
                <w:szCs w:val="18"/>
              </w:rPr>
              <w:t>го зондир</w:t>
            </w:r>
            <w:r w:rsidRPr="004C68CE">
              <w:rPr>
                <w:sz w:val="18"/>
                <w:szCs w:val="18"/>
              </w:rPr>
              <w:t>о</w:t>
            </w:r>
            <w:r w:rsidRPr="004C68CE">
              <w:rPr>
                <w:sz w:val="18"/>
                <w:szCs w:val="18"/>
              </w:rPr>
              <w:t>вания Земли на террит</w:t>
            </w:r>
            <w:r w:rsidRPr="004C68CE">
              <w:rPr>
                <w:sz w:val="18"/>
                <w:szCs w:val="18"/>
              </w:rPr>
              <w:t>о</w:t>
            </w:r>
            <w:r w:rsidRPr="004C68CE">
              <w:rPr>
                <w:sz w:val="18"/>
                <w:szCs w:val="18"/>
              </w:rPr>
              <w:t>рию Астр</w:t>
            </w:r>
            <w:r w:rsidRPr="004C68CE">
              <w:rPr>
                <w:sz w:val="18"/>
                <w:szCs w:val="18"/>
              </w:rPr>
              <w:t>а</w:t>
            </w:r>
            <w:r w:rsidRPr="004C68CE">
              <w:rPr>
                <w:sz w:val="18"/>
                <w:szCs w:val="18"/>
              </w:rPr>
              <w:t>ханской области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EB7DE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 xml:space="preserve">  -создание</w:t>
            </w:r>
            <w:r>
              <w:rPr>
                <w:sz w:val="18"/>
                <w:szCs w:val="18"/>
              </w:rPr>
              <w:t xml:space="preserve">, эксплуатация и техническая поддержка ГИС </w:t>
            </w:r>
            <w:r w:rsidRPr="00C94AF1">
              <w:rPr>
                <w:sz w:val="18"/>
                <w:szCs w:val="18"/>
              </w:rPr>
              <w:t>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45073A" w:rsidRDefault="008D57B5" w:rsidP="005D175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t>ГАУ АО «ЦПАПР»</w:t>
            </w:r>
            <w:r>
              <w:rPr>
                <w:sz w:val="18"/>
                <w:szCs w:val="18"/>
              </w:rPr>
              <w:t>,</w:t>
            </w:r>
            <w:r w:rsidRPr="004507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45073A">
              <w:rPr>
                <w:sz w:val="18"/>
                <w:szCs w:val="18"/>
              </w:rPr>
              <w:t xml:space="preserve">2016-2028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50F4D" w:rsidRDefault="008D57B5" w:rsidP="00C86CF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86CF3">
              <w:rPr>
                <w:sz w:val="18"/>
                <w:szCs w:val="18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50F4D" w:rsidRDefault="008D57B5" w:rsidP="00183B6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50F4D">
              <w:rPr>
                <w:sz w:val="18"/>
                <w:szCs w:val="18"/>
              </w:rPr>
              <w:t>5</w:t>
            </w:r>
            <w:r w:rsidR="00183B6D">
              <w:rPr>
                <w:sz w:val="18"/>
                <w:szCs w:val="18"/>
              </w:rPr>
              <w:t>17</w:t>
            </w:r>
            <w:r w:rsidRPr="00250F4D">
              <w:rPr>
                <w:sz w:val="18"/>
                <w:szCs w:val="18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50F4D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50F4D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0901A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94AF1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31566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C68CE">
              <w:rPr>
                <w:sz w:val="18"/>
                <w:szCs w:val="18"/>
              </w:rPr>
              <w:t>Количество эксплуат</w:t>
            </w:r>
            <w:r w:rsidRPr="004C68CE">
              <w:rPr>
                <w:sz w:val="18"/>
                <w:szCs w:val="18"/>
              </w:rPr>
              <w:t>и</w:t>
            </w:r>
            <w:r w:rsidRPr="004C68CE">
              <w:rPr>
                <w:sz w:val="18"/>
                <w:szCs w:val="18"/>
              </w:rPr>
              <w:t>руемых подсистем в геоинформ</w:t>
            </w:r>
            <w:r w:rsidRPr="004C68CE">
              <w:rPr>
                <w:sz w:val="18"/>
                <w:szCs w:val="18"/>
              </w:rPr>
              <w:t>а</w:t>
            </w:r>
            <w:r w:rsidRPr="004C68CE">
              <w:rPr>
                <w:sz w:val="18"/>
                <w:szCs w:val="18"/>
              </w:rPr>
              <w:t>ционной системе Астраха</w:t>
            </w:r>
            <w:r w:rsidRPr="004C68CE">
              <w:rPr>
                <w:sz w:val="18"/>
                <w:szCs w:val="18"/>
              </w:rPr>
              <w:t>н</w:t>
            </w:r>
            <w:r w:rsidRPr="004C68CE">
              <w:rPr>
                <w:sz w:val="18"/>
                <w:szCs w:val="18"/>
              </w:rPr>
              <w:t>ской области для инфо</w:t>
            </w:r>
            <w:r w:rsidRPr="004C68CE">
              <w:rPr>
                <w:sz w:val="18"/>
                <w:szCs w:val="18"/>
              </w:rPr>
              <w:t>р</w:t>
            </w:r>
            <w:r w:rsidRPr="004C68CE">
              <w:rPr>
                <w:sz w:val="18"/>
                <w:szCs w:val="18"/>
              </w:rPr>
              <w:t>мационно-справочного</w:t>
            </w:r>
            <w:r>
              <w:rPr>
                <w:sz w:val="18"/>
                <w:szCs w:val="18"/>
              </w:rPr>
              <w:t xml:space="preserve"> обеспечения пользоват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лей (нара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тающим итогом),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94AF1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- </w:t>
            </w:r>
            <w:r>
              <w:rPr>
                <w:sz w:val="18"/>
                <w:szCs w:val="18"/>
              </w:rPr>
              <w:t>организация работы оператора региональной навигационно-информационной  системы Астр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45073A" w:rsidRDefault="008D57B5" w:rsidP="00DF44E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t xml:space="preserve">ГАУ АО «ЦПАПР», </w:t>
            </w:r>
            <w:r>
              <w:rPr>
                <w:sz w:val="18"/>
                <w:szCs w:val="18"/>
              </w:rPr>
              <w:t xml:space="preserve">   </w:t>
            </w:r>
            <w:r w:rsidRPr="0045073A">
              <w:rPr>
                <w:sz w:val="18"/>
                <w:szCs w:val="18"/>
              </w:rPr>
              <w:t>2019-2028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Бюджет Ас</w:t>
            </w:r>
            <w:r w:rsidRPr="00ED25F3">
              <w:rPr>
                <w:sz w:val="18"/>
                <w:szCs w:val="18"/>
              </w:rPr>
              <w:t>т</w:t>
            </w:r>
            <w:r w:rsidRPr="00ED25F3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50F4D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50F4D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50F4D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ED25F3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Доля тран</w:t>
            </w:r>
            <w:r w:rsidRPr="00C169F9">
              <w:rPr>
                <w:sz w:val="18"/>
                <w:szCs w:val="18"/>
              </w:rPr>
              <w:t>с</w:t>
            </w:r>
            <w:r w:rsidRPr="00C169F9">
              <w:rPr>
                <w:sz w:val="18"/>
                <w:szCs w:val="18"/>
              </w:rPr>
              <w:t>портных средств, передающих информацию в единый и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формацио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ный центр, от общего числа единиц пасс</w:t>
            </w:r>
            <w:r w:rsidRPr="00C169F9">
              <w:rPr>
                <w:sz w:val="18"/>
                <w:szCs w:val="18"/>
              </w:rPr>
              <w:t>а</w:t>
            </w:r>
            <w:r w:rsidRPr="00C169F9">
              <w:rPr>
                <w:sz w:val="18"/>
                <w:szCs w:val="18"/>
              </w:rPr>
              <w:t xml:space="preserve">жирского и иного </w:t>
            </w:r>
            <w:proofErr w:type="spellStart"/>
            <w:r w:rsidRPr="00C169F9">
              <w:rPr>
                <w:sz w:val="18"/>
                <w:szCs w:val="18"/>
              </w:rPr>
              <w:t>ведо</w:t>
            </w:r>
            <w:r w:rsidRPr="00C169F9">
              <w:rPr>
                <w:sz w:val="18"/>
                <w:szCs w:val="18"/>
              </w:rPr>
              <w:t>м</w:t>
            </w:r>
            <w:r w:rsidRPr="00C169F9">
              <w:rPr>
                <w:sz w:val="18"/>
                <w:szCs w:val="18"/>
              </w:rPr>
              <w:t>ствен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D57B5" w:rsidRPr="00C169F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proofErr w:type="spellStart"/>
            <w:r w:rsidRPr="00C169F9">
              <w:rPr>
                <w:sz w:val="18"/>
                <w:szCs w:val="18"/>
              </w:rPr>
              <w:t>ного</w:t>
            </w:r>
            <w:proofErr w:type="spellEnd"/>
            <w:r w:rsidRPr="00C169F9">
              <w:rPr>
                <w:sz w:val="18"/>
                <w:szCs w:val="18"/>
              </w:rPr>
              <w:t xml:space="preserve"> тран</w:t>
            </w:r>
            <w:r w:rsidRPr="00C169F9">
              <w:rPr>
                <w:sz w:val="18"/>
                <w:szCs w:val="18"/>
              </w:rPr>
              <w:t>с</w:t>
            </w:r>
            <w:r w:rsidRPr="00C169F9">
              <w:rPr>
                <w:sz w:val="18"/>
                <w:szCs w:val="18"/>
              </w:rPr>
              <w:t>порта,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65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ED25F3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70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6F32C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6F32C5">
              <w:rPr>
                <w:sz w:val="18"/>
                <w:szCs w:val="18"/>
              </w:rPr>
              <w:t xml:space="preserve">Мероприятие </w:t>
            </w:r>
            <w:r w:rsidRPr="00A75314">
              <w:rPr>
                <w:sz w:val="18"/>
                <w:szCs w:val="18"/>
              </w:rPr>
              <w:t>2</w:t>
            </w:r>
            <w:r w:rsidRPr="006F32C5">
              <w:rPr>
                <w:sz w:val="18"/>
                <w:szCs w:val="18"/>
              </w:rPr>
              <w:t>.1.2.</w:t>
            </w:r>
          </w:p>
          <w:p w:rsidR="008D57B5" w:rsidRPr="006F32C5" w:rsidRDefault="008D57B5" w:rsidP="006F5A9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F32C5">
              <w:rPr>
                <w:sz w:val="18"/>
                <w:szCs w:val="18"/>
              </w:rPr>
              <w:t>едение фонда пространстве</w:t>
            </w:r>
            <w:r w:rsidRPr="006F32C5">
              <w:rPr>
                <w:sz w:val="18"/>
                <w:szCs w:val="18"/>
              </w:rPr>
              <w:t>н</w:t>
            </w:r>
            <w:r w:rsidRPr="006F32C5">
              <w:rPr>
                <w:sz w:val="18"/>
                <w:szCs w:val="18"/>
              </w:rPr>
              <w:t xml:space="preserve">ных данных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C169F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t>ГАУ АО «ЦПАПР»</w:t>
            </w:r>
            <w:r>
              <w:rPr>
                <w:sz w:val="18"/>
                <w:szCs w:val="18"/>
              </w:rPr>
              <w:t>,</w:t>
            </w:r>
            <w:r w:rsidRPr="0045073A">
              <w:rPr>
                <w:sz w:val="18"/>
                <w:szCs w:val="18"/>
              </w:rPr>
              <w:t xml:space="preserve"> 2019-2028 </w:t>
            </w:r>
          </w:p>
          <w:p w:rsidR="008D57B5" w:rsidRPr="0045073A" w:rsidRDefault="008D57B5" w:rsidP="00C169F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6F32C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6F32C5">
              <w:rPr>
                <w:sz w:val="18"/>
                <w:szCs w:val="18"/>
              </w:rPr>
              <w:t>Бюджет Ас</w:t>
            </w:r>
            <w:r w:rsidRPr="006F32C5">
              <w:rPr>
                <w:sz w:val="18"/>
                <w:szCs w:val="18"/>
              </w:rPr>
              <w:t>т</w:t>
            </w:r>
            <w:r w:rsidRPr="006F32C5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F13F46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F13F46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F13F46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F13F4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F32C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F32C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F32C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706B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169F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Количество общедосту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ных наборов простра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ственных данных,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2706B9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lastRenderedPageBreak/>
              <w:t>Задача 5 государственной программы. Развитие пассажирского транспорта в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169F9" w:rsidRDefault="008D57B5" w:rsidP="00315668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Темп роста количества перевезенных пассажиров  всеми видами транспорта (кроме во</w:t>
            </w:r>
            <w:r w:rsidRPr="00C169F9">
              <w:rPr>
                <w:sz w:val="18"/>
                <w:szCs w:val="18"/>
              </w:rPr>
              <w:t>д</w:t>
            </w:r>
            <w:r w:rsidRPr="00C169F9">
              <w:rPr>
                <w:sz w:val="18"/>
                <w:szCs w:val="18"/>
              </w:rPr>
              <w:t>ного), % к предыдущему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</w:tr>
      <w:tr w:rsidR="008D57B5" w:rsidRPr="00C94AF1" w:rsidTr="00BE2127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Подпрограмма «Развитие пассажирского транспорта в Астраханской области»</w:t>
            </w:r>
          </w:p>
        </w:tc>
      </w:tr>
      <w:tr w:rsidR="00DD7DE5" w:rsidRPr="00C94AF1" w:rsidTr="00BE2127">
        <w:trPr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DE5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п</w:t>
            </w:r>
            <w:r w:rsidRPr="00B92ACC">
              <w:rPr>
                <w:sz w:val="18"/>
                <w:szCs w:val="18"/>
              </w:rPr>
              <w:t>одпрограмм</w:t>
            </w:r>
            <w:r>
              <w:rPr>
                <w:sz w:val="18"/>
                <w:szCs w:val="18"/>
              </w:rPr>
              <w:t>е</w:t>
            </w:r>
          </w:p>
          <w:p w:rsidR="00DD7DE5" w:rsidRPr="00B92AC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«Развитие пассажирского тран</w:t>
            </w:r>
            <w:r w:rsidRPr="00B92ACC">
              <w:rPr>
                <w:sz w:val="18"/>
                <w:szCs w:val="18"/>
              </w:rPr>
              <w:t>с</w:t>
            </w:r>
            <w:r w:rsidRPr="00B92ACC">
              <w:rPr>
                <w:sz w:val="18"/>
                <w:szCs w:val="18"/>
              </w:rPr>
              <w:t>порта в Астраханской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DE5" w:rsidRPr="00B92ACC" w:rsidRDefault="00DD7DE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DE5" w:rsidRPr="00CC7944" w:rsidRDefault="00CC7944" w:rsidP="00524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C7944">
              <w:rPr>
                <w:sz w:val="18"/>
                <w:szCs w:val="18"/>
              </w:rPr>
              <w:t>97</w:t>
            </w:r>
            <w:r w:rsidR="00524BEA">
              <w:rPr>
                <w:sz w:val="18"/>
                <w:szCs w:val="18"/>
              </w:rPr>
              <w:t>25405,9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E5" w:rsidRPr="00CC7944" w:rsidRDefault="00CC7944" w:rsidP="00524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C7944">
              <w:rPr>
                <w:sz w:val="18"/>
                <w:szCs w:val="18"/>
              </w:rPr>
              <w:t>20</w:t>
            </w:r>
            <w:r w:rsidR="00524BEA">
              <w:rPr>
                <w:sz w:val="18"/>
                <w:szCs w:val="18"/>
              </w:rPr>
              <w:t>3474,9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E5" w:rsidRPr="00CC7944" w:rsidRDefault="00DD7DE5" w:rsidP="00BA319B">
            <w:pPr>
              <w:ind w:left="-57" w:right="-57"/>
              <w:jc w:val="center"/>
              <w:rPr>
                <w:sz w:val="17"/>
                <w:szCs w:val="17"/>
              </w:rPr>
            </w:pPr>
            <w:r w:rsidRPr="00CC7944">
              <w:rPr>
                <w:sz w:val="17"/>
                <w:szCs w:val="17"/>
              </w:rPr>
              <w:t>3944771,6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E5" w:rsidRPr="00CC7944" w:rsidRDefault="00DD7DE5" w:rsidP="00BA319B">
            <w:pPr>
              <w:ind w:left="-57" w:right="-57"/>
              <w:jc w:val="center"/>
              <w:rPr>
                <w:sz w:val="17"/>
                <w:szCs w:val="17"/>
              </w:rPr>
            </w:pPr>
            <w:r w:rsidRPr="00CC7944">
              <w:rPr>
                <w:sz w:val="17"/>
                <w:szCs w:val="17"/>
              </w:rPr>
              <w:t>4781184,4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E5" w:rsidRPr="00B92ACC" w:rsidRDefault="00DD7DE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E5" w:rsidRPr="00B92AC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B92AC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B92AC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201243,0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DE5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E43C9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Федеральный бюджет (сре</w:t>
            </w:r>
            <w:r w:rsidRPr="00B92ACC">
              <w:rPr>
                <w:sz w:val="18"/>
                <w:szCs w:val="18"/>
              </w:rPr>
              <w:t>д</w:t>
            </w:r>
            <w:r w:rsidRPr="00B92ACC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>,</w:t>
            </w:r>
            <w:r w:rsidRPr="00B92ACC">
              <w:rPr>
                <w:sz w:val="18"/>
                <w:szCs w:val="18"/>
              </w:rPr>
              <w:t xml:space="preserve"> не п</w:t>
            </w:r>
            <w:r w:rsidRPr="00B92ACC">
              <w:rPr>
                <w:sz w:val="18"/>
                <w:szCs w:val="18"/>
              </w:rPr>
              <w:t>о</w:t>
            </w:r>
            <w:r w:rsidRPr="00B92ACC">
              <w:rPr>
                <w:sz w:val="18"/>
                <w:szCs w:val="18"/>
              </w:rPr>
              <w:t>ступающие в 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C7944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C7944">
              <w:rPr>
                <w:sz w:val="18"/>
                <w:szCs w:val="18"/>
              </w:rPr>
              <w:t>446821,5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C7944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C7944"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C7944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C79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C7944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C79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DD7DE5" w:rsidRPr="00C94AF1" w:rsidTr="00BE2127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DE5" w:rsidRPr="00B92AC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DE5" w:rsidRPr="00B92ACC" w:rsidRDefault="00DD7DE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7DE5" w:rsidRPr="00CC7944" w:rsidRDefault="00CC7944" w:rsidP="00524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C7944">
              <w:rPr>
                <w:sz w:val="18"/>
                <w:szCs w:val="18"/>
              </w:rPr>
              <w:t>927</w:t>
            </w:r>
            <w:r w:rsidR="00524BEA">
              <w:rPr>
                <w:sz w:val="18"/>
                <w:szCs w:val="18"/>
              </w:rPr>
              <w:t>8584,4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E5" w:rsidRPr="00CC7944" w:rsidRDefault="00DD7DE5" w:rsidP="00524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C7944">
              <w:rPr>
                <w:sz w:val="18"/>
                <w:szCs w:val="18"/>
              </w:rPr>
              <w:t>10</w:t>
            </w:r>
            <w:r w:rsidR="00524BEA">
              <w:rPr>
                <w:sz w:val="18"/>
                <w:szCs w:val="18"/>
              </w:rPr>
              <w:t>1601,4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E5" w:rsidRPr="00CC7944" w:rsidRDefault="00DD7DE5" w:rsidP="00BA319B">
            <w:pPr>
              <w:ind w:left="-57" w:right="-57"/>
              <w:jc w:val="center"/>
              <w:rPr>
                <w:sz w:val="17"/>
                <w:szCs w:val="17"/>
              </w:rPr>
            </w:pPr>
            <w:r w:rsidRPr="00CC7944">
              <w:rPr>
                <w:sz w:val="17"/>
                <w:szCs w:val="17"/>
              </w:rPr>
              <w:t>3944771,6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E5" w:rsidRPr="00CC7944" w:rsidRDefault="00DD7DE5" w:rsidP="00BA319B">
            <w:pPr>
              <w:ind w:left="-57" w:right="-57"/>
              <w:jc w:val="center"/>
              <w:rPr>
                <w:sz w:val="17"/>
                <w:szCs w:val="17"/>
              </w:rPr>
            </w:pPr>
            <w:r w:rsidRPr="00CC7944">
              <w:rPr>
                <w:sz w:val="17"/>
                <w:szCs w:val="17"/>
              </w:rPr>
              <w:t>4781184,4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E5" w:rsidRPr="00B92ACC" w:rsidRDefault="00DD7DE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E5" w:rsidRPr="00B92AC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B92AC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B92AC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115006,0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DE5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E5" w:rsidRPr="00D8239C" w:rsidRDefault="00DD7DE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Цель подпрограммы</w:t>
            </w:r>
            <w:r>
              <w:rPr>
                <w:sz w:val="18"/>
                <w:szCs w:val="18"/>
              </w:rPr>
              <w:t xml:space="preserve">. </w:t>
            </w:r>
            <w:r w:rsidRPr="00B92ACC">
              <w:rPr>
                <w:sz w:val="18"/>
                <w:szCs w:val="18"/>
              </w:rPr>
              <w:t xml:space="preserve"> Повышение доступности услуг транспортного комплекса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169F9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Темп роста количества перевезе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ных пасс</w:t>
            </w:r>
            <w:r w:rsidRPr="00C169F9">
              <w:rPr>
                <w:sz w:val="18"/>
                <w:szCs w:val="18"/>
              </w:rPr>
              <w:t>а</w:t>
            </w:r>
            <w:r w:rsidRPr="00C169F9">
              <w:rPr>
                <w:sz w:val="18"/>
                <w:szCs w:val="18"/>
              </w:rPr>
              <w:t>жиров всеми видами транспорта (кроме во</w:t>
            </w:r>
            <w:r w:rsidRPr="00C169F9">
              <w:rPr>
                <w:sz w:val="18"/>
                <w:szCs w:val="18"/>
              </w:rPr>
              <w:t>д</w:t>
            </w:r>
            <w:r w:rsidRPr="00C169F9">
              <w:rPr>
                <w:sz w:val="18"/>
                <w:szCs w:val="18"/>
              </w:rPr>
              <w:t>ного), % к предыдущ</w:t>
            </w:r>
            <w:r w:rsidRPr="00C169F9">
              <w:rPr>
                <w:sz w:val="18"/>
                <w:szCs w:val="18"/>
              </w:rPr>
              <w:t>е</w:t>
            </w:r>
            <w:r w:rsidRPr="00C169F9">
              <w:rPr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130CDB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</w:tr>
      <w:tr w:rsidR="008D57B5" w:rsidRPr="00C94AF1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F3428">
              <w:rPr>
                <w:sz w:val="18"/>
                <w:szCs w:val="18"/>
              </w:rPr>
              <w:t>Задача подпрограммы</w:t>
            </w:r>
            <w:r>
              <w:rPr>
                <w:sz w:val="18"/>
                <w:szCs w:val="18"/>
              </w:rPr>
              <w:t xml:space="preserve">. </w:t>
            </w:r>
            <w:r w:rsidRPr="00CF3428">
              <w:rPr>
                <w:sz w:val="18"/>
                <w:szCs w:val="18"/>
              </w:rPr>
              <w:t xml:space="preserve"> Обеспечение потребности пассажиров в перевозках общественным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169F9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Количество перевезе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ных пасс</w:t>
            </w:r>
            <w:r w:rsidRPr="00C169F9">
              <w:rPr>
                <w:sz w:val="18"/>
                <w:szCs w:val="18"/>
              </w:rPr>
              <w:t>а</w:t>
            </w:r>
            <w:r w:rsidRPr="00C169F9">
              <w:rPr>
                <w:sz w:val="18"/>
                <w:szCs w:val="18"/>
              </w:rPr>
              <w:t>жиров всеми видами транспорта (кроме во</w:t>
            </w:r>
            <w:r w:rsidRPr="00C169F9">
              <w:rPr>
                <w:sz w:val="18"/>
                <w:szCs w:val="18"/>
              </w:rPr>
              <w:t>д</w:t>
            </w:r>
            <w:r w:rsidRPr="00C169F9">
              <w:rPr>
                <w:sz w:val="18"/>
                <w:szCs w:val="18"/>
              </w:rPr>
              <w:t xml:space="preserve">ного), </w:t>
            </w:r>
            <w:proofErr w:type="gramStart"/>
            <w:r w:rsidRPr="00C169F9">
              <w:rPr>
                <w:sz w:val="18"/>
                <w:szCs w:val="18"/>
              </w:rPr>
              <w:t>млн</w:t>
            </w:r>
            <w:proofErr w:type="gramEnd"/>
            <w:r w:rsidRPr="00C169F9">
              <w:rPr>
                <w:sz w:val="18"/>
                <w:szCs w:val="18"/>
              </w:rPr>
              <w:t xml:space="preserve"> пасс.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E43C9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34E35">
              <w:rPr>
                <w:sz w:val="18"/>
                <w:szCs w:val="18"/>
              </w:rPr>
              <w:t>Мероприятие 1</w:t>
            </w:r>
            <w:r>
              <w:rPr>
                <w:sz w:val="18"/>
                <w:szCs w:val="18"/>
              </w:rPr>
              <w:t>.</w:t>
            </w:r>
            <w:r w:rsidRPr="00734E35">
              <w:rPr>
                <w:sz w:val="18"/>
                <w:szCs w:val="18"/>
              </w:rPr>
              <w:t xml:space="preserve"> Возмещение  недополуче</w:t>
            </w:r>
            <w:r w:rsidRPr="00734E35">
              <w:rPr>
                <w:sz w:val="18"/>
                <w:szCs w:val="18"/>
              </w:rPr>
              <w:t>н</w:t>
            </w:r>
            <w:r w:rsidRPr="00734E35">
              <w:rPr>
                <w:sz w:val="18"/>
                <w:szCs w:val="18"/>
              </w:rPr>
              <w:lastRenderedPageBreak/>
              <w:t>ных доходов в связи с оказан</w:t>
            </w:r>
            <w:r w:rsidRPr="00734E35">
              <w:rPr>
                <w:sz w:val="18"/>
                <w:szCs w:val="18"/>
              </w:rPr>
              <w:t>и</w:t>
            </w:r>
            <w:r w:rsidRPr="00734E35">
              <w:rPr>
                <w:sz w:val="18"/>
                <w:szCs w:val="18"/>
              </w:rPr>
              <w:t>ем  услуг нас</w:t>
            </w:r>
            <w:r w:rsidRPr="00734E35">
              <w:rPr>
                <w:sz w:val="18"/>
                <w:szCs w:val="18"/>
              </w:rPr>
              <w:t>е</w:t>
            </w:r>
            <w:r w:rsidRPr="00734E35">
              <w:rPr>
                <w:sz w:val="18"/>
                <w:szCs w:val="18"/>
              </w:rPr>
              <w:t>лению  по пер</w:t>
            </w:r>
            <w:r w:rsidRPr="00734E35">
              <w:rPr>
                <w:sz w:val="18"/>
                <w:szCs w:val="18"/>
              </w:rPr>
              <w:t>е</w:t>
            </w:r>
            <w:r w:rsidRPr="00734E35">
              <w:rPr>
                <w:sz w:val="18"/>
                <w:szCs w:val="18"/>
              </w:rPr>
              <w:t>возке пассаж</w:t>
            </w:r>
            <w:r w:rsidRPr="00734E35">
              <w:rPr>
                <w:sz w:val="18"/>
                <w:szCs w:val="18"/>
              </w:rPr>
              <w:t>и</w:t>
            </w:r>
            <w:r w:rsidRPr="00734E35">
              <w:rPr>
                <w:sz w:val="18"/>
                <w:szCs w:val="18"/>
              </w:rPr>
              <w:t>ров и багажа автомобильным транспортом по межмуниц</w:t>
            </w:r>
            <w:r w:rsidRPr="00734E35">
              <w:rPr>
                <w:sz w:val="18"/>
                <w:szCs w:val="18"/>
              </w:rPr>
              <w:t>и</w:t>
            </w:r>
            <w:r w:rsidRPr="00734E35">
              <w:rPr>
                <w:sz w:val="18"/>
                <w:szCs w:val="18"/>
              </w:rPr>
              <w:t>пальным мар</w:t>
            </w:r>
            <w:r w:rsidRPr="00734E35">
              <w:rPr>
                <w:sz w:val="18"/>
                <w:szCs w:val="18"/>
              </w:rPr>
              <w:t>ш</w:t>
            </w:r>
            <w:r w:rsidRPr="00734E35">
              <w:rPr>
                <w:sz w:val="18"/>
                <w:szCs w:val="18"/>
              </w:rPr>
              <w:t>рутам регуля</w:t>
            </w:r>
            <w:r w:rsidRPr="00734E35">
              <w:rPr>
                <w:sz w:val="18"/>
                <w:szCs w:val="18"/>
              </w:rPr>
              <w:t>р</w:t>
            </w:r>
            <w:r w:rsidRPr="00734E35">
              <w:rPr>
                <w:sz w:val="18"/>
                <w:szCs w:val="18"/>
              </w:rPr>
              <w:t>ных перевозок на территории Астраханской области по регулируемым тарифам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1140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Минпром АО, 2019-2020, </w:t>
            </w:r>
          </w:p>
          <w:p w:rsidR="008D57B5" w:rsidRDefault="008D57B5" w:rsidP="001140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>
              <w:rPr>
                <w:sz w:val="18"/>
                <w:szCs w:val="18"/>
              </w:rPr>
              <w:lastRenderedPageBreak/>
              <w:t>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области,     2020-202</w:t>
            </w:r>
            <w:r w:rsidR="00CC794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</w:p>
          <w:p w:rsidR="008D57B5" w:rsidRDefault="008D57B5" w:rsidP="001140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Бюджет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C7944" w:rsidRDefault="00CC794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CC7944" w:rsidRDefault="00CC794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14000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15000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169F9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Количество заключе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ных госуда</w:t>
            </w:r>
            <w:r w:rsidRPr="00C169F9">
              <w:rPr>
                <w:sz w:val="18"/>
                <w:szCs w:val="18"/>
              </w:rPr>
              <w:t>р</w:t>
            </w:r>
            <w:r w:rsidRPr="00C169F9">
              <w:rPr>
                <w:sz w:val="18"/>
                <w:szCs w:val="18"/>
              </w:rPr>
              <w:lastRenderedPageBreak/>
              <w:t>ственных контрактов по перевозке пассажиров и багажа автомобил</w:t>
            </w:r>
            <w:r w:rsidRPr="00C169F9">
              <w:rPr>
                <w:sz w:val="18"/>
                <w:szCs w:val="18"/>
              </w:rPr>
              <w:t>ь</w:t>
            </w:r>
            <w:r w:rsidRPr="00C169F9">
              <w:rPr>
                <w:sz w:val="18"/>
                <w:szCs w:val="18"/>
              </w:rPr>
              <w:t>ным тран</w:t>
            </w:r>
            <w:r w:rsidRPr="00C169F9">
              <w:rPr>
                <w:sz w:val="18"/>
                <w:szCs w:val="18"/>
              </w:rPr>
              <w:t>с</w:t>
            </w:r>
            <w:r w:rsidRPr="00C169F9">
              <w:rPr>
                <w:sz w:val="18"/>
                <w:szCs w:val="18"/>
              </w:rPr>
              <w:t>портом по межмуниц</w:t>
            </w:r>
            <w:r w:rsidRPr="00C169F9">
              <w:rPr>
                <w:sz w:val="18"/>
                <w:szCs w:val="18"/>
              </w:rPr>
              <w:t>и</w:t>
            </w:r>
            <w:r w:rsidRPr="00C169F9">
              <w:rPr>
                <w:sz w:val="18"/>
                <w:szCs w:val="18"/>
              </w:rPr>
              <w:t>пальным маршрутам регулярных перевозок на территории Астраха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ской области по регулир</w:t>
            </w:r>
            <w:r w:rsidRPr="00C169F9">
              <w:rPr>
                <w:sz w:val="18"/>
                <w:szCs w:val="18"/>
              </w:rPr>
              <w:t>у</w:t>
            </w:r>
            <w:r w:rsidRPr="00C169F9">
              <w:rPr>
                <w:sz w:val="18"/>
                <w:szCs w:val="18"/>
              </w:rPr>
              <w:t>емым тар</w:t>
            </w:r>
            <w:r w:rsidRPr="00C169F9">
              <w:rPr>
                <w:sz w:val="18"/>
                <w:szCs w:val="18"/>
              </w:rPr>
              <w:t>и</w:t>
            </w:r>
            <w:r w:rsidRPr="00C169F9">
              <w:rPr>
                <w:sz w:val="18"/>
                <w:szCs w:val="18"/>
              </w:rPr>
              <w:t>фам, 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CC794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Мероприятие 2. Предоставление с</w:t>
            </w:r>
            <w:r w:rsidRPr="00C343EF">
              <w:rPr>
                <w:sz w:val="18"/>
                <w:szCs w:val="18"/>
              </w:rPr>
              <w:t>убсиди</w:t>
            </w:r>
            <w:r>
              <w:rPr>
                <w:sz w:val="18"/>
                <w:szCs w:val="18"/>
              </w:rPr>
              <w:t xml:space="preserve">й </w:t>
            </w:r>
            <w:r w:rsidRPr="00C343EF">
              <w:rPr>
                <w:sz w:val="18"/>
                <w:szCs w:val="18"/>
              </w:rPr>
              <w:t>орган</w:t>
            </w:r>
            <w:r w:rsidRPr="00C343EF">
              <w:rPr>
                <w:sz w:val="18"/>
                <w:szCs w:val="18"/>
              </w:rPr>
              <w:t>и</w:t>
            </w:r>
            <w:r w:rsidRPr="00C343EF">
              <w:rPr>
                <w:sz w:val="18"/>
                <w:szCs w:val="18"/>
              </w:rPr>
              <w:t>заци</w:t>
            </w:r>
            <w:r>
              <w:rPr>
                <w:sz w:val="18"/>
                <w:szCs w:val="18"/>
              </w:rPr>
              <w:t>ям</w:t>
            </w:r>
            <w:r w:rsidRPr="00C343EF">
              <w:rPr>
                <w:sz w:val="18"/>
                <w:szCs w:val="18"/>
              </w:rPr>
              <w:t xml:space="preserve"> возду</w:t>
            </w:r>
            <w:r w:rsidRPr="00C343EF">
              <w:rPr>
                <w:sz w:val="18"/>
                <w:szCs w:val="18"/>
              </w:rPr>
              <w:t>ш</w:t>
            </w:r>
            <w:r w:rsidRPr="00C343EF">
              <w:rPr>
                <w:sz w:val="18"/>
                <w:szCs w:val="18"/>
              </w:rPr>
              <w:t>ного транспорта, осуществляющ</w:t>
            </w:r>
            <w:r>
              <w:rPr>
                <w:sz w:val="18"/>
                <w:szCs w:val="18"/>
              </w:rPr>
              <w:t xml:space="preserve">им </w:t>
            </w:r>
            <w:r w:rsidRPr="00C343EF">
              <w:rPr>
                <w:sz w:val="18"/>
                <w:szCs w:val="18"/>
              </w:rPr>
              <w:t>воздушные пер</w:t>
            </w:r>
            <w:r w:rsidRPr="00C343EF">
              <w:rPr>
                <w:sz w:val="18"/>
                <w:szCs w:val="18"/>
              </w:rPr>
              <w:t>е</w:t>
            </w:r>
            <w:r w:rsidRPr="00C343EF">
              <w:rPr>
                <w:sz w:val="18"/>
                <w:szCs w:val="18"/>
              </w:rPr>
              <w:t>возки на террит</w:t>
            </w:r>
            <w:r w:rsidRPr="00C343EF">
              <w:rPr>
                <w:sz w:val="18"/>
                <w:szCs w:val="18"/>
              </w:rPr>
              <w:t>о</w:t>
            </w:r>
            <w:r w:rsidRPr="00C343EF">
              <w:rPr>
                <w:sz w:val="18"/>
                <w:szCs w:val="18"/>
              </w:rPr>
              <w:t>рии Российской Федерации во</w:t>
            </w:r>
            <w:r w:rsidRPr="00C343EF">
              <w:rPr>
                <w:sz w:val="18"/>
                <w:szCs w:val="18"/>
              </w:rPr>
              <w:t>з</w:t>
            </w:r>
            <w:r w:rsidRPr="00C343EF">
              <w:rPr>
                <w:sz w:val="18"/>
                <w:szCs w:val="18"/>
              </w:rPr>
              <w:t>душными судами в салонах экон</w:t>
            </w:r>
            <w:r w:rsidRPr="00C343EF">
              <w:rPr>
                <w:sz w:val="18"/>
                <w:szCs w:val="18"/>
              </w:rPr>
              <w:t>о</w:t>
            </w:r>
            <w:r w:rsidRPr="00C343EF">
              <w:rPr>
                <w:sz w:val="18"/>
                <w:szCs w:val="18"/>
              </w:rPr>
              <w:t>мического класса с территории Астраханской области и (или) на территории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и предприятия </w:t>
            </w:r>
            <w:r w:rsidRPr="00B92ACC">
              <w:rPr>
                <w:sz w:val="18"/>
                <w:szCs w:val="18"/>
              </w:rPr>
              <w:t xml:space="preserve">в сфере </w:t>
            </w:r>
          </w:p>
          <w:p w:rsidR="008D57B5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транспорта</w:t>
            </w:r>
            <w:r>
              <w:rPr>
                <w:sz w:val="18"/>
                <w:szCs w:val="18"/>
              </w:rPr>
              <w:t xml:space="preserve">,                </w:t>
            </w:r>
            <w:r w:rsidRPr="00B92AC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B92AC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2022, </w:t>
            </w:r>
          </w:p>
          <w:p w:rsidR="008D57B5" w:rsidRPr="00B92ACC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B92ACC"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5143A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Федеральный бюджет (сре</w:t>
            </w:r>
            <w:r w:rsidRPr="00B92ACC">
              <w:rPr>
                <w:sz w:val="18"/>
                <w:szCs w:val="18"/>
              </w:rPr>
              <w:t>д</w:t>
            </w:r>
            <w:r w:rsidRPr="00B92ACC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>,</w:t>
            </w:r>
            <w:r w:rsidRPr="00B92ACC">
              <w:rPr>
                <w:sz w:val="18"/>
                <w:szCs w:val="18"/>
              </w:rPr>
              <w:t xml:space="preserve"> не п</w:t>
            </w:r>
            <w:r w:rsidRPr="00B92ACC">
              <w:rPr>
                <w:sz w:val="18"/>
                <w:szCs w:val="18"/>
              </w:rPr>
              <w:t>о</w:t>
            </w:r>
            <w:r w:rsidRPr="00B92ACC">
              <w:rPr>
                <w:sz w:val="18"/>
                <w:szCs w:val="18"/>
              </w:rPr>
              <w:t>ступающие в 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58329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446821,5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B601D" w:rsidRDefault="008D57B5" w:rsidP="00583294">
            <w:pPr>
              <w:ind w:left="-57" w:right="-57"/>
              <w:jc w:val="center"/>
              <w:rPr>
                <w:sz w:val="17"/>
                <w:szCs w:val="17"/>
              </w:rPr>
            </w:pPr>
            <w:r w:rsidRPr="006B601D">
              <w:rPr>
                <w:sz w:val="17"/>
                <w:szCs w:val="17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B601D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601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B601D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601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C169F9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Количество выполне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ных субс</w:t>
            </w:r>
            <w:r w:rsidRPr="00C169F9">
              <w:rPr>
                <w:sz w:val="18"/>
                <w:szCs w:val="18"/>
              </w:rPr>
              <w:t>и</w:t>
            </w:r>
            <w:r w:rsidRPr="00C169F9">
              <w:rPr>
                <w:sz w:val="18"/>
                <w:szCs w:val="18"/>
              </w:rPr>
              <w:t>дируемых парных авиарейсов ежегодно,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EB7DE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EB7DE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EB7DE7">
            <w:pPr>
              <w:jc w:val="center"/>
            </w:pPr>
            <w:r w:rsidRPr="00FC73A5">
              <w:rPr>
                <w:sz w:val="18"/>
                <w:szCs w:val="18"/>
              </w:rPr>
              <w:t>445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EB7DE7">
            <w:pPr>
              <w:jc w:val="center"/>
            </w:pPr>
            <w:r w:rsidRPr="00FC73A5">
              <w:rPr>
                <w:sz w:val="18"/>
                <w:szCs w:val="18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EB7DE7">
            <w:pPr>
              <w:jc w:val="center"/>
            </w:pPr>
            <w:r w:rsidRPr="00FC73A5">
              <w:rPr>
                <w:sz w:val="18"/>
                <w:szCs w:val="18"/>
              </w:rPr>
              <w:t>445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EB7DE7">
            <w:pPr>
              <w:jc w:val="center"/>
            </w:pPr>
            <w:r w:rsidRPr="00FC73A5">
              <w:rPr>
                <w:sz w:val="18"/>
                <w:szCs w:val="18"/>
              </w:rPr>
              <w:t>445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АО, 2019 -2020, 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    2020-2022, </w:t>
            </w:r>
          </w:p>
          <w:p w:rsidR="008D57B5" w:rsidRPr="00B92ACC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C60518" w:rsidP="0058329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283DEA" w:rsidRDefault="00C60518" w:rsidP="006B601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B601D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601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6B601D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601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Мероприятие 3</w:t>
            </w:r>
            <w:r>
              <w:rPr>
                <w:sz w:val="18"/>
                <w:szCs w:val="18"/>
              </w:rPr>
              <w:t>.</w:t>
            </w:r>
          </w:p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недополученных доходов, возн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кающих в резул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тате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ственного рег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lastRenderedPageBreak/>
              <w:t>лирования тар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фов на перевозки пассажиров и багажа пригоро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ным железнод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рожным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портом на терр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тории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D60D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Минпром АО, 2019 -2020, 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 xml:space="preserve">ской области, </w:t>
            </w:r>
          </w:p>
          <w:p w:rsidR="008D57B5" w:rsidRDefault="008D57B5" w:rsidP="00D60D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2020-2022,</w:t>
            </w:r>
          </w:p>
          <w:p w:rsidR="008D57B5" w:rsidRPr="00B92ACC" w:rsidRDefault="008D57B5" w:rsidP="00D60D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lastRenderedPageBreak/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58329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Default="008D57B5" w:rsidP="006B601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E11642" w:rsidRDefault="008D57B5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sz w:val="18"/>
                <w:szCs w:val="18"/>
              </w:rPr>
              <w:t>Пассажир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оборот по пригоро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ным желе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нодорожным перевозкам по регулир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lastRenderedPageBreak/>
              <w:t>емым тар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фам, </w:t>
            </w:r>
            <w:r w:rsidRPr="00E11642">
              <w:rPr>
                <w:w w:val="90"/>
                <w:sz w:val="18"/>
                <w:szCs w:val="18"/>
              </w:rPr>
              <w:t>тыс. пасс</w:t>
            </w:r>
            <w:proofErr w:type="gramStart"/>
            <w:r>
              <w:rPr>
                <w:w w:val="90"/>
                <w:sz w:val="18"/>
                <w:szCs w:val="18"/>
              </w:rPr>
              <w:t>.</w:t>
            </w:r>
            <w:proofErr w:type="gramEnd"/>
            <w:r w:rsidRPr="00E11642">
              <w:rPr>
                <w:w w:val="90"/>
                <w:sz w:val="18"/>
                <w:szCs w:val="18"/>
              </w:rPr>
              <w:t xml:space="preserve"> </w:t>
            </w:r>
            <w:proofErr w:type="gramStart"/>
            <w:r w:rsidRPr="00E11642">
              <w:rPr>
                <w:w w:val="90"/>
                <w:sz w:val="18"/>
                <w:szCs w:val="18"/>
              </w:rPr>
              <w:t>к</w:t>
            </w:r>
            <w:proofErr w:type="gramEnd"/>
            <w:r w:rsidRPr="00E11642">
              <w:rPr>
                <w:w w:val="90"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lastRenderedPageBreak/>
              <w:t>Мероприятие</w:t>
            </w:r>
            <w:r>
              <w:rPr>
                <w:sz w:val="18"/>
                <w:szCs w:val="18"/>
              </w:rPr>
              <w:t xml:space="preserve"> 4.</w:t>
            </w:r>
            <w:r w:rsidRPr="002120CC">
              <w:rPr>
                <w:sz w:val="18"/>
                <w:szCs w:val="18"/>
              </w:rPr>
              <w:t xml:space="preserve"> Разработка но</w:t>
            </w:r>
            <w:r w:rsidRPr="002120CC">
              <w:rPr>
                <w:sz w:val="18"/>
                <w:szCs w:val="18"/>
              </w:rPr>
              <w:t>р</w:t>
            </w:r>
            <w:r w:rsidRPr="002120CC">
              <w:rPr>
                <w:sz w:val="18"/>
                <w:szCs w:val="18"/>
              </w:rPr>
              <w:t>мативных прав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вых актов в сфере  перевозок пасс</w:t>
            </w:r>
            <w:r w:rsidRPr="002120CC">
              <w:rPr>
                <w:sz w:val="18"/>
                <w:szCs w:val="18"/>
              </w:rPr>
              <w:t>а</w:t>
            </w:r>
            <w:r w:rsidRPr="002120CC">
              <w:rPr>
                <w:sz w:val="18"/>
                <w:szCs w:val="18"/>
              </w:rPr>
              <w:t xml:space="preserve">жиров и багажа на территории Астраханской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АО, 2019 -2020, 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    2020-2028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текущей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C36684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366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462FA2" w:rsidRDefault="008D57B5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462FA2">
              <w:rPr>
                <w:sz w:val="17"/>
                <w:szCs w:val="17"/>
              </w:rPr>
              <w:t>Количество разработа</w:t>
            </w:r>
            <w:r w:rsidRPr="00462FA2">
              <w:rPr>
                <w:sz w:val="17"/>
                <w:szCs w:val="17"/>
              </w:rPr>
              <w:t>н</w:t>
            </w:r>
            <w:r w:rsidRPr="00462FA2">
              <w:rPr>
                <w:sz w:val="17"/>
                <w:szCs w:val="17"/>
              </w:rPr>
              <w:t xml:space="preserve">ных </w:t>
            </w:r>
            <w:r w:rsidR="00462FA2" w:rsidRPr="00462FA2">
              <w:rPr>
                <w:sz w:val="17"/>
                <w:szCs w:val="17"/>
              </w:rPr>
              <w:t>норм</w:t>
            </w:r>
            <w:r w:rsidR="00462FA2" w:rsidRPr="00462FA2">
              <w:rPr>
                <w:sz w:val="17"/>
                <w:szCs w:val="17"/>
              </w:rPr>
              <w:t>а</w:t>
            </w:r>
            <w:r w:rsidR="00462FA2" w:rsidRPr="00462FA2">
              <w:rPr>
                <w:sz w:val="17"/>
                <w:szCs w:val="17"/>
              </w:rPr>
              <w:t>тивных пр</w:t>
            </w:r>
            <w:r w:rsidR="00462FA2" w:rsidRPr="00462FA2">
              <w:rPr>
                <w:sz w:val="17"/>
                <w:szCs w:val="17"/>
              </w:rPr>
              <w:t>а</w:t>
            </w:r>
            <w:r w:rsidR="00462FA2" w:rsidRPr="00462FA2">
              <w:rPr>
                <w:sz w:val="17"/>
                <w:szCs w:val="17"/>
              </w:rPr>
              <w:t>вовых актов</w:t>
            </w:r>
            <w:r w:rsidRPr="00462FA2">
              <w:rPr>
                <w:sz w:val="17"/>
                <w:szCs w:val="17"/>
              </w:rPr>
              <w:t xml:space="preserve"> в сфере  пер</w:t>
            </w:r>
            <w:r w:rsidRPr="00462FA2">
              <w:rPr>
                <w:sz w:val="17"/>
                <w:szCs w:val="17"/>
              </w:rPr>
              <w:t>е</w:t>
            </w:r>
            <w:r w:rsidRPr="00462FA2">
              <w:rPr>
                <w:sz w:val="17"/>
                <w:szCs w:val="17"/>
              </w:rPr>
              <w:t>возок пасс</w:t>
            </w:r>
            <w:r w:rsidRPr="00462FA2">
              <w:rPr>
                <w:sz w:val="17"/>
                <w:szCs w:val="17"/>
              </w:rPr>
              <w:t>а</w:t>
            </w:r>
            <w:r w:rsidRPr="00462FA2">
              <w:rPr>
                <w:sz w:val="17"/>
                <w:szCs w:val="17"/>
              </w:rPr>
              <w:t>жиров и багажа на территории Астраханской области,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 xml:space="preserve">Мероприятие </w:t>
            </w:r>
            <w:r>
              <w:rPr>
                <w:sz w:val="18"/>
                <w:szCs w:val="18"/>
              </w:rPr>
              <w:t>5.</w:t>
            </w:r>
            <w:r w:rsidRPr="002120CC">
              <w:rPr>
                <w:sz w:val="18"/>
                <w:szCs w:val="18"/>
              </w:rPr>
              <w:t xml:space="preserve"> Заключение соглашен</w:t>
            </w:r>
            <w:r>
              <w:rPr>
                <w:sz w:val="18"/>
                <w:szCs w:val="18"/>
              </w:rPr>
              <w:t xml:space="preserve">ий </w:t>
            </w:r>
            <w:r w:rsidRPr="002120CC">
              <w:rPr>
                <w:sz w:val="18"/>
                <w:szCs w:val="18"/>
              </w:rPr>
              <w:t>о взаимодействии</w:t>
            </w:r>
            <w:r>
              <w:rPr>
                <w:sz w:val="18"/>
                <w:szCs w:val="18"/>
              </w:rPr>
              <w:t xml:space="preserve"> с с</w:t>
            </w:r>
            <w:r w:rsidRPr="00B92ACC">
              <w:rPr>
                <w:sz w:val="18"/>
                <w:szCs w:val="18"/>
              </w:rPr>
              <w:t>убъект</w:t>
            </w:r>
            <w:r>
              <w:rPr>
                <w:sz w:val="18"/>
                <w:szCs w:val="18"/>
              </w:rPr>
              <w:t xml:space="preserve">ами </w:t>
            </w:r>
            <w:r w:rsidRPr="00B92ACC">
              <w:rPr>
                <w:sz w:val="18"/>
                <w:szCs w:val="18"/>
              </w:rPr>
              <w:t>деятельности в сфере транспорта</w:t>
            </w:r>
            <w:r w:rsidRPr="002120CC">
              <w:rPr>
                <w:sz w:val="18"/>
                <w:szCs w:val="18"/>
              </w:rPr>
              <w:t xml:space="preserve"> на территории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Минпром АО, 2019-2020, </w:t>
            </w:r>
          </w:p>
          <w:p w:rsidR="008D57B5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</w:t>
            </w:r>
          </w:p>
          <w:p w:rsidR="008D57B5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2020-2028, </w:t>
            </w:r>
          </w:p>
          <w:p w:rsidR="008D57B5" w:rsidRPr="00B92ACC" w:rsidRDefault="008D57B5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и предприятия </w:t>
            </w:r>
            <w:r w:rsidRPr="00B92ACC">
              <w:rPr>
                <w:sz w:val="18"/>
                <w:szCs w:val="18"/>
              </w:rPr>
              <w:t>в сфере тран</w:t>
            </w:r>
            <w:r w:rsidRPr="00B92ACC">
              <w:rPr>
                <w:sz w:val="18"/>
                <w:szCs w:val="18"/>
              </w:rPr>
              <w:t>с</w:t>
            </w:r>
            <w:r w:rsidRPr="00B92ACC">
              <w:rPr>
                <w:sz w:val="18"/>
                <w:szCs w:val="18"/>
              </w:rPr>
              <w:t>порта</w:t>
            </w:r>
            <w:r>
              <w:rPr>
                <w:sz w:val="18"/>
                <w:szCs w:val="18"/>
              </w:rPr>
              <w:t xml:space="preserve">, </w:t>
            </w:r>
            <w:r w:rsidRPr="00B92AC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B92ACC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1E3E29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текущей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Количество заключе</w:t>
            </w:r>
            <w:r w:rsidRPr="00B92ACC">
              <w:rPr>
                <w:sz w:val="18"/>
                <w:szCs w:val="18"/>
              </w:rPr>
              <w:t>н</w:t>
            </w:r>
            <w:r w:rsidRPr="00B92ACC">
              <w:rPr>
                <w:sz w:val="18"/>
                <w:szCs w:val="18"/>
              </w:rPr>
              <w:t>ных согл</w:t>
            </w:r>
            <w:r w:rsidRPr="00B92ACC">
              <w:rPr>
                <w:sz w:val="18"/>
                <w:szCs w:val="18"/>
              </w:rPr>
              <w:t>а</w:t>
            </w:r>
            <w:r w:rsidRPr="00B92ACC">
              <w:rPr>
                <w:sz w:val="18"/>
                <w:szCs w:val="18"/>
              </w:rPr>
              <w:t>шений</w:t>
            </w:r>
            <w:r>
              <w:rPr>
                <w:sz w:val="18"/>
                <w:szCs w:val="18"/>
              </w:rPr>
              <w:t xml:space="preserve"> с с</w:t>
            </w:r>
            <w:r w:rsidRPr="00B92ACC">
              <w:rPr>
                <w:sz w:val="18"/>
                <w:szCs w:val="18"/>
              </w:rPr>
              <w:t>убъект</w:t>
            </w:r>
            <w:r>
              <w:rPr>
                <w:sz w:val="18"/>
                <w:szCs w:val="18"/>
              </w:rPr>
              <w:t xml:space="preserve">ами </w:t>
            </w:r>
            <w:r w:rsidRPr="00B92ACC">
              <w:rPr>
                <w:sz w:val="18"/>
                <w:szCs w:val="18"/>
              </w:rPr>
              <w:t>деятельности в сфере транспорта</w:t>
            </w:r>
            <w:r w:rsidRPr="002120CC">
              <w:rPr>
                <w:sz w:val="18"/>
                <w:szCs w:val="18"/>
              </w:rPr>
              <w:t xml:space="preserve"> на террит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рии Астр</w:t>
            </w:r>
            <w:r w:rsidRPr="002120CC">
              <w:rPr>
                <w:sz w:val="18"/>
                <w:szCs w:val="18"/>
              </w:rPr>
              <w:t>а</w:t>
            </w:r>
            <w:r w:rsidRPr="002120CC">
              <w:rPr>
                <w:sz w:val="18"/>
                <w:szCs w:val="18"/>
              </w:rPr>
              <w:t>ханской области</w:t>
            </w:r>
            <w:r>
              <w:rPr>
                <w:sz w:val="18"/>
                <w:szCs w:val="18"/>
              </w:rPr>
              <w:t xml:space="preserve">, </w:t>
            </w:r>
            <w:r w:rsidRPr="002120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D57B5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211C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 xml:space="preserve">Мероприятие </w:t>
            </w:r>
            <w:r>
              <w:rPr>
                <w:sz w:val="18"/>
                <w:szCs w:val="18"/>
              </w:rPr>
              <w:t>6.</w:t>
            </w:r>
            <w:r w:rsidRPr="002120CC">
              <w:rPr>
                <w:sz w:val="18"/>
                <w:szCs w:val="18"/>
              </w:rPr>
              <w:t xml:space="preserve"> Участие в ме</w:t>
            </w:r>
            <w:r w:rsidRPr="002120CC">
              <w:rPr>
                <w:sz w:val="18"/>
                <w:szCs w:val="18"/>
              </w:rPr>
              <w:t>ж</w:t>
            </w:r>
            <w:r w:rsidRPr="002120CC">
              <w:rPr>
                <w:sz w:val="18"/>
                <w:szCs w:val="18"/>
              </w:rPr>
              <w:t xml:space="preserve">ведомственных совместных мероприятиях по </w:t>
            </w:r>
            <w:proofErr w:type="gramStart"/>
            <w:r w:rsidRPr="002120CC">
              <w:rPr>
                <w:sz w:val="18"/>
                <w:szCs w:val="18"/>
              </w:rPr>
              <w:t>контролю за</w:t>
            </w:r>
            <w:proofErr w:type="gramEnd"/>
            <w:r w:rsidRPr="002120CC">
              <w:rPr>
                <w:sz w:val="18"/>
                <w:szCs w:val="18"/>
              </w:rPr>
              <w:t xml:space="preserve"> законностью выполнения перевозок па</w:t>
            </w:r>
            <w:r w:rsidRPr="002120CC">
              <w:rPr>
                <w:sz w:val="18"/>
                <w:szCs w:val="18"/>
              </w:rPr>
              <w:t>с</w:t>
            </w:r>
            <w:r w:rsidRPr="002120CC">
              <w:rPr>
                <w:sz w:val="18"/>
                <w:szCs w:val="18"/>
              </w:rPr>
              <w:t>сажиров авт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бусами</w:t>
            </w:r>
            <w:r>
              <w:rPr>
                <w:sz w:val="18"/>
                <w:szCs w:val="18"/>
              </w:rPr>
              <w:t xml:space="preserve"> с</w:t>
            </w:r>
            <w:r w:rsidRPr="002120CC">
              <w:rPr>
                <w:sz w:val="18"/>
                <w:szCs w:val="18"/>
              </w:rPr>
              <w:t xml:space="preserve"> с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lastRenderedPageBreak/>
              <w:t>блюдением лицензионных требований, обеспечением безопасности дорожного движения при их осуществл</w:t>
            </w:r>
            <w:r w:rsidRPr="002120CC">
              <w:rPr>
                <w:sz w:val="18"/>
                <w:szCs w:val="18"/>
              </w:rPr>
              <w:t>е</w:t>
            </w:r>
            <w:r w:rsidRPr="002120CC">
              <w:rPr>
                <w:sz w:val="18"/>
                <w:szCs w:val="18"/>
              </w:rPr>
              <w:t>нии по террит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рии г. Астрах</w:t>
            </w:r>
            <w:r w:rsidRPr="002120CC">
              <w:rPr>
                <w:sz w:val="18"/>
                <w:szCs w:val="18"/>
              </w:rPr>
              <w:t>а</w:t>
            </w:r>
            <w:r w:rsidRPr="002120CC">
              <w:rPr>
                <w:sz w:val="18"/>
                <w:szCs w:val="18"/>
              </w:rPr>
              <w:t>ни и Астраха</w:t>
            </w:r>
            <w:r w:rsidRPr="002120CC">
              <w:rPr>
                <w:sz w:val="18"/>
                <w:szCs w:val="18"/>
              </w:rPr>
              <w:t>н</w:t>
            </w:r>
            <w:r w:rsidRPr="002120CC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Default="008D57B5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Минпром АО, 2019-2020, </w:t>
            </w:r>
          </w:p>
          <w:p w:rsidR="008D57B5" w:rsidRPr="00B92ACC" w:rsidRDefault="008D57B5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    2020-2028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текущей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B92ACC" w:rsidRDefault="008D57B5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Количество проведённых меропри</w:t>
            </w:r>
            <w:r w:rsidRPr="00B92ACC">
              <w:rPr>
                <w:sz w:val="18"/>
                <w:szCs w:val="18"/>
              </w:rPr>
              <w:t>я</w:t>
            </w:r>
            <w:r w:rsidRPr="00B92ACC">
              <w:rPr>
                <w:sz w:val="18"/>
                <w:szCs w:val="18"/>
              </w:rPr>
              <w:t>тий</w:t>
            </w:r>
            <w:r>
              <w:rPr>
                <w:sz w:val="18"/>
                <w:szCs w:val="18"/>
              </w:rPr>
              <w:t xml:space="preserve">, </w:t>
            </w:r>
            <w:r w:rsidRPr="002120C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2120C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8239C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C4D38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Default="007C4D38" w:rsidP="00211C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Мероприятие </w:t>
            </w:r>
            <w:r w:rsidR="00DB776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  <w:p w:rsidR="007C4D38" w:rsidRPr="002120CC" w:rsidRDefault="00387D83" w:rsidP="00387D8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7C4D38">
              <w:rPr>
                <w:sz w:val="18"/>
                <w:szCs w:val="18"/>
              </w:rPr>
              <w:t>ыполнени</w:t>
            </w:r>
            <w:r>
              <w:rPr>
                <w:sz w:val="18"/>
                <w:szCs w:val="18"/>
              </w:rPr>
              <w:t>е</w:t>
            </w:r>
            <w:r w:rsidR="007C4D38">
              <w:rPr>
                <w:sz w:val="18"/>
                <w:szCs w:val="18"/>
              </w:rPr>
              <w:t xml:space="preserve"> работ, связа</w:t>
            </w:r>
            <w:r w:rsidR="007C4D38">
              <w:rPr>
                <w:sz w:val="18"/>
                <w:szCs w:val="18"/>
              </w:rPr>
              <w:t>н</w:t>
            </w:r>
            <w:r w:rsidR="007C4D38">
              <w:rPr>
                <w:sz w:val="18"/>
                <w:szCs w:val="18"/>
              </w:rPr>
              <w:t>ных с ос</w:t>
            </w:r>
            <w:r w:rsidR="007C4D38">
              <w:rPr>
                <w:sz w:val="18"/>
                <w:szCs w:val="18"/>
              </w:rPr>
              <w:t>у</w:t>
            </w:r>
            <w:r w:rsidR="007C4D38">
              <w:rPr>
                <w:sz w:val="18"/>
                <w:szCs w:val="18"/>
              </w:rPr>
              <w:t>ществлением регулярных перевозок авт</w:t>
            </w:r>
            <w:r w:rsidR="007C4D38">
              <w:rPr>
                <w:sz w:val="18"/>
                <w:szCs w:val="18"/>
              </w:rPr>
              <w:t>о</w:t>
            </w:r>
            <w:r w:rsidR="007C4D38">
              <w:rPr>
                <w:sz w:val="18"/>
                <w:szCs w:val="18"/>
              </w:rPr>
              <w:t>мобильным транспортом по регулируемым маршрутам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Default="007C4D38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области,</w:t>
            </w:r>
          </w:p>
          <w:p w:rsidR="007C4D38" w:rsidRDefault="00325403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ное казенное учреждение Астраханской области     </w:t>
            </w:r>
            <w:r w:rsidR="007C4D38">
              <w:rPr>
                <w:sz w:val="18"/>
                <w:szCs w:val="18"/>
              </w:rPr>
              <w:t>«Организатор перевозок Астраханской области»</w:t>
            </w:r>
          </w:p>
          <w:p w:rsidR="007C4D38" w:rsidRDefault="007C4D38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2023-2024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Default="007C4D3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Pr="00DB776C" w:rsidRDefault="007C4D3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8725956,0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DB776C" w:rsidRDefault="007C4D38" w:rsidP="00A12D3C">
            <w:pPr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DB776C" w:rsidRDefault="007C4D38" w:rsidP="007C4D38">
            <w:pPr>
              <w:ind w:left="-57" w:right="-57"/>
              <w:jc w:val="center"/>
              <w:rPr>
                <w:sz w:val="17"/>
                <w:szCs w:val="17"/>
              </w:rPr>
            </w:pPr>
            <w:r w:rsidRPr="00DB776C">
              <w:rPr>
                <w:sz w:val="17"/>
                <w:szCs w:val="17"/>
              </w:rPr>
              <w:t>3944771,6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DB776C" w:rsidRDefault="007C4D38" w:rsidP="007C4D38">
            <w:pPr>
              <w:ind w:left="-57" w:right="-57"/>
              <w:jc w:val="center"/>
              <w:rPr>
                <w:sz w:val="17"/>
                <w:szCs w:val="17"/>
              </w:rPr>
            </w:pPr>
            <w:r w:rsidRPr="00DB776C">
              <w:rPr>
                <w:sz w:val="17"/>
                <w:szCs w:val="17"/>
              </w:rPr>
              <w:t>4781184,4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DB776C" w:rsidRDefault="003B075B" w:rsidP="00A12D3C">
            <w:pPr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38" w:rsidRPr="00B92ACC" w:rsidRDefault="003B075B" w:rsidP="0032540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маршрутов, обслужива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мых в 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ках закл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ченных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ственных контрактов на перевозки пассажиров и багажа по регулярным маршрутам по регулир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емому тар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фу</w:t>
            </w:r>
            <w:r w:rsidR="00325403"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2120CC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2120CC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2120CC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7C4D38" w:rsidRPr="00C94AF1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Pr="002120CC" w:rsidRDefault="007C4D38" w:rsidP="00DB776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</w:t>
            </w:r>
            <w:r w:rsidR="00DB776C">
              <w:rPr>
                <w:sz w:val="18"/>
                <w:szCs w:val="18"/>
              </w:rPr>
              <w:t xml:space="preserve"> 9</w:t>
            </w:r>
            <w:r>
              <w:rPr>
                <w:sz w:val="18"/>
                <w:szCs w:val="18"/>
              </w:rPr>
              <w:t>. Расходы на обеспечение деятельности (оказание услуг) 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учрежд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(организ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ций)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в том числе на предоставление бюджетным и автономным учреждениям (организациям) </w:t>
            </w:r>
            <w:r>
              <w:rPr>
                <w:sz w:val="18"/>
                <w:szCs w:val="18"/>
              </w:rPr>
              <w:lastRenderedPageBreak/>
              <w:t>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Default="007C4D38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области,</w:t>
            </w:r>
          </w:p>
          <w:p w:rsidR="007C4D38" w:rsidRDefault="003254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ное казенное учреждение Астраханской области     </w:t>
            </w:r>
            <w:r w:rsidR="007C4D38">
              <w:rPr>
                <w:sz w:val="18"/>
                <w:szCs w:val="18"/>
              </w:rPr>
              <w:t>«Организатор перевозок Астраханской области»</w:t>
            </w:r>
          </w:p>
          <w:p w:rsidR="007C4D38" w:rsidRDefault="007C4D38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Default="007C4D3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Pr="00DB776C" w:rsidRDefault="00C6051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DB776C" w:rsidRDefault="00C6051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DB776C" w:rsidRDefault="003B075B" w:rsidP="00A12D3C">
            <w:pPr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38" w:rsidRPr="00B92ACC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рабочих мест</w:t>
            </w:r>
            <w:r w:rsidR="00325403"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2120CC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2120CC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2120CC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7B5" w:rsidRPr="00C94AF1" w:rsidTr="00BE2127">
        <w:trPr>
          <w:trHeight w:val="336"/>
          <w:jc w:val="center"/>
        </w:trPr>
        <w:tc>
          <w:tcPr>
            <w:tcW w:w="97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211CB1">
            <w:pPr>
              <w:widowControl w:val="0"/>
              <w:ind w:lef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lastRenderedPageBreak/>
              <w:t>Задача 6 государственной программы.</w:t>
            </w:r>
            <w:r w:rsidRPr="00B92ACC">
              <w:rPr>
                <w:sz w:val="18"/>
                <w:szCs w:val="18"/>
              </w:rPr>
              <w:br/>
              <w:t>Проведение единой государственной политики, стимулирующей экономический рост и развитие промышленного и тран</w:t>
            </w:r>
            <w:r w:rsidRPr="00B92ACC">
              <w:rPr>
                <w:sz w:val="18"/>
                <w:szCs w:val="18"/>
              </w:rPr>
              <w:t>с</w:t>
            </w:r>
            <w:r w:rsidRPr="00B92ACC">
              <w:rPr>
                <w:sz w:val="18"/>
                <w:szCs w:val="18"/>
              </w:rPr>
              <w:t>портного комплексов Астраханской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B5" w:rsidRPr="00CC4AB6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F159D3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159D3">
              <w:rPr>
                <w:sz w:val="18"/>
                <w:szCs w:val="18"/>
              </w:rPr>
              <w:t>Индекс пр</w:t>
            </w:r>
            <w:r w:rsidRPr="00F159D3">
              <w:rPr>
                <w:sz w:val="18"/>
                <w:szCs w:val="18"/>
              </w:rPr>
              <w:t>о</w:t>
            </w:r>
            <w:r w:rsidRPr="00F159D3">
              <w:rPr>
                <w:sz w:val="18"/>
                <w:szCs w:val="18"/>
              </w:rPr>
              <w:t>мышленного произво</w:t>
            </w:r>
            <w:r w:rsidRPr="00F159D3">
              <w:rPr>
                <w:sz w:val="18"/>
                <w:szCs w:val="18"/>
              </w:rPr>
              <w:t>д</w:t>
            </w:r>
            <w:r w:rsidRPr="00F159D3">
              <w:rPr>
                <w:sz w:val="18"/>
                <w:szCs w:val="18"/>
              </w:rPr>
              <w:t xml:space="preserve">ства  по виду </w:t>
            </w:r>
            <w:r>
              <w:rPr>
                <w:sz w:val="18"/>
                <w:szCs w:val="18"/>
              </w:rPr>
              <w:t>экономич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ской </w:t>
            </w:r>
            <w:r w:rsidRPr="00F159D3">
              <w:rPr>
                <w:sz w:val="18"/>
                <w:szCs w:val="18"/>
              </w:rPr>
              <w:t>де</w:t>
            </w:r>
            <w:r w:rsidRPr="00F159D3">
              <w:rPr>
                <w:sz w:val="18"/>
                <w:szCs w:val="18"/>
              </w:rPr>
              <w:t>я</w:t>
            </w:r>
            <w:r w:rsidRPr="00F159D3">
              <w:rPr>
                <w:sz w:val="18"/>
                <w:szCs w:val="18"/>
              </w:rPr>
              <w:t>тельности «Произво</w:t>
            </w:r>
            <w:r w:rsidRPr="00F159D3">
              <w:rPr>
                <w:sz w:val="18"/>
                <w:szCs w:val="18"/>
              </w:rPr>
              <w:t>д</w:t>
            </w:r>
            <w:r w:rsidRPr="00F159D3">
              <w:rPr>
                <w:sz w:val="18"/>
                <w:szCs w:val="18"/>
              </w:rPr>
              <w:t>ств</w:t>
            </w:r>
            <w:r>
              <w:rPr>
                <w:sz w:val="18"/>
                <w:szCs w:val="18"/>
              </w:rPr>
              <w:t>о</w:t>
            </w:r>
            <w:r w:rsidRPr="00F159D3">
              <w:rPr>
                <w:sz w:val="18"/>
                <w:szCs w:val="18"/>
              </w:rPr>
              <w:t xml:space="preserve"> прочих  транспор</w:t>
            </w:r>
            <w:r w:rsidRPr="00F159D3">
              <w:rPr>
                <w:sz w:val="18"/>
                <w:szCs w:val="18"/>
              </w:rPr>
              <w:t>т</w:t>
            </w:r>
            <w:r w:rsidRPr="00F159D3">
              <w:rPr>
                <w:sz w:val="18"/>
                <w:szCs w:val="18"/>
              </w:rPr>
              <w:t>ных средств  и оборуд</w:t>
            </w:r>
            <w:r w:rsidRPr="00F159D3">
              <w:rPr>
                <w:sz w:val="18"/>
                <w:szCs w:val="18"/>
              </w:rPr>
              <w:t>о</w:t>
            </w:r>
            <w:r w:rsidRPr="00F159D3">
              <w:rPr>
                <w:sz w:val="18"/>
                <w:szCs w:val="18"/>
              </w:rPr>
              <w:t>вания» (по валовой продукции), %  к пред</w:t>
            </w:r>
            <w:r w:rsidRPr="00F159D3">
              <w:rPr>
                <w:sz w:val="18"/>
                <w:szCs w:val="18"/>
              </w:rPr>
              <w:t>ы</w:t>
            </w:r>
            <w:r w:rsidRPr="00F159D3">
              <w:rPr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B776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B776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106,0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B776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B776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B776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B776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100,0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DB776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B776C">
              <w:rPr>
                <w:sz w:val="18"/>
                <w:szCs w:val="18"/>
              </w:rPr>
              <w:t>100,0</w:t>
            </w:r>
          </w:p>
        </w:tc>
      </w:tr>
      <w:tr w:rsidR="008D57B5" w:rsidRPr="00C94AF1" w:rsidTr="00BE2127">
        <w:trPr>
          <w:trHeight w:val="2468"/>
          <w:jc w:val="center"/>
        </w:trPr>
        <w:tc>
          <w:tcPr>
            <w:tcW w:w="97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4F1C86" w:rsidRDefault="008D57B5" w:rsidP="004F1C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Индекс пр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мышленного произво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ства  по 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экономич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ской 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 xml:space="preserve"> де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 xml:space="preserve">тельности «Добыча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полезных ископа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мых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», %  к предыдущ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B5" w:rsidRPr="00906739" w:rsidRDefault="008D57B5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B5" w:rsidRPr="00906739" w:rsidRDefault="008D57B5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B5" w:rsidRPr="00906739" w:rsidRDefault="008D57B5" w:rsidP="000D4BC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B5" w:rsidRPr="00906739" w:rsidRDefault="008D57B5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B5" w:rsidRPr="00906739" w:rsidRDefault="008D57B5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B5" w:rsidRPr="00906739" w:rsidRDefault="008D57B5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B5" w:rsidRPr="00906739" w:rsidRDefault="008D57B5" w:rsidP="00793B3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</w:tr>
      <w:tr w:rsidR="008D57B5" w:rsidRPr="00C94AF1" w:rsidTr="00BE2127">
        <w:trPr>
          <w:trHeight w:val="202"/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92369" w:rsidRDefault="008D57B5" w:rsidP="000D4BCC">
            <w:pPr>
              <w:widowControl w:val="0"/>
              <w:ind w:left="-113" w:right="-113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C94AF1">
              <w:rPr>
                <w:bCs/>
                <w:sz w:val="18"/>
                <w:szCs w:val="18"/>
                <w:shd w:val="clear" w:color="auto" w:fill="FFFFFF"/>
              </w:rPr>
              <w:t>ВЦП «Создание условий для устойчивого развития промышленного комплекс</w:t>
            </w:r>
            <w:r>
              <w:rPr>
                <w:bCs/>
                <w:sz w:val="18"/>
                <w:szCs w:val="18"/>
                <w:shd w:val="clear" w:color="auto" w:fill="FFFFFF"/>
              </w:rPr>
              <w:t>а</w:t>
            </w:r>
            <w:r w:rsidRPr="00C94AF1">
              <w:rPr>
                <w:bCs/>
                <w:sz w:val="18"/>
                <w:szCs w:val="18"/>
                <w:shd w:val="clear" w:color="auto" w:fill="FFFFFF"/>
              </w:rPr>
              <w:t>, а также эффективного использования природных ресурсов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C94AF1">
              <w:rPr>
                <w:bCs/>
                <w:sz w:val="18"/>
                <w:szCs w:val="18"/>
                <w:shd w:val="clear" w:color="auto" w:fill="FFFFFF"/>
              </w:rPr>
              <w:t>Астраханской области»</w:t>
            </w:r>
          </w:p>
        </w:tc>
      </w:tr>
      <w:tr w:rsidR="008D57B5" w:rsidRPr="00C94AF1" w:rsidTr="00BE2127">
        <w:trPr>
          <w:trHeight w:val="141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4F1C86" w:rsidRDefault="008D57B5" w:rsidP="00C92EB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F1C86">
              <w:rPr>
                <w:bCs/>
                <w:sz w:val="18"/>
                <w:szCs w:val="18"/>
                <w:shd w:val="clear" w:color="auto" w:fill="FFFFFF"/>
              </w:rPr>
              <w:t>Мероприятия, направленные на обеспечение деятельности министерства промышленн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>о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>сти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 xml:space="preserve"> и приро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>д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>ных ресурсов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D171DA" w:rsidRDefault="008D57B5" w:rsidP="00A12D3C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D171DA">
              <w:rPr>
                <w:sz w:val="16"/>
                <w:szCs w:val="16"/>
              </w:rPr>
              <w:t xml:space="preserve">Минпром АО, </w:t>
            </w:r>
            <w:r>
              <w:rPr>
                <w:sz w:val="16"/>
                <w:szCs w:val="16"/>
              </w:rPr>
              <w:t xml:space="preserve">  </w:t>
            </w:r>
            <w:r w:rsidRPr="00D171DA">
              <w:rPr>
                <w:sz w:val="16"/>
                <w:szCs w:val="16"/>
              </w:rPr>
              <w:t xml:space="preserve">2015-2028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B92ACC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r w:rsidRPr="00B92ACC">
              <w:rPr>
                <w:sz w:val="18"/>
                <w:szCs w:val="18"/>
              </w:rPr>
              <w:t>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003996" w:rsidRDefault="003746E2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331087,7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003996" w:rsidRDefault="003746E2" w:rsidP="005F6488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54157,0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003996" w:rsidRDefault="008D57B5" w:rsidP="00003996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24793,3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003996" w:rsidRDefault="008D57B5" w:rsidP="00583294">
            <w:pPr>
              <w:ind w:left="-57" w:right="-57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24793,4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003996" w:rsidRDefault="008D57B5" w:rsidP="00583294">
            <w:pPr>
              <w:ind w:left="-57" w:right="-57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56836,0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003996" w:rsidRDefault="008D57B5" w:rsidP="00583294">
            <w:pPr>
              <w:ind w:left="-57" w:right="-57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56836,0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003996" w:rsidRDefault="008D57B5" w:rsidP="00583294">
            <w:pPr>
              <w:ind w:left="-57" w:right="-57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56836,0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003996" w:rsidRDefault="008D57B5" w:rsidP="00583294">
            <w:pPr>
              <w:ind w:left="-57" w:right="-57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56836,0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</w:tbl>
    <w:p w:rsidR="00364B86" w:rsidRPr="000A18A0" w:rsidRDefault="00364B86">
      <w:pPr>
        <w:rPr>
          <w:sz w:val="4"/>
          <w:szCs w:val="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992"/>
        <w:gridCol w:w="993"/>
        <w:gridCol w:w="992"/>
        <w:gridCol w:w="850"/>
        <w:gridCol w:w="993"/>
        <w:gridCol w:w="992"/>
        <w:gridCol w:w="992"/>
        <w:gridCol w:w="992"/>
        <w:gridCol w:w="851"/>
        <w:gridCol w:w="992"/>
        <w:gridCol w:w="992"/>
        <w:gridCol w:w="993"/>
        <w:gridCol w:w="992"/>
        <w:gridCol w:w="992"/>
      </w:tblGrid>
      <w:tr w:rsidR="000A18A0" w:rsidRPr="00E644E2" w:rsidTr="00C36E59">
        <w:trPr>
          <w:trHeight w:val="1127"/>
          <w:tblHeader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A1E26" w:rsidRPr="008A4D82" w:rsidRDefault="002A1E26" w:rsidP="00C34577">
            <w:pPr>
              <w:rPr>
                <w:color w:val="000000"/>
                <w:sz w:val="20"/>
                <w:szCs w:val="20"/>
              </w:rPr>
            </w:pPr>
            <w:r w:rsidRPr="008A4D82">
              <w:rPr>
                <w:color w:val="000000"/>
                <w:sz w:val="20"/>
                <w:szCs w:val="20"/>
                <w:lang w:val="en-US"/>
              </w:rPr>
              <w:lastRenderedPageBreak/>
              <w:t> </w:t>
            </w:r>
            <w:r w:rsidR="00D171DA" w:rsidRPr="008A4D82">
              <w:rPr>
                <w:color w:val="000000"/>
                <w:sz w:val="20"/>
                <w:szCs w:val="20"/>
              </w:rPr>
              <w:br/>
            </w:r>
            <w:r w:rsidR="00D171DA" w:rsidRPr="008A4D82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734D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 xml:space="preserve">Итого </w:t>
            </w:r>
          </w:p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14746">
              <w:rPr>
                <w:color w:val="000000"/>
                <w:sz w:val="20"/>
                <w:szCs w:val="20"/>
              </w:rPr>
              <w:t>(2015-2028</w:t>
            </w:r>
            <w:proofErr w:type="gramEnd"/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годы)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2015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2016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2017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2018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2019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2020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2021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 xml:space="preserve">2022 </w:t>
            </w:r>
          </w:p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04ED5" w:rsidRDefault="002A1E26" w:rsidP="00604ED5">
            <w:pPr>
              <w:jc w:val="center"/>
              <w:rPr>
                <w:sz w:val="20"/>
                <w:szCs w:val="20"/>
                <w:lang w:val="en-US"/>
              </w:rPr>
            </w:pPr>
            <w:r w:rsidRPr="00E644E2">
              <w:rPr>
                <w:sz w:val="20"/>
                <w:szCs w:val="20"/>
              </w:rPr>
              <w:t xml:space="preserve">2023 </w:t>
            </w:r>
          </w:p>
          <w:p w:rsidR="002A1E26" w:rsidRPr="00E644E2" w:rsidRDefault="002A1E26" w:rsidP="00604ED5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1574D" w:rsidRDefault="002A1E26" w:rsidP="0071574D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2024</w:t>
            </w:r>
          </w:p>
          <w:p w:rsidR="002A1E26" w:rsidRPr="00E644E2" w:rsidRDefault="002A1E26" w:rsidP="0071574D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2025 год</w:t>
            </w:r>
            <w:hyperlink w:anchor="P998" w:history="1">
              <w:r w:rsidRPr="00E644E2">
                <w:rPr>
                  <w:sz w:val="20"/>
                </w:rPr>
                <w:t>*</w:t>
              </w:r>
            </w:hyperlink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2026 год</w:t>
            </w:r>
            <w:hyperlink w:anchor="P998" w:history="1">
              <w:r w:rsidRPr="00E644E2">
                <w:rPr>
                  <w:sz w:val="20"/>
                </w:rPr>
                <w:t>*</w:t>
              </w:r>
            </w:hyperlink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2027 год</w:t>
            </w:r>
            <w:hyperlink w:anchor="P998" w:history="1">
              <w:r w:rsidRPr="00E644E2">
                <w:rPr>
                  <w:sz w:val="20"/>
                </w:rPr>
                <w:t>*</w:t>
              </w:r>
            </w:hyperlink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2028 год</w:t>
            </w:r>
            <w:hyperlink w:anchor="P998" w:history="1">
              <w:r w:rsidRPr="00E644E2">
                <w:rPr>
                  <w:sz w:val="20"/>
                </w:rPr>
                <w:t>*</w:t>
              </w:r>
            </w:hyperlink>
          </w:p>
        </w:tc>
      </w:tr>
      <w:tr w:rsidR="007E7D58" w:rsidRPr="00577846" w:rsidTr="007A734D">
        <w:trPr>
          <w:trHeight w:val="86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DF78E3" w:rsidRDefault="007E7D58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Итого по гос</w:t>
            </w:r>
            <w:r w:rsidRPr="00DF78E3">
              <w:rPr>
                <w:sz w:val="18"/>
                <w:szCs w:val="18"/>
              </w:rPr>
              <w:t>у</w:t>
            </w:r>
            <w:r w:rsidRPr="00DF78E3">
              <w:rPr>
                <w:sz w:val="18"/>
                <w:szCs w:val="18"/>
              </w:rPr>
              <w:t>дарственной программе (2015-2028 годы)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58" w:rsidRPr="007E7D58" w:rsidRDefault="00C60518" w:rsidP="00B469E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54171</w:t>
            </w:r>
            <w:r w:rsidR="00B469E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7E7D58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1101514,4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7E7D58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3973656,1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7E7D58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4044167,1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7E7D58" w:rsidRDefault="007E7D58" w:rsidP="007E7D58">
            <w:pPr>
              <w:ind w:left="-57" w:right="-57"/>
              <w:jc w:val="center"/>
              <w:rPr>
                <w:sz w:val="17"/>
                <w:szCs w:val="17"/>
              </w:rPr>
            </w:pPr>
            <w:r w:rsidRPr="007E7D58">
              <w:rPr>
                <w:sz w:val="17"/>
                <w:szCs w:val="17"/>
              </w:rPr>
              <w:t>9835558,6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7E7D58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9360107,4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7E7D58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4969288,0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7E7D58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E43C92" w:rsidRDefault="00C60518" w:rsidP="00B469E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  <w:r w:rsidR="00B469E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E43C92" w:rsidRDefault="00DB776C" w:rsidP="00DB776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7E7D58" w:rsidRDefault="00DB776C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5429442,9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7E7D58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1962401,1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7E7D58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2030473,3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7E7D58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2351786,2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7E7D58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2451655,8</w:t>
            </w:r>
          </w:p>
        </w:tc>
      </w:tr>
      <w:tr w:rsidR="00C60518" w:rsidRPr="00577846" w:rsidTr="007A734D">
        <w:trPr>
          <w:trHeight w:val="37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DF78E3" w:rsidRDefault="00C60518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 т. ч. тек</w:t>
            </w:r>
            <w:r w:rsidRPr="00DF78E3">
              <w:rPr>
                <w:sz w:val="18"/>
                <w:szCs w:val="18"/>
              </w:rPr>
              <w:t>у</w:t>
            </w:r>
            <w:r w:rsidRPr="00DF78E3">
              <w:rPr>
                <w:sz w:val="18"/>
                <w:szCs w:val="18"/>
              </w:rPr>
              <w:t>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518" w:rsidRPr="007E7D58" w:rsidRDefault="00C60518" w:rsidP="00B469E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54171</w:t>
            </w:r>
            <w:r w:rsidR="00B469E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7E7D58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1101514,4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7E7D58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3973656,1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7E7D58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4044167,1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7E7D58" w:rsidRDefault="00C60518" w:rsidP="00661E5B">
            <w:pPr>
              <w:ind w:left="-57" w:right="-57"/>
              <w:jc w:val="center"/>
              <w:rPr>
                <w:sz w:val="17"/>
                <w:szCs w:val="17"/>
              </w:rPr>
            </w:pPr>
            <w:r w:rsidRPr="007E7D58">
              <w:rPr>
                <w:sz w:val="17"/>
                <w:szCs w:val="17"/>
              </w:rPr>
              <w:t>9835558,6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7E7D58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9360107,4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7E7D58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4969288,0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7E7D58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E43C92" w:rsidRDefault="00C60518" w:rsidP="00B469E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  <w:r w:rsidR="00B469E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E43C92" w:rsidRDefault="00C60518" w:rsidP="00495115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7E7D58" w:rsidRDefault="00C60518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5429442,9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7E7D58" w:rsidRDefault="00C60518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1962401,1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7E7D58" w:rsidRDefault="00C60518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2030473,3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7E7D58" w:rsidRDefault="00C60518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2351786,2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7E7D58" w:rsidRDefault="00C60518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2451655,8</w:t>
            </w:r>
          </w:p>
        </w:tc>
      </w:tr>
      <w:tr w:rsidR="00637D86" w:rsidRPr="00577846" w:rsidTr="007A734D">
        <w:trPr>
          <w:trHeight w:val="12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DF78E3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Федеральный бюджет (сре</w:t>
            </w:r>
            <w:r w:rsidRPr="00DF78E3">
              <w:rPr>
                <w:sz w:val="18"/>
                <w:szCs w:val="18"/>
              </w:rPr>
              <w:t>д</w:t>
            </w:r>
            <w:r w:rsidRPr="00DF78E3">
              <w:rPr>
                <w:sz w:val="18"/>
                <w:szCs w:val="18"/>
              </w:rPr>
              <w:t>ства, не пост</w:t>
            </w:r>
            <w:r w:rsidRPr="00DF78E3">
              <w:rPr>
                <w:sz w:val="18"/>
                <w:szCs w:val="18"/>
              </w:rPr>
              <w:t>у</w:t>
            </w:r>
            <w:r w:rsidRPr="00DF78E3">
              <w:rPr>
                <w:sz w:val="18"/>
                <w:szCs w:val="18"/>
              </w:rPr>
              <w:t>пающие в бюджет Ас</w:t>
            </w:r>
            <w:r w:rsidRPr="00DF78E3">
              <w:rPr>
                <w:sz w:val="18"/>
                <w:szCs w:val="18"/>
              </w:rPr>
              <w:t>т</w:t>
            </w:r>
            <w:r w:rsidRPr="00DF78E3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86" w:rsidRPr="00005FAC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1439586,7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67108,0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450134,0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183056,4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40842,0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109280,4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</w:tr>
      <w:tr w:rsidR="00E43C92" w:rsidRPr="00577846" w:rsidTr="007A734D">
        <w:trPr>
          <w:trHeight w:val="2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DF78E3" w:rsidRDefault="00E43C92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92" w:rsidRPr="00005FAC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1439586,7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67108,0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450134,0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183056,4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40842,0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109280,4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</w:tr>
      <w:tr w:rsidR="00637D86" w:rsidRPr="00577846" w:rsidTr="007A734D">
        <w:trPr>
          <w:trHeight w:val="5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DF78E3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Федеральный бюджет (сре</w:t>
            </w:r>
            <w:r w:rsidRPr="00DF78E3">
              <w:rPr>
                <w:sz w:val="18"/>
                <w:szCs w:val="18"/>
              </w:rPr>
              <w:t>д</w:t>
            </w:r>
            <w:r w:rsidRPr="00DF78E3">
              <w:rPr>
                <w:sz w:val="18"/>
                <w:szCs w:val="18"/>
              </w:rPr>
              <w:t>ства,  пост</w:t>
            </w:r>
            <w:r w:rsidRPr="00DF78E3">
              <w:rPr>
                <w:sz w:val="18"/>
                <w:szCs w:val="18"/>
              </w:rPr>
              <w:t>у</w:t>
            </w:r>
            <w:r w:rsidRPr="00DF78E3">
              <w:rPr>
                <w:sz w:val="18"/>
                <w:szCs w:val="18"/>
              </w:rPr>
              <w:t>пающие в бюджет Ас</w:t>
            </w:r>
            <w:r w:rsidRPr="00DF78E3">
              <w:rPr>
                <w:sz w:val="18"/>
                <w:szCs w:val="18"/>
              </w:rPr>
              <w:t>т</w:t>
            </w:r>
            <w:r w:rsidRPr="00DF78E3">
              <w:rPr>
                <w:sz w:val="18"/>
                <w:szCs w:val="18"/>
              </w:rPr>
              <w:t>раханской области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86" w:rsidRPr="00577846" w:rsidRDefault="006E589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AB0A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6E589F" w:rsidRDefault="006E589F" w:rsidP="006E589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CC4733" w:rsidP="005B3D52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45071,2</w:t>
            </w:r>
            <w:r w:rsidR="005B3D52"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DF78E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DF78E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DF78E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DF78E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DF78E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171700,0</w:t>
            </w:r>
          </w:p>
        </w:tc>
      </w:tr>
      <w:tr w:rsidR="00842D80" w:rsidRPr="00577846" w:rsidTr="007A734D">
        <w:trPr>
          <w:trHeight w:val="2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DF78E3" w:rsidRDefault="00842D80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6E589F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CC4733" w:rsidP="005B3D52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45071,2</w:t>
            </w:r>
            <w:r w:rsidR="005B3D52"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DF78E3" w:rsidRDefault="00842D80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DF78E3" w:rsidRDefault="00842D80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DF78E3" w:rsidRDefault="00842D80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DF78E3" w:rsidRDefault="00842D80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DF78E3" w:rsidRDefault="00842D80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171700,0</w:t>
            </w:r>
          </w:p>
        </w:tc>
      </w:tr>
      <w:tr w:rsidR="00637D86" w:rsidRPr="00577846" w:rsidTr="007A734D">
        <w:trPr>
          <w:trHeight w:val="45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DF78E3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Бюджет Ас</w:t>
            </w:r>
            <w:r w:rsidRPr="00DF78E3">
              <w:rPr>
                <w:sz w:val="18"/>
                <w:szCs w:val="18"/>
              </w:rPr>
              <w:t>т</w:t>
            </w:r>
            <w:r w:rsidRPr="00DF78E3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86" w:rsidRPr="00577846" w:rsidRDefault="00C60518" w:rsidP="00B469E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18284</w:t>
            </w:r>
            <w:r w:rsidR="00B469E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237188,9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49068,7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202495,9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577675,0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522121,3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AB0A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7B3B4B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DB776C" w:rsidP="00DB776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DB776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5097642,9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2</w:t>
            </w:r>
            <w:r w:rsidRPr="00577846">
              <w:rPr>
                <w:sz w:val="18"/>
                <w:szCs w:val="18"/>
              </w:rPr>
              <w:t>4714,1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392786,3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6</w:t>
            </w:r>
            <w:r w:rsidRPr="00577846">
              <w:rPr>
                <w:sz w:val="18"/>
                <w:szCs w:val="18"/>
              </w:rPr>
              <w:t>3999,2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4</w:t>
            </w:r>
            <w:r w:rsidRPr="00577846">
              <w:rPr>
                <w:sz w:val="18"/>
                <w:szCs w:val="18"/>
              </w:rPr>
              <w:t>8868,8</w:t>
            </w:r>
          </w:p>
        </w:tc>
      </w:tr>
      <w:tr w:rsidR="00C60518" w:rsidRPr="00577846" w:rsidTr="00B5055C">
        <w:trPr>
          <w:trHeight w:val="4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DF78E3" w:rsidRDefault="00C60518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518" w:rsidRPr="00577846" w:rsidRDefault="00C60518" w:rsidP="00B469E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18284</w:t>
            </w:r>
            <w:r w:rsidR="00B469E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577846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237188,9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577846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577846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49068,7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577846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202495,9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518" w:rsidRPr="00577846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577675,0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577846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522121,3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577846" w:rsidRDefault="00C60518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577846" w:rsidRDefault="007B3B4B" w:rsidP="007B3B4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577846" w:rsidRDefault="00C60518" w:rsidP="00495115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577846" w:rsidRDefault="00C60518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5097642,9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577846" w:rsidRDefault="00C60518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2</w:t>
            </w:r>
            <w:r w:rsidRPr="00577846">
              <w:rPr>
                <w:sz w:val="18"/>
                <w:szCs w:val="18"/>
              </w:rPr>
              <w:t>4714,1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577846" w:rsidRDefault="00C60518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392786,3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577846" w:rsidRDefault="00C60518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6</w:t>
            </w:r>
            <w:r w:rsidRPr="00577846">
              <w:rPr>
                <w:sz w:val="18"/>
                <w:szCs w:val="18"/>
              </w:rPr>
              <w:t>3999,2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518" w:rsidRPr="00577846" w:rsidRDefault="00C60518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4</w:t>
            </w:r>
            <w:r w:rsidRPr="00577846">
              <w:rPr>
                <w:sz w:val="18"/>
                <w:szCs w:val="18"/>
              </w:rPr>
              <w:t>8868,8</w:t>
            </w:r>
          </w:p>
        </w:tc>
      </w:tr>
      <w:tr w:rsidR="00637D86" w:rsidRPr="00577846" w:rsidTr="00B5055C">
        <w:trPr>
          <w:trHeight w:val="4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DF78E3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150468,0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22847,0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24557,0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</w:tr>
      <w:tr w:rsidR="00B5055C" w:rsidRPr="00577846" w:rsidTr="00B5055C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DF78E3" w:rsidRDefault="00B5055C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150468,0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22847,0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24557,0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</w:tr>
      <w:tr w:rsidR="00637D86" w:rsidRPr="00577846" w:rsidTr="007A734D">
        <w:trPr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DF78E3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Внебюдже</w:t>
            </w:r>
            <w:r w:rsidRPr="00DF78E3">
              <w:rPr>
                <w:sz w:val="18"/>
                <w:szCs w:val="18"/>
              </w:rPr>
              <w:t>т</w:t>
            </w:r>
            <w:r w:rsidRPr="00DF78E3">
              <w:rPr>
                <w:sz w:val="18"/>
                <w:szCs w:val="18"/>
              </w:rPr>
              <w:t>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86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33585585,2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774370,5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3446174,0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3786150,0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471604" w:rsidRDefault="00637D86" w:rsidP="007E640C">
            <w:pPr>
              <w:ind w:left="-57" w:right="-57"/>
              <w:jc w:val="center"/>
              <w:rPr>
                <w:sz w:val="17"/>
                <w:szCs w:val="17"/>
              </w:rPr>
            </w:pPr>
            <w:r w:rsidRPr="00471604">
              <w:rPr>
                <w:sz w:val="17"/>
                <w:szCs w:val="17"/>
              </w:rPr>
              <w:t>9566328,7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8656510,0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4336652,0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577846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</w:tr>
      <w:tr w:rsidR="00B5055C" w:rsidRPr="00577846" w:rsidTr="007A734D">
        <w:trPr>
          <w:trHeight w:val="2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DF78E3" w:rsidRDefault="00B5055C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33585585,2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774370,5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3446174,0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3786150,0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471604" w:rsidRDefault="00B5055C" w:rsidP="007E640C">
            <w:pPr>
              <w:ind w:left="-57" w:right="-57"/>
              <w:jc w:val="center"/>
              <w:rPr>
                <w:sz w:val="17"/>
                <w:szCs w:val="17"/>
              </w:rPr>
            </w:pPr>
            <w:r w:rsidRPr="00471604">
              <w:rPr>
                <w:sz w:val="17"/>
                <w:szCs w:val="17"/>
              </w:rPr>
              <w:t>9566328,7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8656510,0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4336652,0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577846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</w:tr>
    </w:tbl>
    <w:p w:rsidR="002A1E26" w:rsidRPr="00603DD4" w:rsidRDefault="002A1E26" w:rsidP="00603DD4">
      <w:pPr>
        <w:rPr>
          <w:rFonts w:eastAsiaTheme="minorHAnsi"/>
          <w:sz w:val="20"/>
          <w:szCs w:val="20"/>
        </w:rPr>
      </w:pPr>
      <w:r w:rsidRPr="00603DD4">
        <w:rPr>
          <w:rFonts w:eastAsiaTheme="minorHAnsi"/>
          <w:sz w:val="20"/>
          <w:szCs w:val="20"/>
        </w:rPr>
        <w:t>*прогнозное значение</w:t>
      </w:r>
    </w:p>
    <w:p w:rsidR="00603DD4" w:rsidRPr="00603DD4" w:rsidRDefault="00603DD4" w:rsidP="00603DD4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proofErr w:type="gramStart"/>
      <w:r w:rsidRPr="00603DD4">
        <w:rPr>
          <w:sz w:val="20"/>
          <w:szCs w:val="20"/>
        </w:rPr>
        <w:t>** Объемы финансирования за счет средст</w:t>
      </w:r>
      <w:r w:rsidR="00F47957">
        <w:rPr>
          <w:sz w:val="20"/>
          <w:szCs w:val="20"/>
        </w:rPr>
        <w:t xml:space="preserve">в федерального бюджета в сумме </w:t>
      </w:r>
      <w:r w:rsidR="00CC4733">
        <w:rPr>
          <w:sz w:val="20"/>
          <w:szCs w:val="20"/>
        </w:rPr>
        <w:t>45071,2</w:t>
      </w:r>
      <w:r w:rsidRPr="00603DD4">
        <w:rPr>
          <w:sz w:val="20"/>
          <w:szCs w:val="20"/>
        </w:rPr>
        <w:t xml:space="preserve"> тыс. руб. по мероприятию «Финансовое обеспечение деятельности (</w:t>
      </w:r>
      <w:proofErr w:type="spellStart"/>
      <w:r w:rsidRPr="00603DD4">
        <w:rPr>
          <w:sz w:val="20"/>
          <w:szCs w:val="20"/>
        </w:rPr>
        <w:t>докапитализация</w:t>
      </w:r>
      <w:proofErr w:type="spellEnd"/>
      <w:r w:rsidRPr="00603DD4">
        <w:rPr>
          <w:sz w:val="20"/>
          <w:szCs w:val="20"/>
        </w:rPr>
        <w:t>) фонда ра</w:t>
      </w:r>
      <w:r w:rsidRPr="00603DD4">
        <w:rPr>
          <w:sz w:val="20"/>
          <w:szCs w:val="20"/>
        </w:rPr>
        <w:t>з</w:t>
      </w:r>
      <w:r w:rsidRPr="00603DD4">
        <w:rPr>
          <w:sz w:val="20"/>
          <w:szCs w:val="20"/>
        </w:rPr>
        <w:t>вития промышленности Астраханской области» являются прогнозными и подлежат включению в общие объемы финансирования государственной программы «Развитие промы</w:t>
      </w:r>
      <w:r w:rsidRPr="00603DD4">
        <w:rPr>
          <w:sz w:val="20"/>
          <w:szCs w:val="20"/>
        </w:rPr>
        <w:t>ш</w:t>
      </w:r>
      <w:r w:rsidRPr="00603DD4">
        <w:rPr>
          <w:sz w:val="20"/>
          <w:szCs w:val="20"/>
        </w:rPr>
        <w:lastRenderedPageBreak/>
        <w:t>ленности и транспортной системы Астраханской области» и подпрограммы «Развитие промышленности Астраханской области и повышение ее конкурентоспособности» после пр</w:t>
      </w:r>
      <w:r w:rsidRPr="00603DD4">
        <w:rPr>
          <w:sz w:val="20"/>
          <w:szCs w:val="20"/>
        </w:rPr>
        <w:t>о</w:t>
      </w:r>
      <w:r w:rsidRPr="00603DD4">
        <w:rPr>
          <w:sz w:val="20"/>
          <w:szCs w:val="20"/>
        </w:rPr>
        <w:t>хождения конкурсного отбора заявки от Астраханской области в</w:t>
      </w:r>
      <w:proofErr w:type="gramEnd"/>
      <w:r w:rsidRPr="00603DD4">
        <w:rPr>
          <w:sz w:val="20"/>
          <w:szCs w:val="20"/>
        </w:rPr>
        <w:t xml:space="preserve"> </w:t>
      </w:r>
      <w:proofErr w:type="gramStart"/>
      <w:r w:rsidRPr="00603DD4">
        <w:rPr>
          <w:sz w:val="20"/>
          <w:szCs w:val="20"/>
        </w:rPr>
        <w:t>рамках</w:t>
      </w:r>
      <w:proofErr w:type="gramEnd"/>
      <w:r w:rsidRPr="00603DD4">
        <w:rPr>
          <w:sz w:val="20"/>
          <w:szCs w:val="20"/>
        </w:rPr>
        <w:t xml:space="preserve"> реализации Постановления Правительства Российской Федерации от 15.04.2014 № 328 «Об утверждении государственной программы Российской Федерации «Развитие промышленности и повышение ее конкурентоспособности» и подписания соглашения о предоставлении субсидии из федерального бюджета</w:t>
      </w:r>
      <w:r w:rsidR="008D743D">
        <w:rPr>
          <w:sz w:val="20"/>
          <w:szCs w:val="20"/>
        </w:rPr>
        <w:t>.</w:t>
      </w:r>
    </w:p>
    <w:p w:rsidR="001748A0" w:rsidRPr="00EB74F0" w:rsidRDefault="001748A0" w:rsidP="005B3D52">
      <w:pPr>
        <w:widowControl w:val="0"/>
        <w:ind w:left="-19" w:right="-28" w:firstLine="19"/>
        <w:rPr>
          <w:sz w:val="20"/>
          <w:szCs w:val="20"/>
        </w:rPr>
      </w:pPr>
    </w:p>
    <w:p w:rsidR="002A1E26" w:rsidRDefault="002A1E26" w:rsidP="00A12D3C">
      <w:pPr>
        <w:sectPr w:rsidR="002A1E26" w:rsidSect="00C24E51">
          <w:headerReference w:type="default" r:id="rId12"/>
          <w:headerReference w:type="first" r:id="rId13"/>
          <w:pgSz w:w="16838" w:h="11905" w:orient="landscape" w:code="9"/>
          <w:pgMar w:top="1701" w:right="624" w:bottom="426" w:left="567" w:header="709" w:footer="0" w:gutter="0"/>
          <w:pgNumType w:start="1"/>
          <w:cols w:space="720"/>
          <w:titlePg/>
          <w:docGrid w:linePitch="326"/>
        </w:sectPr>
      </w:pPr>
    </w:p>
    <w:p w:rsidR="00A12D3C" w:rsidRPr="005B3D52" w:rsidRDefault="00A12D3C" w:rsidP="00A12D3C">
      <w:pPr>
        <w:rPr>
          <w:sz w:val="2"/>
          <w:szCs w:val="2"/>
        </w:rPr>
      </w:pPr>
    </w:p>
    <w:p w:rsidR="00D6693A" w:rsidRDefault="00D94FCA" w:rsidP="007037D6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05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45B8">
        <w:rPr>
          <w:sz w:val="28"/>
          <w:szCs w:val="28"/>
        </w:rPr>
        <w:t xml:space="preserve">риложение № </w:t>
      </w:r>
      <w:r w:rsidR="005E4B90">
        <w:rPr>
          <w:sz w:val="28"/>
          <w:szCs w:val="28"/>
        </w:rPr>
        <w:t>2</w:t>
      </w:r>
      <w:r w:rsidR="00F83368">
        <w:rPr>
          <w:sz w:val="28"/>
          <w:szCs w:val="28"/>
        </w:rPr>
        <w:tab/>
      </w:r>
    </w:p>
    <w:p w:rsidR="00D94FCA" w:rsidRPr="007045B8" w:rsidRDefault="00D94FCA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к постановлению</w:t>
      </w:r>
    </w:p>
    <w:p w:rsidR="00D6693A" w:rsidRDefault="00D94FCA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</w:p>
    <w:p w:rsidR="00D94FCA" w:rsidRPr="007045B8" w:rsidRDefault="00D94FCA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Астраханской области</w:t>
      </w:r>
    </w:p>
    <w:p w:rsidR="00D94FCA" w:rsidRDefault="008A2A0F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33FB">
        <w:rPr>
          <w:sz w:val="28"/>
          <w:szCs w:val="28"/>
        </w:rPr>
        <w:t xml:space="preserve">                     </w:t>
      </w:r>
      <w:r w:rsidR="00D94FCA" w:rsidRPr="007045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D94FCA" w:rsidRDefault="00D94FCA" w:rsidP="007037D6">
      <w:pPr>
        <w:pStyle w:val="ConsPlusNormal"/>
        <w:tabs>
          <w:tab w:val="left" w:pos="10915"/>
        </w:tabs>
        <w:ind w:left="11057"/>
        <w:outlineLvl w:val="1"/>
        <w:rPr>
          <w:rFonts w:ascii="Times New Roman" w:hAnsi="Times New Roman" w:cs="Times New Roman"/>
          <w:sz w:val="28"/>
          <w:szCs w:val="28"/>
        </w:rPr>
      </w:pPr>
    </w:p>
    <w:p w:rsidR="00922C7A" w:rsidRPr="00141F4F" w:rsidRDefault="00922C7A" w:rsidP="007037D6">
      <w:pPr>
        <w:pStyle w:val="ConsPlusNormal"/>
        <w:tabs>
          <w:tab w:val="left" w:pos="10915"/>
        </w:tabs>
        <w:ind w:left="11057"/>
        <w:outlineLvl w:val="1"/>
        <w:rPr>
          <w:rFonts w:ascii="Times New Roman" w:hAnsi="Times New Roman" w:cs="Times New Roman"/>
          <w:sz w:val="28"/>
          <w:szCs w:val="28"/>
        </w:rPr>
      </w:pPr>
      <w:r w:rsidRPr="00141F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B663A" w:rsidRPr="00141F4F">
        <w:rPr>
          <w:rFonts w:ascii="Times New Roman" w:hAnsi="Times New Roman" w:cs="Times New Roman"/>
          <w:sz w:val="28"/>
          <w:szCs w:val="28"/>
        </w:rPr>
        <w:t>№</w:t>
      </w:r>
      <w:r w:rsidRPr="00141F4F">
        <w:rPr>
          <w:rFonts w:ascii="Times New Roman" w:hAnsi="Times New Roman" w:cs="Times New Roman"/>
          <w:sz w:val="28"/>
          <w:szCs w:val="28"/>
        </w:rPr>
        <w:t xml:space="preserve"> </w:t>
      </w:r>
      <w:r w:rsidR="001B4516" w:rsidRPr="00141F4F">
        <w:rPr>
          <w:rFonts w:ascii="Times New Roman" w:hAnsi="Times New Roman" w:cs="Times New Roman"/>
          <w:sz w:val="28"/>
          <w:szCs w:val="28"/>
        </w:rPr>
        <w:t>2</w:t>
      </w:r>
      <w:r w:rsidR="00D94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C7A" w:rsidRPr="00141F4F" w:rsidRDefault="00922C7A" w:rsidP="007037D6">
      <w:pPr>
        <w:pStyle w:val="ConsPlusNormal"/>
        <w:tabs>
          <w:tab w:val="left" w:pos="10915"/>
        </w:tabs>
        <w:ind w:left="11057"/>
        <w:rPr>
          <w:rFonts w:ascii="Times New Roman" w:hAnsi="Times New Roman" w:cs="Times New Roman"/>
          <w:sz w:val="28"/>
          <w:szCs w:val="28"/>
        </w:rPr>
      </w:pPr>
      <w:r w:rsidRPr="00141F4F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22C7A" w:rsidRDefault="00922C7A">
      <w:pPr>
        <w:pStyle w:val="ConsPlusNormal"/>
        <w:jc w:val="right"/>
      </w:pPr>
    </w:p>
    <w:p w:rsidR="00411556" w:rsidRDefault="00411556" w:rsidP="00A1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2D3C" w:rsidRDefault="00A12D3C" w:rsidP="00A1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23D3">
        <w:rPr>
          <w:rFonts w:ascii="Times New Roman" w:hAnsi="Times New Roman" w:cs="Times New Roman"/>
          <w:sz w:val="28"/>
          <w:szCs w:val="28"/>
        </w:rPr>
        <w:t>Ресурсное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3D3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программы </w:t>
      </w:r>
    </w:p>
    <w:p w:rsidR="00A12D3C" w:rsidRPr="000223D3" w:rsidRDefault="00A12D3C" w:rsidP="00A1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23D3">
        <w:rPr>
          <w:rFonts w:ascii="Times New Roman" w:hAnsi="Times New Roman" w:cs="Times New Roman"/>
          <w:sz w:val="28"/>
          <w:szCs w:val="28"/>
        </w:rPr>
        <w:t>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3D3">
        <w:rPr>
          <w:rFonts w:ascii="Times New Roman" w:hAnsi="Times New Roman" w:cs="Times New Roman"/>
          <w:sz w:val="28"/>
          <w:szCs w:val="28"/>
        </w:rPr>
        <w:t>промышленности и транспортной системы Астраханской области»</w:t>
      </w:r>
    </w:p>
    <w:p w:rsidR="00A12D3C" w:rsidRPr="00D34290" w:rsidRDefault="00A12D3C" w:rsidP="00A12D3C">
      <w:pPr>
        <w:pStyle w:val="ConsPlusNormal"/>
        <w:jc w:val="right"/>
        <w:rPr>
          <w:rFonts w:ascii="Times New Roman" w:hAnsi="Times New Roman" w:cs="Times New Roman"/>
        </w:rPr>
      </w:pPr>
      <w:r w:rsidRPr="00D34290">
        <w:rPr>
          <w:rFonts w:ascii="Times New Roman" w:hAnsi="Times New Roman" w:cs="Times New Roman"/>
        </w:rPr>
        <w:t>тыс. руб.</w:t>
      </w:r>
    </w:p>
    <w:tbl>
      <w:tblPr>
        <w:tblStyle w:val="af7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071"/>
        <w:gridCol w:w="981"/>
        <w:gridCol w:w="981"/>
        <w:gridCol w:w="981"/>
        <w:gridCol w:w="981"/>
        <w:gridCol w:w="981"/>
        <w:gridCol w:w="981"/>
        <w:gridCol w:w="981"/>
        <w:gridCol w:w="992"/>
        <w:gridCol w:w="992"/>
        <w:gridCol w:w="891"/>
        <w:gridCol w:w="891"/>
        <w:gridCol w:w="891"/>
        <w:gridCol w:w="931"/>
        <w:gridCol w:w="932"/>
      </w:tblGrid>
      <w:tr w:rsidR="00A12D3C" w:rsidRPr="006E53C1" w:rsidTr="00F97180">
        <w:trPr>
          <w:tblHeader/>
        </w:trPr>
        <w:tc>
          <w:tcPr>
            <w:tcW w:w="1702" w:type="dxa"/>
            <w:vMerge w:val="restart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Источники фина</w:t>
            </w:r>
            <w:r w:rsidRPr="006E53C1">
              <w:rPr>
                <w:bCs/>
                <w:color w:val="000000"/>
                <w:sz w:val="18"/>
                <w:szCs w:val="18"/>
              </w:rPr>
              <w:t>н</w:t>
            </w:r>
            <w:r w:rsidRPr="006E53C1">
              <w:rPr>
                <w:bCs/>
                <w:color w:val="000000"/>
                <w:sz w:val="18"/>
                <w:szCs w:val="18"/>
              </w:rPr>
              <w:t>сирования гос</w:t>
            </w:r>
            <w:r w:rsidRPr="006E53C1">
              <w:rPr>
                <w:bCs/>
                <w:color w:val="000000"/>
                <w:sz w:val="18"/>
                <w:szCs w:val="18"/>
              </w:rPr>
              <w:t>у</w:t>
            </w:r>
            <w:r w:rsidRPr="006E53C1">
              <w:rPr>
                <w:bCs/>
                <w:color w:val="000000"/>
                <w:sz w:val="18"/>
                <w:szCs w:val="18"/>
              </w:rPr>
              <w:t>дарственной пр</w:t>
            </w:r>
            <w:r w:rsidRPr="006E53C1">
              <w:rPr>
                <w:bCs/>
                <w:color w:val="000000"/>
                <w:sz w:val="18"/>
                <w:szCs w:val="18"/>
              </w:rPr>
              <w:t>о</w:t>
            </w:r>
            <w:r w:rsidRPr="006E53C1">
              <w:rPr>
                <w:bCs/>
                <w:color w:val="000000"/>
                <w:sz w:val="18"/>
                <w:szCs w:val="18"/>
              </w:rPr>
              <w:t>граммы</w:t>
            </w:r>
          </w:p>
        </w:tc>
        <w:tc>
          <w:tcPr>
            <w:tcW w:w="1071" w:type="dxa"/>
            <w:vMerge w:val="restart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387" w:type="dxa"/>
            <w:gridSpan w:val="14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 годам реализации</w:t>
            </w:r>
          </w:p>
        </w:tc>
      </w:tr>
      <w:tr w:rsidR="00A12D3C" w:rsidRPr="006E53C1" w:rsidTr="00F97180">
        <w:trPr>
          <w:tblHeader/>
        </w:trPr>
        <w:tc>
          <w:tcPr>
            <w:tcW w:w="1702" w:type="dxa"/>
            <w:vMerge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2021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A12D3C" w:rsidRPr="006E53C1" w:rsidRDefault="00A12D3C" w:rsidP="00604ED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2023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:rsidR="00A12D3C" w:rsidRPr="006E53C1" w:rsidRDefault="00A12D3C" w:rsidP="0071574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2024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2025</w:t>
            </w:r>
            <w:r>
              <w:rPr>
                <w:bCs/>
                <w:color w:val="000000"/>
                <w:sz w:val="18"/>
                <w:szCs w:val="18"/>
              </w:rPr>
              <w:t xml:space="preserve">* </w:t>
            </w:r>
          </w:p>
        </w:tc>
        <w:tc>
          <w:tcPr>
            <w:tcW w:w="89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2026</w:t>
            </w:r>
            <w:r>
              <w:rPr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3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2027</w:t>
            </w:r>
            <w:r>
              <w:rPr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32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2028</w:t>
            </w:r>
            <w:r>
              <w:rPr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B5055C" w:rsidRPr="00D355E0" w:rsidTr="00906739">
        <w:tc>
          <w:tcPr>
            <w:tcW w:w="1702" w:type="dxa"/>
            <w:vAlign w:val="center"/>
          </w:tcPr>
          <w:p w:rsidR="00B5055C" w:rsidRPr="006E53C1" w:rsidRDefault="00B5055C" w:rsidP="00411556">
            <w:pPr>
              <w:rPr>
                <w:bCs/>
                <w:sz w:val="18"/>
                <w:szCs w:val="18"/>
              </w:rPr>
            </w:pPr>
            <w:r w:rsidRPr="006E53C1">
              <w:rPr>
                <w:bCs/>
                <w:sz w:val="18"/>
                <w:szCs w:val="18"/>
              </w:rPr>
              <w:t>Государственная программа «Разв</w:t>
            </w:r>
            <w:r w:rsidRPr="006E53C1">
              <w:rPr>
                <w:bCs/>
                <w:sz w:val="18"/>
                <w:szCs w:val="18"/>
              </w:rPr>
              <w:t>и</w:t>
            </w:r>
            <w:r w:rsidRPr="006E53C1">
              <w:rPr>
                <w:bCs/>
                <w:sz w:val="18"/>
                <w:szCs w:val="18"/>
              </w:rPr>
              <w:t>тие промышленн</w:t>
            </w:r>
            <w:r w:rsidRPr="006E53C1">
              <w:rPr>
                <w:bCs/>
                <w:sz w:val="18"/>
                <w:szCs w:val="18"/>
              </w:rPr>
              <w:t>о</w:t>
            </w:r>
            <w:r w:rsidRPr="006E53C1">
              <w:rPr>
                <w:bCs/>
                <w:sz w:val="18"/>
                <w:szCs w:val="18"/>
              </w:rPr>
              <w:t>сти и транспор</w:t>
            </w:r>
            <w:r w:rsidRPr="006E53C1">
              <w:rPr>
                <w:bCs/>
                <w:sz w:val="18"/>
                <w:szCs w:val="18"/>
              </w:rPr>
              <w:t>т</w:t>
            </w:r>
            <w:r w:rsidRPr="006E53C1">
              <w:rPr>
                <w:bCs/>
                <w:sz w:val="18"/>
                <w:szCs w:val="18"/>
              </w:rPr>
              <w:t>ной системы   Астраханской о</w:t>
            </w:r>
            <w:r w:rsidRPr="006E53C1">
              <w:rPr>
                <w:bCs/>
                <w:sz w:val="18"/>
                <w:szCs w:val="18"/>
              </w:rPr>
              <w:t>б</w:t>
            </w:r>
            <w:r w:rsidRPr="006E53C1">
              <w:rPr>
                <w:bCs/>
                <w:sz w:val="18"/>
                <w:szCs w:val="18"/>
              </w:rPr>
              <w:t>ласти»</w:t>
            </w:r>
          </w:p>
        </w:tc>
        <w:tc>
          <w:tcPr>
            <w:tcW w:w="1071" w:type="dxa"/>
          </w:tcPr>
          <w:p w:rsidR="00B5055C" w:rsidRPr="007E7D58" w:rsidRDefault="00760FD6" w:rsidP="00620E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54171</w:t>
            </w:r>
            <w:r w:rsidR="00620E6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08,2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1101514,4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3973656,1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4044167,1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7"/>
                <w:szCs w:val="17"/>
              </w:rPr>
            </w:pPr>
            <w:r w:rsidRPr="007E7D58">
              <w:rPr>
                <w:sz w:val="17"/>
                <w:szCs w:val="17"/>
              </w:rPr>
              <w:t>9835558,6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9360107,4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4969288,0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</w:tcPr>
          <w:p w:rsidR="00B5055C" w:rsidRPr="00E43C92" w:rsidRDefault="00760FD6" w:rsidP="0050659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  <w:r w:rsidR="0050659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B5055C" w:rsidRPr="00E43C92" w:rsidRDefault="00B965CA" w:rsidP="00692F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4643030,0</w:t>
            </w:r>
          </w:p>
        </w:tc>
        <w:tc>
          <w:tcPr>
            <w:tcW w:w="891" w:type="dxa"/>
          </w:tcPr>
          <w:p w:rsidR="00B5055C" w:rsidRPr="007E7D58" w:rsidRDefault="00B965CA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5429442,9</w:t>
            </w:r>
          </w:p>
        </w:tc>
        <w:tc>
          <w:tcPr>
            <w:tcW w:w="89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1962401,1</w:t>
            </w:r>
          </w:p>
        </w:tc>
        <w:tc>
          <w:tcPr>
            <w:tcW w:w="89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2030473,3</w:t>
            </w:r>
          </w:p>
        </w:tc>
        <w:tc>
          <w:tcPr>
            <w:tcW w:w="93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2351786,2</w:t>
            </w:r>
          </w:p>
        </w:tc>
        <w:tc>
          <w:tcPr>
            <w:tcW w:w="932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2451655,8</w:t>
            </w:r>
          </w:p>
        </w:tc>
      </w:tr>
      <w:tr w:rsidR="005A4C85" w:rsidRPr="00D355E0" w:rsidTr="006575C0">
        <w:tc>
          <w:tcPr>
            <w:tcW w:w="1702" w:type="dxa"/>
            <w:vAlign w:val="center"/>
          </w:tcPr>
          <w:p w:rsidR="005A4C85" w:rsidRPr="006E53C1" w:rsidRDefault="005A4C85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5A4C85" w:rsidRPr="00DF78E3" w:rsidRDefault="005A4C85" w:rsidP="006575C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0FD6" w:rsidRPr="00D355E0" w:rsidTr="00133005">
        <w:tc>
          <w:tcPr>
            <w:tcW w:w="1702" w:type="dxa"/>
            <w:vAlign w:val="center"/>
          </w:tcPr>
          <w:p w:rsidR="00760FD6" w:rsidRPr="006E53C1" w:rsidRDefault="00760FD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760FD6" w:rsidRPr="007E7D58" w:rsidRDefault="00760FD6" w:rsidP="00620E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54171</w:t>
            </w:r>
            <w:r w:rsidR="00620E6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08,2</w:t>
            </w:r>
          </w:p>
        </w:tc>
        <w:tc>
          <w:tcPr>
            <w:tcW w:w="981" w:type="dxa"/>
          </w:tcPr>
          <w:p w:rsidR="00760FD6" w:rsidRPr="007E7D58" w:rsidRDefault="00760FD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1101514,4</w:t>
            </w:r>
          </w:p>
        </w:tc>
        <w:tc>
          <w:tcPr>
            <w:tcW w:w="981" w:type="dxa"/>
          </w:tcPr>
          <w:p w:rsidR="00760FD6" w:rsidRPr="007E7D58" w:rsidRDefault="00760FD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3973656,1</w:t>
            </w:r>
          </w:p>
        </w:tc>
        <w:tc>
          <w:tcPr>
            <w:tcW w:w="981" w:type="dxa"/>
          </w:tcPr>
          <w:p w:rsidR="00760FD6" w:rsidRPr="007E7D58" w:rsidRDefault="00760FD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4044167,1</w:t>
            </w:r>
          </w:p>
        </w:tc>
        <w:tc>
          <w:tcPr>
            <w:tcW w:w="981" w:type="dxa"/>
          </w:tcPr>
          <w:p w:rsidR="00760FD6" w:rsidRPr="007E7D58" w:rsidRDefault="00760FD6" w:rsidP="00661E5B">
            <w:pPr>
              <w:ind w:left="-57" w:right="-57"/>
              <w:jc w:val="center"/>
              <w:rPr>
                <w:sz w:val="17"/>
                <w:szCs w:val="17"/>
              </w:rPr>
            </w:pPr>
            <w:r w:rsidRPr="007E7D58">
              <w:rPr>
                <w:sz w:val="17"/>
                <w:szCs w:val="17"/>
              </w:rPr>
              <w:t>9835558,6</w:t>
            </w:r>
          </w:p>
        </w:tc>
        <w:tc>
          <w:tcPr>
            <w:tcW w:w="981" w:type="dxa"/>
          </w:tcPr>
          <w:p w:rsidR="00760FD6" w:rsidRPr="007E7D58" w:rsidRDefault="00760FD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9360107,4</w:t>
            </w:r>
          </w:p>
        </w:tc>
        <w:tc>
          <w:tcPr>
            <w:tcW w:w="981" w:type="dxa"/>
          </w:tcPr>
          <w:p w:rsidR="00760FD6" w:rsidRPr="007E7D58" w:rsidRDefault="00760FD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4969288,0</w:t>
            </w:r>
          </w:p>
        </w:tc>
        <w:tc>
          <w:tcPr>
            <w:tcW w:w="981" w:type="dxa"/>
          </w:tcPr>
          <w:p w:rsidR="00760FD6" w:rsidRPr="007E7D58" w:rsidRDefault="00760FD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</w:tcPr>
          <w:p w:rsidR="00760FD6" w:rsidRPr="00E43C92" w:rsidRDefault="00760FD6" w:rsidP="0050659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  <w:r w:rsidR="0050659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760FD6" w:rsidRPr="00E43C92" w:rsidRDefault="00760FD6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4643030,0</w:t>
            </w:r>
          </w:p>
        </w:tc>
        <w:tc>
          <w:tcPr>
            <w:tcW w:w="891" w:type="dxa"/>
          </w:tcPr>
          <w:p w:rsidR="00760FD6" w:rsidRPr="007E7D58" w:rsidRDefault="00760FD6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5429442,9</w:t>
            </w:r>
          </w:p>
        </w:tc>
        <w:tc>
          <w:tcPr>
            <w:tcW w:w="891" w:type="dxa"/>
          </w:tcPr>
          <w:p w:rsidR="00760FD6" w:rsidRPr="007E7D58" w:rsidRDefault="00760FD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1962401,1</w:t>
            </w:r>
          </w:p>
        </w:tc>
        <w:tc>
          <w:tcPr>
            <w:tcW w:w="891" w:type="dxa"/>
          </w:tcPr>
          <w:p w:rsidR="00760FD6" w:rsidRPr="007E7D58" w:rsidRDefault="00760FD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2030473,3</w:t>
            </w:r>
          </w:p>
        </w:tc>
        <w:tc>
          <w:tcPr>
            <w:tcW w:w="931" w:type="dxa"/>
          </w:tcPr>
          <w:p w:rsidR="00760FD6" w:rsidRPr="007E7D58" w:rsidRDefault="00760FD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2351786,2</w:t>
            </w:r>
          </w:p>
        </w:tc>
        <w:tc>
          <w:tcPr>
            <w:tcW w:w="932" w:type="dxa"/>
          </w:tcPr>
          <w:p w:rsidR="00760FD6" w:rsidRPr="007E7D58" w:rsidRDefault="00760FD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2451655,8</w:t>
            </w:r>
          </w:p>
        </w:tc>
      </w:tr>
      <w:tr w:rsidR="0097458C" w:rsidRPr="00D355E0" w:rsidTr="00F97180">
        <w:tc>
          <w:tcPr>
            <w:tcW w:w="1702" w:type="dxa"/>
            <w:vAlign w:val="center"/>
          </w:tcPr>
          <w:p w:rsidR="0097458C" w:rsidRPr="006E53C1" w:rsidRDefault="0097458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</w:tr>
      <w:tr w:rsidR="00B5055C" w:rsidRPr="00D355E0" w:rsidTr="00906739">
        <w:tc>
          <w:tcPr>
            <w:tcW w:w="1702" w:type="dxa"/>
            <w:vAlign w:val="center"/>
          </w:tcPr>
          <w:p w:rsidR="00B5055C" w:rsidRPr="006E53C1" w:rsidRDefault="00B5055C" w:rsidP="00411556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Федеральный бюджет (средства,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</w:tcPr>
          <w:p w:rsidR="00B5055C" w:rsidRPr="00577846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711572,6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</w:tcPr>
          <w:p w:rsidR="00B5055C" w:rsidRPr="00005FAC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92" w:type="dxa"/>
          </w:tcPr>
          <w:p w:rsidR="00B5055C" w:rsidRPr="00577846" w:rsidRDefault="00CC4733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45071,2</w:t>
            </w:r>
            <w:r w:rsidR="00E82DF0">
              <w:rPr>
                <w:sz w:val="18"/>
                <w:szCs w:val="18"/>
              </w:rPr>
              <w:t>**</w:t>
            </w:r>
          </w:p>
        </w:tc>
        <w:tc>
          <w:tcPr>
            <w:tcW w:w="891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891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31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32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171700,0</w:t>
            </w:r>
          </w:p>
        </w:tc>
      </w:tr>
      <w:tr w:rsidR="00DF78E3" w:rsidRPr="006E53C1" w:rsidTr="00906739">
        <w:tc>
          <w:tcPr>
            <w:tcW w:w="1702" w:type="dxa"/>
            <w:vAlign w:val="center"/>
          </w:tcPr>
          <w:p w:rsidR="00DF78E3" w:rsidRPr="006E53C1" w:rsidRDefault="00DF78E3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82DF0" w:rsidRPr="006E53C1" w:rsidTr="00906739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E82DF0" w:rsidRPr="00577846" w:rsidRDefault="00E82DF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711572,6</w:t>
            </w:r>
          </w:p>
        </w:tc>
        <w:tc>
          <w:tcPr>
            <w:tcW w:w="981" w:type="dxa"/>
          </w:tcPr>
          <w:p w:rsidR="00E82DF0" w:rsidRPr="00577846" w:rsidRDefault="00E82DF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577846" w:rsidRDefault="00E82DF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577846" w:rsidRDefault="00E82DF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577846" w:rsidRDefault="00E82DF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577846" w:rsidRDefault="00E82DF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577846" w:rsidRDefault="00E82DF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577846" w:rsidRDefault="00E82DF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</w:tcPr>
          <w:p w:rsidR="00E82DF0" w:rsidRPr="00005FAC" w:rsidRDefault="00E82DF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92" w:type="dxa"/>
          </w:tcPr>
          <w:p w:rsidR="00E82DF0" w:rsidRPr="00577846" w:rsidRDefault="00CC4733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45071,2</w:t>
            </w:r>
            <w:r w:rsidR="00E82DF0">
              <w:rPr>
                <w:sz w:val="18"/>
                <w:szCs w:val="18"/>
              </w:rPr>
              <w:t>**</w:t>
            </w:r>
          </w:p>
        </w:tc>
        <w:tc>
          <w:tcPr>
            <w:tcW w:w="891" w:type="dxa"/>
          </w:tcPr>
          <w:p w:rsidR="00E82DF0" w:rsidRPr="00DF78E3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E82DF0" w:rsidRPr="00DF78E3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891" w:type="dxa"/>
          </w:tcPr>
          <w:p w:rsidR="00E82DF0" w:rsidRPr="00DF78E3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31" w:type="dxa"/>
          </w:tcPr>
          <w:p w:rsidR="00E82DF0" w:rsidRPr="00DF78E3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32" w:type="dxa"/>
          </w:tcPr>
          <w:p w:rsidR="00E82DF0" w:rsidRPr="00DF78E3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171700,0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82DF0" w:rsidRPr="006E53C1" w:rsidTr="00906739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lastRenderedPageBreak/>
              <w:t>Федеральный бюджет (средства, не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</w:tcPr>
          <w:p w:rsidR="00E82DF0" w:rsidRPr="00005FAC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1439586,7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67108,0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450134,0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183056,4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40842,0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109280,4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94356,7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99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3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3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82DF0" w:rsidRPr="006E53C1" w:rsidTr="00133005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E82DF0" w:rsidRPr="00005FAC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1439586,7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67108,0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450134,0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183056,4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40842,0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109280,4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94356,7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99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3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3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82DF0" w:rsidRPr="006E53C1" w:rsidTr="0038737B">
        <w:trPr>
          <w:trHeight w:val="239"/>
        </w:trPr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35DAA">
              <w:rPr>
                <w:color w:val="000000"/>
                <w:sz w:val="18"/>
                <w:szCs w:val="18"/>
              </w:rPr>
              <w:t>Бюджет Астраха</w:t>
            </w:r>
            <w:r w:rsidRPr="00A35DAA">
              <w:rPr>
                <w:color w:val="000000"/>
                <w:sz w:val="18"/>
                <w:szCs w:val="18"/>
              </w:rPr>
              <w:t>н</w:t>
            </w:r>
            <w:r w:rsidRPr="00A35DAA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</w:tcPr>
          <w:p w:rsidR="00E82DF0" w:rsidRPr="00577846" w:rsidRDefault="00760FD6" w:rsidP="00620E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18284</w:t>
            </w:r>
            <w:r w:rsidR="00620E6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95,7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237188,9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52791,1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49068,7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202495,9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577675,0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522121,3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</w:tcPr>
          <w:p w:rsidR="00E82DF0" w:rsidRPr="00577846" w:rsidRDefault="00620E61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850068,8</w:t>
            </w:r>
          </w:p>
        </w:tc>
        <w:tc>
          <w:tcPr>
            <w:tcW w:w="992" w:type="dxa"/>
          </w:tcPr>
          <w:p w:rsidR="00E82DF0" w:rsidRPr="00577846" w:rsidRDefault="00B965CA" w:rsidP="00692F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4311230,0</w:t>
            </w:r>
          </w:p>
        </w:tc>
        <w:tc>
          <w:tcPr>
            <w:tcW w:w="891" w:type="dxa"/>
          </w:tcPr>
          <w:p w:rsidR="00E82DF0" w:rsidRPr="00577846" w:rsidRDefault="00B965CA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5097642,9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2</w:t>
            </w:r>
            <w:r w:rsidRPr="00577846">
              <w:rPr>
                <w:sz w:val="18"/>
                <w:szCs w:val="18"/>
              </w:rPr>
              <w:t>4714,1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392786,3</w:t>
            </w:r>
          </w:p>
        </w:tc>
        <w:tc>
          <w:tcPr>
            <w:tcW w:w="93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6</w:t>
            </w:r>
            <w:r w:rsidRPr="00577846">
              <w:rPr>
                <w:sz w:val="18"/>
                <w:szCs w:val="18"/>
              </w:rPr>
              <w:t>3999,2</w:t>
            </w:r>
          </w:p>
        </w:tc>
        <w:tc>
          <w:tcPr>
            <w:tcW w:w="93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4</w:t>
            </w:r>
            <w:r w:rsidRPr="00577846">
              <w:rPr>
                <w:sz w:val="18"/>
                <w:szCs w:val="18"/>
              </w:rPr>
              <w:t>8868,8</w:t>
            </w:r>
          </w:p>
        </w:tc>
      </w:tr>
      <w:tr w:rsidR="00E82DF0" w:rsidRPr="006E53C1" w:rsidTr="00793F3E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E82DF0" w:rsidRPr="002A2C26" w:rsidRDefault="00E82DF0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965CA" w:rsidRPr="006E53C1" w:rsidTr="0038737B">
        <w:tc>
          <w:tcPr>
            <w:tcW w:w="1702" w:type="dxa"/>
            <w:vAlign w:val="center"/>
          </w:tcPr>
          <w:p w:rsidR="00B965CA" w:rsidRPr="006E53C1" w:rsidRDefault="00B965CA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B965CA" w:rsidRPr="00577846" w:rsidRDefault="00760FD6" w:rsidP="00620E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18284</w:t>
            </w:r>
            <w:r w:rsidR="00620E6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95,7</w:t>
            </w:r>
          </w:p>
        </w:tc>
        <w:tc>
          <w:tcPr>
            <w:tcW w:w="981" w:type="dxa"/>
          </w:tcPr>
          <w:p w:rsidR="00B965CA" w:rsidRPr="00577846" w:rsidRDefault="00B965CA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237188,9</w:t>
            </w:r>
          </w:p>
        </w:tc>
        <w:tc>
          <w:tcPr>
            <w:tcW w:w="981" w:type="dxa"/>
          </w:tcPr>
          <w:p w:rsidR="00B965CA" w:rsidRPr="00577846" w:rsidRDefault="00B965CA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52791,1</w:t>
            </w:r>
          </w:p>
        </w:tc>
        <w:tc>
          <w:tcPr>
            <w:tcW w:w="981" w:type="dxa"/>
          </w:tcPr>
          <w:p w:rsidR="00B965CA" w:rsidRPr="00577846" w:rsidRDefault="00B965CA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49068,7</w:t>
            </w:r>
          </w:p>
        </w:tc>
        <w:tc>
          <w:tcPr>
            <w:tcW w:w="981" w:type="dxa"/>
          </w:tcPr>
          <w:p w:rsidR="00B965CA" w:rsidRPr="00577846" w:rsidRDefault="00B965CA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202495,9</w:t>
            </w:r>
          </w:p>
        </w:tc>
        <w:tc>
          <w:tcPr>
            <w:tcW w:w="981" w:type="dxa"/>
          </w:tcPr>
          <w:p w:rsidR="00B965CA" w:rsidRPr="00577846" w:rsidRDefault="00B965CA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577675,0</w:t>
            </w:r>
          </w:p>
        </w:tc>
        <w:tc>
          <w:tcPr>
            <w:tcW w:w="981" w:type="dxa"/>
          </w:tcPr>
          <w:p w:rsidR="00B965CA" w:rsidRPr="00577846" w:rsidRDefault="00B965CA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522121,3</w:t>
            </w:r>
          </w:p>
        </w:tc>
        <w:tc>
          <w:tcPr>
            <w:tcW w:w="981" w:type="dxa"/>
          </w:tcPr>
          <w:p w:rsidR="00B965CA" w:rsidRPr="00577846" w:rsidRDefault="00B965CA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</w:tcPr>
          <w:p w:rsidR="00B965CA" w:rsidRPr="00577846" w:rsidRDefault="00620E61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850068,8</w:t>
            </w:r>
          </w:p>
        </w:tc>
        <w:tc>
          <w:tcPr>
            <w:tcW w:w="992" w:type="dxa"/>
          </w:tcPr>
          <w:p w:rsidR="00B965CA" w:rsidRPr="00577846" w:rsidRDefault="00B965CA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4311230,0</w:t>
            </w:r>
          </w:p>
        </w:tc>
        <w:tc>
          <w:tcPr>
            <w:tcW w:w="891" w:type="dxa"/>
          </w:tcPr>
          <w:p w:rsidR="00B965CA" w:rsidRPr="00577846" w:rsidRDefault="00B965CA" w:rsidP="0049511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5097642,9</w:t>
            </w:r>
          </w:p>
        </w:tc>
        <w:tc>
          <w:tcPr>
            <w:tcW w:w="891" w:type="dxa"/>
          </w:tcPr>
          <w:p w:rsidR="00B965CA" w:rsidRPr="00577846" w:rsidRDefault="00B965CA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2</w:t>
            </w:r>
            <w:r w:rsidRPr="00577846">
              <w:rPr>
                <w:sz w:val="18"/>
                <w:szCs w:val="18"/>
              </w:rPr>
              <w:t>4714,1</w:t>
            </w:r>
          </w:p>
        </w:tc>
        <w:tc>
          <w:tcPr>
            <w:tcW w:w="891" w:type="dxa"/>
          </w:tcPr>
          <w:p w:rsidR="00B965CA" w:rsidRPr="00577846" w:rsidRDefault="00B965CA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392786,3</w:t>
            </w:r>
          </w:p>
        </w:tc>
        <w:tc>
          <w:tcPr>
            <w:tcW w:w="931" w:type="dxa"/>
          </w:tcPr>
          <w:p w:rsidR="00B965CA" w:rsidRPr="00577846" w:rsidRDefault="00B965CA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6</w:t>
            </w:r>
            <w:r w:rsidRPr="00577846">
              <w:rPr>
                <w:sz w:val="18"/>
                <w:szCs w:val="18"/>
              </w:rPr>
              <w:t>3999,2</w:t>
            </w:r>
          </w:p>
        </w:tc>
        <w:tc>
          <w:tcPr>
            <w:tcW w:w="932" w:type="dxa"/>
          </w:tcPr>
          <w:p w:rsidR="00B965CA" w:rsidRPr="00577846" w:rsidRDefault="00B965CA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4</w:t>
            </w:r>
            <w:r w:rsidRPr="00577846">
              <w:rPr>
                <w:sz w:val="18"/>
                <w:szCs w:val="18"/>
              </w:rPr>
              <w:t>8868,8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82DF0" w:rsidRPr="006E53C1" w:rsidTr="005D3BCB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07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150468,0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22847,0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24557,0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16642,0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16158,0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3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32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2DF0" w:rsidRPr="006E53C1" w:rsidTr="005D3BCB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150468,0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22847,0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24557,0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16642,0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16158,0</w:t>
            </w:r>
          </w:p>
        </w:tc>
        <w:tc>
          <w:tcPr>
            <w:tcW w:w="98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31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32" w:type="dxa"/>
          </w:tcPr>
          <w:p w:rsidR="00E82DF0" w:rsidRPr="00C36E59" w:rsidRDefault="00E82DF0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Default="00E82DF0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82DF0" w:rsidRPr="006E53C1" w:rsidTr="0038737B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33585585,2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774370,5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3446174,0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3786150,0</w:t>
            </w:r>
          </w:p>
        </w:tc>
        <w:tc>
          <w:tcPr>
            <w:tcW w:w="981" w:type="dxa"/>
          </w:tcPr>
          <w:p w:rsidR="00E82DF0" w:rsidRPr="00471604" w:rsidRDefault="00E82DF0" w:rsidP="00473B29">
            <w:pPr>
              <w:ind w:left="-57" w:right="-57"/>
              <w:jc w:val="center"/>
              <w:rPr>
                <w:sz w:val="17"/>
                <w:szCs w:val="17"/>
              </w:rPr>
            </w:pPr>
            <w:r w:rsidRPr="00471604">
              <w:rPr>
                <w:sz w:val="17"/>
                <w:szCs w:val="17"/>
              </w:rPr>
              <w:t>9566328,7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8656510,0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4336652,0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577846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140800,0</w:t>
            </w:r>
          </w:p>
        </w:tc>
        <w:tc>
          <w:tcPr>
            <w:tcW w:w="99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93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  <w:tc>
          <w:tcPr>
            <w:tcW w:w="93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2DF0" w:rsidRPr="006E53C1" w:rsidTr="0038737B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33585585,2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774370,5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3446174,0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3786150,0</w:t>
            </w:r>
          </w:p>
        </w:tc>
        <w:tc>
          <w:tcPr>
            <w:tcW w:w="981" w:type="dxa"/>
          </w:tcPr>
          <w:p w:rsidR="00E82DF0" w:rsidRPr="00471604" w:rsidRDefault="00E82DF0" w:rsidP="00473B29">
            <w:pPr>
              <w:ind w:left="-57" w:right="-57"/>
              <w:jc w:val="center"/>
              <w:rPr>
                <w:sz w:val="17"/>
                <w:szCs w:val="17"/>
              </w:rPr>
            </w:pPr>
            <w:r w:rsidRPr="00471604">
              <w:rPr>
                <w:sz w:val="17"/>
                <w:szCs w:val="17"/>
              </w:rPr>
              <w:t>9566328,7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8656510,0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4336652,0</w:t>
            </w:r>
          </w:p>
        </w:tc>
        <w:tc>
          <w:tcPr>
            <w:tcW w:w="98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577846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140800,0</w:t>
            </w:r>
          </w:p>
        </w:tc>
        <w:tc>
          <w:tcPr>
            <w:tcW w:w="99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89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931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  <w:tc>
          <w:tcPr>
            <w:tcW w:w="932" w:type="dxa"/>
          </w:tcPr>
          <w:p w:rsidR="00E82DF0" w:rsidRPr="00577846" w:rsidRDefault="00E82DF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</w:tr>
      <w:tr w:rsidR="00E82DF0" w:rsidRPr="006E53C1" w:rsidTr="00F97180">
        <w:tc>
          <w:tcPr>
            <w:tcW w:w="1702" w:type="dxa"/>
            <w:vAlign w:val="center"/>
          </w:tcPr>
          <w:p w:rsidR="00E82DF0" w:rsidRPr="006E53C1" w:rsidRDefault="00E82DF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3B6454" w:rsidRDefault="00E82DF0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6E53C1" w:rsidRDefault="00E82DF0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955321" w:rsidRDefault="00E82DF0" w:rsidP="00A12D3C">
            <w:pPr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Подпрограмма  «Развитие пр</w:t>
            </w:r>
            <w:r w:rsidRPr="00955321">
              <w:rPr>
                <w:bCs/>
                <w:sz w:val="18"/>
                <w:szCs w:val="18"/>
              </w:rPr>
              <w:t>о</w:t>
            </w:r>
            <w:r w:rsidRPr="00955321">
              <w:rPr>
                <w:bCs/>
                <w:sz w:val="18"/>
                <w:szCs w:val="18"/>
              </w:rPr>
              <w:t>мышленности Астраханской о</w:t>
            </w:r>
            <w:r w:rsidRPr="00955321">
              <w:rPr>
                <w:bCs/>
                <w:sz w:val="18"/>
                <w:szCs w:val="18"/>
              </w:rPr>
              <w:t>б</w:t>
            </w:r>
            <w:r w:rsidRPr="00955321">
              <w:rPr>
                <w:bCs/>
                <w:sz w:val="18"/>
                <w:szCs w:val="18"/>
              </w:rPr>
              <w:t>ласти и повыш</w:t>
            </w:r>
            <w:r w:rsidRPr="00955321">
              <w:rPr>
                <w:bCs/>
                <w:sz w:val="18"/>
                <w:szCs w:val="18"/>
              </w:rPr>
              <w:t>е</w:t>
            </w:r>
            <w:r w:rsidRPr="00955321">
              <w:rPr>
                <w:bCs/>
                <w:sz w:val="18"/>
                <w:szCs w:val="18"/>
              </w:rPr>
              <w:t>ние ее конкуре</w:t>
            </w:r>
            <w:r w:rsidRPr="00955321">
              <w:rPr>
                <w:bCs/>
                <w:sz w:val="18"/>
                <w:szCs w:val="18"/>
              </w:rPr>
              <w:t>н</w:t>
            </w:r>
            <w:r w:rsidRPr="00955321">
              <w:rPr>
                <w:bCs/>
                <w:sz w:val="18"/>
                <w:szCs w:val="18"/>
              </w:rPr>
              <w:t>тоспособности»</w:t>
            </w:r>
          </w:p>
        </w:tc>
        <w:tc>
          <w:tcPr>
            <w:tcW w:w="1071" w:type="dxa"/>
            <w:vAlign w:val="center"/>
          </w:tcPr>
          <w:p w:rsidR="00E82DF0" w:rsidRPr="00955321" w:rsidRDefault="00EE2597" w:rsidP="00E82DF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28402551,7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570,0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845500,0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9430153,0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8735460,0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E403A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4444212,0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814CC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199994,0</w:t>
            </w:r>
          </w:p>
        </w:tc>
        <w:tc>
          <w:tcPr>
            <w:tcW w:w="992" w:type="dxa"/>
            <w:vAlign w:val="center"/>
          </w:tcPr>
          <w:p w:rsidR="00E82DF0" w:rsidRPr="00955321" w:rsidRDefault="00EE2597" w:rsidP="001C7BC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539702,7</w:t>
            </w:r>
          </w:p>
        </w:tc>
        <w:tc>
          <w:tcPr>
            <w:tcW w:w="992" w:type="dxa"/>
            <w:vAlign w:val="center"/>
          </w:tcPr>
          <w:p w:rsidR="00E82DF0" w:rsidRPr="00955321" w:rsidRDefault="00E82DF0" w:rsidP="00E82DF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381000,0</w:t>
            </w:r>
          </w:p>
        </w:tc>
        <w:tc>
          <w:tcPr>
            <w:tcW w:w="891" w:type="dxa"/>
            <w:vAlign w:val="center"/>
          </w:tcPr>
          <w:p w:rsidR="00E82DF0" w:rsidRPr="00955321" w:rsidRDefault="00E82DF0" w:rsidP="00A969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89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742240,0</w:t>
            </w:r>
          </w:p>
        </w:tc>
        <w:tc>
          <w:tcPr>
            <w:tcW w:w="89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742240,0</w:t>
            </w:r>
          </w:p>
        </w:tc>
        <w:tc>
          <w:tcPr>
            <w:tcW w:w="93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992240,0</w:t>
            </w:r>
          </w:p>
        </w:tc>
        <w:tc>
          <w:tcPr>
            <w:tcW w:w="932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1017240,0</w:t>
            </w:r>
          </w:p>
        </w:tc>
      </w:tr>
      <w:tr w:rsidR="00E82DF0" w:rsidRPr="006E53C1" w:rsidTr="00906739">
        <w:tc>
          <w:tcPr>
            <w:tcW w:w="1702" w:type="dxa"/>
            <w:vAlign w:val="bottom"/>
          </w:tcPr>
          <w:p w:rsidR="00E82DF0" w:rsidRPr="00955321" w:rsidRDefault="00E82DF0" w:rsidP="009B51FB">
            <w:pPr>
              <w:rPr>
                <w:bCs/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Федеральный бюджет (средства,  поступающие в бюджет Астраха</w:t>
            </w:r>
            <w:r w:rsidRPr="00955321">
              <w:rPr>
                <w:sz w:val="18"/>
                <w:szCs w:val="18"/>
              </w:rPr>
              <w:t>н</w:t>
            </w:r>
            <w:r w:rsidRPr="00955321">
              <w:rPr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709502,7</w:t>
            </w:r>
          </w:p>
        </w:tc>
        <w:tc>
          <w:tcPr>
            <w:tcW w:w="981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E82DF0" w:rsidRPr="00955321" w:rsidRDefault="00E82DF0" w:rsidP="001048E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92" w:type="dxa"/>
          </w:tcPr>
          <w:p w:rsidR="00E82DF0" w:rsidRPr="00955321" w:rsidRDefault="00CC4733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45071,2</w:t>
            </w:r>
            <w:r w:rsidR="00E82DF0">
              <w:rPr>
                <w:sz w:val="18"/>
                <w:szCs w:val="18"/>
              </w:rPr>
              <w:t>**</w:t>
            </w:r>
          </w:p>
        </w:tc>
        <w:tc>
          <w:tcPr>
            <w:tcW w:w="891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891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31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32" w:type="dxa"/>
          </w:tcPr>
          <w:p w:rsidR="00E82DF0" w:rsidRPr="00955321" w:rsidRDefault="00E82DF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171700,0</w:t>
            </w:r>
          </w:p>
        </w:tc>
      </w:tr>
      <w:tr w:rsidR="00E82DF0" w:rsidRPr="006E53C1" w:rsidTr="001C7BCB">
        <w:tc>
          <w:tcPr>
            <w:tcW w:w="1702" w:type="dxa"/>
            <w:vAlign w:val="bottom"/>
          </w:tcPr>
          <w:p w:rsidR="00E82DF0" w:rsidRPr="00955321" w:rsidRDefault="00E82DF0" w:rsidP="009E1832">
            <w:pPr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Бюджет Астраха</w:t>
            </w:r>
            <w:r w:rsidRPr="00955321">
              <w:rPr>
                <w:sz w:val="18"/>
                <w:szCs w:val="18"/>
              </w:rPr>
              <w:t>н</w:t>
            </w:r>
            <w:r w:rsidRPr="00955321">
              <w:rPr>
                <w:sz w:val="18"/>
                <w:szCs w:val="18"/>
              </w:rPr>
              <w:lastRenderedPageBreak/>
              <w:t>ской области</w:t>
            </w:r>
          </w:p>
        </w:tc>
        <w:tc>
          <w:tcPr>
            <w:tcW w:w="1071" w:type="dxa"/>
            <w:vAlign w:val="center"/>
          </w:tcPr>
          <w:p w:rsidR="00E82DF0" w:rsidRPr="00955321" w:rsidRDefault="00EE2597" w:rsidP="0015206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1452834,0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570,0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1000,0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80000,0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108610,0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9D5D3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64994,0</w:t>
            </w:r>
          </w:p>
        </w:tc>
        <w:tc>
          <w:tcPr>
            <w:tcW w:w="992" w:type="dxa"/>
            <w:vAlign w:val="center"/>
          </w:tcPr>
          <w:p w:rsidR="00E82DF0" w:rsidRPr="00955321" w:rsidRDefault="00EE259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332000,0</w:t>
            </w:r>
          </w:p>
        </w:tc>
        <w:tc>
          <w:tcPr>
            <w:tcW w:w="992" w:type="dxa"/>
            <w:vAlign w:val="center"/>
          </w:tcPr>
          <w:p w:rsidR="00E82DF0" w:rsidRPr="00955321" w:rsidRDefault="00F47957" w:rsidP="00F4795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82DF0">
              <w:rPr>
                <w:sz w:val="18"/>
                <w:szCs w:val="18"/>
              </w:rPr>
              <w:t>000</w:t>
            </w:r>
            <w:r w:rsidR="00E82DF0" w:rsidRPr="00955321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955321" w:rsidRDefault="00E82DF0" w:rsidP="008F787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955321" w:rsidRDefault="00E82DF0" w:rsidP="001C7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891" w:type="dxa"/>
            <w:vAlign w:val="center"/>
          </w:tcPr>
          <w:p w:rsidR="00E82DF0" w:rsidRPr="00955321" w:rsidRDefault="00E82DF0" w:rsidP="001C7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31" w:type="dxa"/>
            <w:vAlign w:val="center"/>
          </w:tcPr>
          <w:p w:rsidR="00E82DF0" w:rsidRPr="00955321" w:rsidRDefault="00E82DF0" w:rsidP="001C7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32" w:type="dxa"/>
            <w:vAlign w:val="center"/>
          </w:tcPr>
          <w:p w:rsidR="00E82DF0" w:rsidRPr="00955321" w:rsidRDefault="00E82DF0" w:rsidP="001048E9">
            <w:pPr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955321">
              <w:rPr>
                <w:sz w:val="18"/>
                <w:szCs w:val="18"/>
              </w:rPr>
              <w:t>4540,0</w:t>
            </w:r>
          </w:p>
        </w:tc>
      </w:tr>
      <w:tr w:rsidR="00E82DF0" w:rsidRPr="006E53C1" w:rsidTr="003E425F">
        <w:tc>
          <w:tcPr>
            <w:tcW w:w="1702" w:type="dxa"/>
            <w:vAlign w:val="bottom"/>
          </w:tcPr>
          <w:p w:rsidR="00E82DF0" w:rsidRPr="00955321" w:rsidRDefault="00E82DF0" w:rsidP="00A12D3C">
            <w:pPr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E82DF0" w:rsidRPr="00955321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26240215,0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843000,0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9405153,0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8655460,0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4335602,0</w:t>
            </w:r>
          </w:p>
        </w:tc>
        <w:tc>
          <w:tcPr>
            <w:tcW w:w="981" w:type="dxa"/>
            <w:vAlign w:val="center"/>
          </w:tcPr>
          <w:p w:rsidR="00E82DF0" w:rsidRPr="00955321" w:rsidRDefault="00E82DF0" w:rsidP="001048E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955321">
              <w:rPr>
                <w:sz w:val="18"/>
                <w:szCs w:val="18"/>
              </w:rPr>
              <w:t>000,0</w:t>
            </w:r>
          </w:p>
        </w:tc>
        <w:tc>
          <w:tcPr>
            <w:tcW w:w="992" w:type="dxa"/>
            <w:vAlign w:val="center"/>
          </w:tcPr>
          <w:p w:rsidR="00E82DF0" w:rsidRPr="00955321" w:rsidRDefault="00E82DF0" w:rsidP="003E4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</w:tc>
        <w:tc>
          <w:tcPr>
            <w:tcW w:w="992" w:type="dxa"/>
            <w:vAlign w:val="center"/>
          </w:tcPr>
          <w:p w:rsidR="00E82DF0" w:rsidRPr="00955321" w:rsidRDefault="00E82DF0" w:rsidP="003E4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891" w:type="dxa"/>
            <w:vAlign w:val="center"/>
          </w:tcPr>
          <w:p w:rsidR="00E82DF0" w:rsidRPr="001048E9" w:rsidRDefault="00E82DF0" w:rsidP="003E4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891" w:type="dxa"/>
            <w:vAlign w:val="center"/>
          </w:tcPr>
          <w:p w:rsidR="00E82DF0" w:rsidRPr="001048E9" w:rsidRDefault="00E82DF0" w:rsidP="003E4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891" w:type="dxa"/>
            <w:vAlign w:val="center"/>
          </w:tcPr>
          <w:p w:rsidR="00E82DF0" w:rsidRPr="001048E9" w:rsidRDefault="00E82DF0" w:rsidP="003E4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931" w:type="dxa"/>
            <w:vAlign w:val="center"/>
          </w:tcPr>
          <w:p w:rsidR="00E82DF0" w:rsidRPr="001048E9" w:rsidRDefault="00E82DF0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641000,0</w:t>
            </w:r>
          </w:p>
        </w:tc>
        <w:tc>
          <w:tcPr>
            <w:tcW w:w="932" w:type="dxa"/>
            <w:vAlign w:val="center"/>
          </w:tcPr>
          <w:p w:rsidR="00E82DF0" w:rsidRPr="002C544D" w:rsidRDefault="00E82DF0" w:rsidP="003E425F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641000,0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Default="00E82DF0" w:rsidP="00A12D3C">
            <w:pPr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 xml:space="preserve">Подпрограмма  «Комплексное развитие </w:t>
            </w:r>
            <w:proofErr w:type="gramStart"/>
            <w:r w:rsidRPr="006E53C1">
              <w:rPr>
                <w:bCs/>
                <w:color w:val="000000"/>
                <w:sz w:val="18"/>
                <w:szCs w:val="18"/>
              </w:rPr>
              <w:t>Астр</w:t>
            </w:r>
            <w:r w:rsidRPr="006E53C1">
              <w:rPr>
                <w:bCs/>
                <w:color w:val="000000"/>
                <w:sz w:val="18"/>
                <w:szCs w:val="18"/>
              </w:rPr>
              <w:t>а</w:t>
            </w:r>
            <w:r w:rsidRPr="006E53C1">
              <w:rPr>
                <w:bCs/>
                <w:color w:val="000000"/>
                <w:sz w:val="18"/>
                <w:szCs w:val="18"/>
              </w:rPr>
              <w:t>ханского</w:t>
            </w:r>
            <w:proofErr w:type="gramEnd"/>
            <w:r w:rsidRPr="006E53C1">
              <w:rPr>
                <w:bCs/>
                <w:color w:val="000000"/>
                <w:sz w:val="18"/>
                <w:szCs w:val="18"/>
              </w:rPr>
              <w:t xml:space="preserve"> водно</w:t>
            </w:r>
            <w:r>
              <w:rPr>
                <w:bCs/>
                <w:color w:val="000000"/>
                <w:sz w:val="18"/>
                <w:szCs w:val="18"/>
              </w:rPr>
              <w:t>-</w:t>
            </w:r>
          </w:p>
          <w:p w:rsidR="00E82DF0" w:rsidRPr="006E53C1" w:rsidRDefault="00E82DF0" w:rsidP="00A12D3C">
            <w:pPr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транспортного узла»</w:t>
            </w:r>
          </w:p>
        </w:tc>
        <w:tc>
          <w:tcPr>
            <w:tcW w:w="1071" w:type="dxa"/>
            <w:vAlign w:val="center"/>
          </w:tcPr>
          <w:p w:rsidR="00E82DF0" w:rsidRPr="00D674AD" w:rsidRDefault="00EE2597" w:rsidP="00B96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8220230,8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795685,7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3870859,2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3092400,0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73686,6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6A5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72950,4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37300,0</w:t>
            </w:r>
          </w:p>
        </w:tc>
        <w:tc>
          <w:tcPr>
            <w:tcW w:w="981" w:type="dxa"/>
            <w:vAlign w:val="center"/>
          </w:tcPr>
          <w:p w:rsidR="00E82DF0" w:rsidRPr="00D674AD" w:rsidRDefault="00E82DF0" w:rsidP="0002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33462,1</w:t>
            </w:r>
          </w:p>
        </w:tc>
        <w:tc>
          <w:tcPr>
            <w:tcW w:w="992" w:type="dxa"/>
            <w:vAlign w:val="center"/>
          </w:tcPr>
          <w:p w:rsidR="00E82DF0" w:rsidRPr="002F591D" w:rsidRDefault="00EE259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41886,8</w:t>
            </w:r>
          </w:p>
        </w:tc>
        <w:tc>
          <w:tcPr>
            <w:tcW w:w="992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591D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9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93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932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 xml:space="preserve">Федеральный бюджет </w:t>
            </w:r>
            <w:r w:rsidRPr="006E53C1">
              <w:rPr>
                <w:color w:val="000000"/>
                <w:sz w:val="18"/>
                <w:szCs w:val="18"/>
              </w:rPr>
              <w:t>(средства, не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551300,0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409900,0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82DF0" w:rsidRPr="006E53C1" w:rsidTr="00955321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E82DF0" w:rsidRPr="007E2310" w:rsidRDefault="00EE259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506986,3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20165,2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15535,2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10000,0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73686,6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72950,4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37300,0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33462,1</w:t>
            </w:r>
          </w:p>
        </w:tc>
        <w:tc>
          <w:tcPr>
            <w:tcW w:w="992" w:type="dxa"/>
            <w:vAlign w:val="center"/>
          </w:tcPr>
          <w:p w:rsidR="00E82DF0" w:rsidRDefault="00EE2597" w:rsidP="00955321">
            <w:pPr>
              <w:jc w:val="center"/>
            </w:pPr>
            <w:r>
              <w:rPr>
                <w:sz w:val="18"/>
                <w:szCs w:val="18"/>
              </w:rPr>
              <w:t>41886,8</w:t>
            </w:r>
          </w:p>
        </w:tc>
        <w:tc>
          <w:tcPr>
            <w:tcW w:w="992" w:type="dxa"/>
            <w:vAlign w:val="center"/>
          </w:tcPr>
          <w:p w:rsidR="00E82DF0" w:rsidRDefault="00E82DF0" w:rsidP="00955321">
            <w:pPr>
              <w:jc w:val="center"/>
            </w:pPr>
            <w:r w:rsidRPr="005565F1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591D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9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93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932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</w:tr>
      <w:tr w:rsidR="00E82DF0" w:rsidRPr="006E53C1" w:rsidTr="00955321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color w:val="000000"/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7161944,5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774120,5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3445424,0</w:t>
            </w:r>
          </w:p>
        </w:tc>
        <w:tc>
          <w:tcPr>
            <w:tcW w:w="981" w:type="dxa"/>
            <w:vAlign w:val="center"/>
          </w:tcPr>
          <w:p w:rsidR="00E82DF0" w:rsidRPr="002F591D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2942400,0</w:t>
            </w:r>
          </w:p>
        </w:tc>
        <w:tc>
          <w:tcPr>
            <w:tcW w:w="981" w:type="dxa"/>
            <w:vAlign w:val="center"/>
          </w:tcPr>
          <w:p w:rsidR="00E82DF0" w:rsidRDefault="00E82DF0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Default="00E82DF0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Default="00E82DF0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Default="00E82DF0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Default="00E82DF0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A12D3C">
            <w:pPr>
              <w:jc w:val="both"/>
              <w:rPr>
                <w:bCs/>
                <w:sz w:val="18"/>
                <w:szCs w:val="18"/>
              </w:rPr>
            </w:pPr>
            <w:r w:rsidRPr="006E53C1">
              <w:rPr>
                <w:bCs/>
                <w:sz w:val="18"/>
                <w:szCs w:val="18"/>
              </w:rPr>
              <w:t>Подпрограмма «Повышение без</w:t>
            </w:r>
            <w:proofErr w:type="gramStart"/>
            <w:r w:rsidRPr="006E53C1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-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E53C1">
              <w:rPr>
                <w:bCs/>
                <w:sz w:val="18"/>
                <w:szCs w:val="18"/>
              </w:rPr>
              <w:t>пасности</w:t>
            </w:r>
            <w:proofErr w:type="spellEnd"/>
            <w:r w:rsidRPr="006E53C1">
              <w:rPr>
                <w:bCs/>
                <w:sz w:val="18"/>
                <w:szCs w:val="18"/>
              </w:rPr>
              <w:t xml:space="preserve"> доро</w:t>
            </w:r>
            <w:r w:rsidRPr="006E53C1">
              <w:rPr>
                <w:bCs/>
                <w:sz w:val="18"/>
                <w:szCs w:val="18"/>
              </w:rPr>
              <w:t>ж</w:t>
            </w:r>
            <w:r w:rsidRPr="006E53C1">
              <w:rPr>
                <w:bCs/>
                <w:sz w:val="18"/>
                <w:szCs w:val="18"/>
              </w:rPr>
              <w:t>ного движения в Астраханской о</w:t>
            </w:r>
            <w:r w:rsidRPr="006E53C1">
              <w:rPr>
                <w:bCs/>
                <w:sz w:val="18"/>
                <w:szCs w:val="18"/>
              </w:rPr>
              <w:t>б</w:t>
            </w:r>
            <w:r w:rsidRPr="006E53C1">
              <w:rPr>
                <w:bCs/>
                <w:sz w:val="18"/>
                <w:szCs w:val="18"/>
              </w:rPr>
              <w:t xml:space="preserve">ласти» </w:t>
            </w:r>
          </w:p>
        </w:tc>
        <w:tc>
          <w:tcPr>
            <w:tcW w:w="1071" w:type="dxa"/>
            <w:vAlign w:val="center"/>
          </w:tcPr>
          <w:p w:rsidR="00E82DF0" w:rsidRPr="005C423A" w:rsidRDefault="00692FC1" w:rsidP="00EE259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6508</w:t>
            </w:r>
            <w:r w:rsidR="00EE259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65,0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123105,0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75041,0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77198,4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288741,3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336215,2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311091,7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428845,9</w:t>
            </w:r>
          </w:p>
        </w:tc>
        <w:tc>
          <w:tcPr>
            <w:tcW w:w="992" w:type="dxa"/>
            <w:vAlign w:val="center"/>
          </w:tcPr>
          <w:p w:rsidR="00E82DF0" w:rsidRPr="005C423A" w:rsidRDefault="00EE259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</w:t>
            </w:r>
            <w:r w:rsidR="00692FC1">
              <w:rPr>
                <w:sz w:val="18"/>
                <w:szCs w:val="18"/>
              </w:rPr>
              <w:t>58,9</w:t>
            </w:r>
          </w:p>
        </w:tc>
        <w:tc>
          <w:tcPr>
            <w:tcW w:w="992" w:type="dxa"/>
            <w:vAlign w:val="center"/>
          </w:tcPr>
          <w:p w:rsidR="00E82DF0" w:rsidRPr="005C423A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91" w:type="dxa"/>
            <w:vAlign w:val="center"/>
          </w:tcPr>
          <w:p w:rsidR="00E82DF0" w:rsidRPr="005C423A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91" w:type="dxa"/>
            <w:vAlign w:val="center"/>
          </w:tcPr>
          <w:p w:rsidR="00E82DF0" w:rsidRPr="005C423A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893312,1</w:t>
            </w:r>
          </w:p>
        </w:tc>
        <w:tc>
          <w:tcPr>
            <w:tcW w:w="891" w:type="dxa"/>
            <w:vAlign w:val="center"/>
          </w:tcPr>
          <w:p w:rsidR="00E82DF0" w:rsidRPr="005C423A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959909,3</w:t>
            </w:r>
          </w:p>
        </w:tc>
        <w:tc>
          <w:tcPr>
            <w:tcW w:w="931" w:type="dxa"/>
            <w:vAlign w:val="center"/>
          </w:tcPr>
          <w:p w:rsidR="00E82DF0" w:rsidRPr="005C423A" w:rsidRDefault="00E82DF0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1029629,2</w:t>
            </w:r>
          </w:p>
        </w:tc>
        <w:tc>
          <w:tcPr>
            <w:tcW w:w="932" w:type="dxa"/>
            <w:vAlign w:val="center"/>
          </w:tcPr>
          <w:p w:rsidR="00E82DF0" w:rsidRPr="005C423A" w:rsidRDefault="00E82DF0" w:rsidP="00A12D3C">
            <w:pPr>
              <w:ind w:left="-113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1102986,8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Бюджет Астраха</w:t>
            </w:r>
            <w:r w:rsidRPr="006E53C1">
              <w:rPr>
                <w:sz w:val="18"/>
                <w:szCs w:val="18"/>
              </w:rPr>
              <w:t>н</w:t>
            </w:r>
            <w:r w:rsidRPr="006E53C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E82DF0" w:rsidRPr="005C423A" w:rsidRDefault="0042720E" w:rsidP="00EE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5916</w:t>
            </w:r>
            <w:r w:rsidR="00EE259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30,9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34300,0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10000,0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8000,0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331,6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286981,2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260305,7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387885,9</w:t>
            </w:r>
          </w:p>
        </w:tc>
        <w:tc>
          <w:tcPr>
            <w:tcW w:w="992" w:type="dxa"/>
            <w:vAlign w:val="center"/>
          </w:tcPr>
          <w:p w:rsidR="00E82DF0" w:rsidRPr="005C423A" w:rsidRDefault="00EE259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</w:t>
            </w:r>
            <w:r w:rsidR="0042720E">
              <w:rPr>
                <w:sz w:val="18"/>
                <w:szCs w:val="18"/>
              </w:rPr>
              <w:t>58,9</w:t>
            </w:r>
          </w:p>
        </w:tc>
        <w:tc>
          <w:tcPr>
            <w:tcW w:w="992" w:type="dxa"/>
            <w:vAlign w:val="center"/>
          </w:tcPr>
          <w:p w:rsidR="00E82DF0" w:rsidRPr="005C423A" w:rsidRDefault="00E82DF0" w:rsidP="00773AA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91" w:type="dxa"/>
            <w:vAlign w:val="center"/>
          </w:tcPr>
          <w:p w:rsidR="00E82DF0" w:rsidRPr="005C423A" w:rsidRDefault="00E82DF0" w:rsidP="00773AA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91" w:type="dxa"/>
            <w:vAlign w:val="center"/>
          </w:tcPr>
          <w:p w:rsidR="00E82DF0" w:rsidRPr="005C423A" w:rsidRDefault="00E82DF0" w:rsidP="00773AA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893162,1</w:t>
            </w:r>
          </w:p>
        </w:tc>
        <w:tc>
          <w:tcPr>
            <w:tcW w:w="891" w:type="dxa"/>
            <w:vAlign w:val="center"/>
          </w:tcPr>
          <w:p w:rsidR="00E82DF0" w:rsidRPr="005C423A" w:rsidRDefault="00E82DF0" w:rsidP="00773AA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959759,3</w:t>
            </w:r>
          </w:p>
        </w:tc>
        <w:tc>
          <w:tcPr>
            <w:tcW w:w="931" w:type="dxa"/>
            <w:vAlign w:val="center"/>
          </w:tcPr>
          <w:p w:rsidR="00E82DF0" w:rsidRPr="005C423A" w:rsidRDefault="00E82DF0" w:rsidP="00773AA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1029479,2</w:t>
            </w:r>
          </w:p>
        </w:tc>
        <w:tc>
          <w:tcPr>
            <w:tcW w:w="932" w:type="dxa"/>
            <w:vAlign w:val="center"/>
          </w:tcPr>
          <w:p w:rsidR="00E82DF0" w:rsidRPr="005C423A" w:rsidRDefault="00E82DF0" w:rsidP="00773AAA">
            <w:pPr>
              <w:ind w:left="-113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1102836,8</w:t>
            </w:r>
          </w:p>
        </w:tc>
      </w:tr>
      <w:tr w:rsidR="00E82DF0" w:rsidRPr="006E53C1" w:rsidTr="00955321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 xml:space="preserve">Федеральный бюджет </w:t>
            </w:r>
            <w:r w:rsidRPr="006E53C1">
              <w:rPr>
                <w:color w:val="000000"/>
                <w:sz w:val="18"/>
                <w:szCs w:val="18"/>
              </w:rPr>
              <w:t>(средства, не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vAlign w:val="center"/>
          </w:tcPr>
          <w:p w:rsidR="00E82DF0" w:rsidRPr="008E47EC" w:rsidRDefault="00E82DF0" w:rsidP="008E47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279040,4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65708,0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40234,0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43056,4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40842,0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32342,0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34378,0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22480,0</w:t>
            </w:r>
          </w:p>
        </w:tc>
        <w:tc>
          <w:tcPr>
            <w:tcW w:w="992" w:type="dxa"/>
            <w:vAlign w:val="center"/>
          </w:tcPr>
          <w:p w:rsidR="00E82DF0" w:rsidRDefault="00E82DF0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Default="00E82DF0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Default="00E82DF0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Default="00E82DF0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071" w:type="dxa"/>
            <w:vAlign w:val="center"/>
          </w:tcPr>
          <w:p w:rsidR="00E82DF0" w:rsidRPr="00C10BAB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150468,0</w:t>
            </w:r>
          </w:p>
        </w:tc>
        <w:tc>
          <w:tcPr>
            <w:tcW w:w="981" w:type="dxa"/>
            <w:vAlign w:val="center"/>
          </w:tcPr>
          <w:p w:rsidR="00E82DF0" w:rsidRPr="00C10BAB" w:rsidRDefault="00E82DF0" w:rsidP="00A12D3C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22847,0</w:t>
            </w:r>
          </w:p>
        </w:tc>
        <w:tc>
          <w:tcPr>
            <w:tcW w:w="981" w:type="dxa"/>
            <w:vAlign w:val="center"/>
          </w:tcPr>
          <w:p w:rsidR="00E82DF0" w:rsidRPr="00C10BAB" w:rsidRDefault="00E82DF0" w:rsidP="00A12D3C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24557,0</w:t>
            </w:r>
          </w:p>
        </w:tc>
        <w:tc>
          <w:tcPr>
            <w:tcW w:w="981" w:type="dxa"/>
            <w:vAlign w:val="center"/>
          </w:tcPr>
          <w:p w:rsidR="00E82DF0" w:rsidRPr="00C10BAB" w:rsidRDefault="00E82DF0" w:rsidP="00A12D3C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25892,0</w:t>
            </w:r>
          </w:p>
        </w:tc>
        <w:tc>
          <w:tcPr>
            <w:tcW w:w="981" w:type="dxa"/>
            <w:vAlign w:val="center"/>
          </w:tcPr>
          <w:p w:rsidR="00E82DF0" w:rsidRPr="00C10BAB" w:rsidRDefault="00E82DF0" w:rsidP="00A12D3C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25892,0</w:t>
            </w:r>
          </w:p>
        </w:tc>
        <w:tc>
          <w:tcPr>
            <w:tcW w:w="981" w:type="dxa"/>
            <w:vAlign w:val="center"/>
          </w:tcPr>
          <w:p w:rsidR="00E82DF0" w:rsidRPr="00C10BAB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16642,0</w:t>
            </w:r>
          </w:p>
        </w:tc>
        <w:tc>
          <w:tcPr>
            <w:tcW w:w="981" w:type="dxa"/>
            <w:vAlign w:val="center"/>
          </w:tcPr>
          <w:p w:rsidR="00E82DF0" w:rsidRPr="00C10BAB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16158,0</w:t>
            </w:r>
          </w:p>
        </w:tc>
        <w:tc>
          <w:tcPr>
            <w:tcW w:w="981" w:type="dxa"/>
            <w:vAlign w:val="center"/>
          </w:tcPr>
          <w:p w:rsidR="00E82DF0" w:rsidRPr="00C10BAB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18480,0</w:t>
            </w:r>
          </w:p>
        </w:tc>
        <w:tc>
          <w:tcPr>
            <w:tcW w:w="992" w:type="dxa"/>
            <w:vAlign w:val="center"/>
          </w:tcPr>
          <w:p w:rsidR="00E82DF0" w:rsidRPr="00C10BAB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Pr="00B02687" w:rsidRDefault="00E82DF0" w:rsidP="00A12D3C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B02687" w:rsidRDefault="00E82DF0" w:rsidP="00A12D3C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B02687" w:rsidRDefault="00E82DF0" w:rsidP="00A12D3C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B02687" w:rsidRDefault="00E82DF0" w:rsidP="00A12D3C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Pr="00B02687" w:rsidRDefault="00E82DF0" w:rsidP="00A12D3C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Pr="00B02687" w:rsidRDefault="00E82DF0" w:rsidP="00A12D3C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</w:tr>
      <w:tr w:rsidR="00E82DF0" w:rsidRPr="006E53C1" w:rsidTr="00955321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162525,7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160675,7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E82DF0" w:rsidRDefault="00E82DF0" w:rsidP="0095532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Default="00E82DF0" w:rsidP="0095532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Default="00E82DF0" w:rsidP="0095532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A12D3C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Pr="00275F3B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E82DF0" w:rsidRDefault="00E82DF0" w:rsidP="00A12D3C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  <w:tc>
          <w:tcPr>
            <w:tcW w:w="891" w:type="dxa"/>
            <w:vAlign w:val="center"/>
          </w:tcPr>
          <w:p w:rsidR="00E82DF0" w:rsidRDefault="00E82DF0" w:rsidP="00A12D3C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  <w:tc>
          <w:tcPr>
            <w:tcW w:w="931" w:type="dxa"/>
            <w:vAlign w:val="center"/>
          </w:tcPr>
          <w:p w:rsidR="00E82DF0" w:rsidRDefault="00E82DF0" w:rsidP="00A12D3C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  <w:tc>
          <w:tcPr>
            <w:tcW w:w="932" w:type="dxa"/>
            <w:vAlign w:val="center"/>
          </w:tcPr>
          <w:p w:rsidR="00E82DF0" w:rsidRDefault="00E82DF0" w:rsidP="00A12D3C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</w:tr>
      <w:tr w:rsidR="00E82DF0" w:rsidRPr="00132243" w:rsidTr="00F97180">
        <w:trPr>
          <w:trHeight w:val="203"/>
        </w:trPr>
        <w:tc>
          <w:tcPr>
            <w:tcW w:w="1702" w:type="dxa"/>
            <w:vAlign w:val="bottom"/>
          </w:tcPr>
          <w:p w:rsidR="00E82DF0" w:rsidRPr="00967365" w:rsidRDefault="00E82DF0" w:rsidP="00A12D3C">
            <w:pPr>
              <w:rPr>
                <w:bCs/>
                <w:sz w:val="18"/>
                <w:szCs w:val="18"/>
              </w:rPr>
            </w:pPr>
            <w:r w:rsidRPr="00967365">
              <w:rPr>
                <w:bCs/>
                <w:sz w:val="18"/>
                <w:szCs w:val="18"/>
              </w:rPr>
              <w:t>Подпрограмма  «Внедрение спу</w:t>
            </w:r>
            <w:r w:rsidRPr="00967365">
              <w:rPr>
                <w:bCs/>
                <w:sz w:val="18"/>
                <w:szCs w:val="18"/>
              </w:rPr>
              <w:t>т</w:t>
            </w:r>
            <w:r w:rsidRPr="00967365">
              <w:rPr>
                <w:bCs/>
                <w:sz w:val="18"/>
                <w:szCs w:val="18"/>
              </w:rPr>
              <w:t>никовых навиг</w:t>
            </w:r>
            <w:r w:rsidRPr="00967365">
              <w:rPr>
                <w:bCs/>
                <w:sz w:val="18"/>
                <w:szCs w:val="18"/>
              </w:rPr>
              <w:t>а</w:t>
            </w:r>
            <w:r w:rsidRPr="00967365">
              <w:rPr>
                <w:bCs/>
                <w:sz w:val="18"/>
                <w:szCs w:val="18"/>
              </w:rPr>
              <w:t>ционных технол</w:t>
            </w:r>
            <w:r w:rsidRPr="00967365">
              <w:rPr>
                <w:bCs/>
                <w:sz w:val="18"/>
                <w:szCs w:val="18"/>
              </w:rPr>
              <w:t>о</w:t>
            </w:r>
            <w:r w:rsidRPr="00967365">
              <w:rPr>
                <w:bCs/>
                <w:sz w:val="18"/>
                <w:szCs w:val="18"/>
              </w:rPr>
              <w:t>гий с использов</w:t>
            </w:r>
            <w:r w:rsidRPr="00967365">
              <w:rPr>
                <w:bCs/>
                <w:sz w:val="18"/>
                <w:szCs w:val="18"/>
              </w:rPr>
              <w:t>а</w:t>
            </w:r>
            <w:r w:rsidRPr="00967365">
              <w:rPr>
                <w:bCs/>
                <w:sz w:val="18"/>
                <w:szCs w:val="18"/>
              </w:rPr>
              <w:lastRenderedPageBreak/>
              <w:t>нием системы ГЛОНАСС и др</w:t>
            </w:r>
            <w:r w:rsidRPr="00967365">
              <w:rPr>
                <w:bCs/>
                <w:sz w:val="18"/>
                <w:szCs w:val="18"/>
              </w:rPr>
              <w:t>у</w:t>
            </w:r>
            <w:r w:rsidRPr="00967365">
              <w:rPr>
                <w:bCs/>
                <w:sz w:val="18"/>
                <w:szCs w:val="18"/>
              </w:rPr>
              <w:t>гих результатов космической де</w:t>
            </w:r>
            <w:r w:rsidRPr="00967365">
              <w:rPr>
                <w:bCs/>
                <w:sz w:val="18"/>
                <w:szCs w:val="18"/>
              </w:rPr>
              <w:t>я</w:t>
            </w:r>
            <w:r w:rsidRPr="00967365">
              <w:rPr>
                <w:bCs/>
                <w:sz w:val="18"/>
                <w:szCs w:val="18"/>
              </w:rPr>
              <w:t>тельности в инт</w:t>
            </w:r>
            <w:r w:rsidRPr="00967365">
              <w:rPr>
                <w:bCs/>
                <w:sz w:val="18"/>
                <w:szCs w:val="18"/>
              </w:rPr>
              <w:t>е</w:t>
            </w:r>
            <w:r w:rsidRPr="00967365">
              <w:rPr>
                <w:bCs/>
                <w:sz w:val="18"/>
                <w:szCs w:val="18"/>
              </w:rPr>
              <w:t>ресах социально-экономического развития Астр</w:t>
            </w:r>
            <w:r w:rsidRPr="00967365">
              <w:rPr>
                <w:bCs/>
                <w:sz w:val="18"/>
                <w:szCs w:val="18"/>
              </w:rPr>
              <w:t>а</w:t>
            </w:r>
            <w:r w:rsidRPr="00967365">
              <w:rPr>
                <w:bCs/>
                <w:sz w:val="18"/>
                <w:szCs w:val="18"/>
              </w:rPr>
              <w:t>ханской области»</w:t>
            </w:r>
          </w:p>
        </w:tc>
        <w:tc>
          <w:tcPr>
            <w:tcW w:w="1071" w:type="dxa"/>
            <w:vAlign w:val="center"/>
          </w:tcPr>
          <w:p w:rsidR="00E82DF0" w:rsidRPr="00967365" w:rsidRDefault="00B965CA" w:rsidP="00B06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1914</w:t>
            </w:r>
            <w:r w:rsidR="00B06D9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5,1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3680,0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2500,0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2500,0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4777,4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23006,3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21506,7</w:t>
            </w:r>
          </w:p>
        </w:tc>
        <w:tc>
          <w:tcPr>
            <w:tcW w:w="992" w:type="dxa"/>
            <w:vAlign w:val="center"/>
          </w:tcPr>
          <w:p w:rsidR="00E82DF0" w:rsidRPr="00967365" w:rsidRDefault="00B965CA" w:rsidP="00F5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21864,7</w:t>
            </w:r>
          </w:p>
        </w:tc>
        <w:tc>
          <w:tcPr>
            <w:tcW w:w="992" w:type="dxa"/>
            <w:vAlign w:val="center"/>
          </w:tcPr>
          <w:p w:rsidR="00E82DF0" w:rsidRPr="00967365" w:rsidRDefault="00E82DF0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91" w:type="dxa"/>
            <w:vAlign w:val="center"/>
          </w:tcPr>
          <w:p w:rsidR="00E82DF0" w:rsidRPr="00967365" w:rsidRDefault="00E82DF0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9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22750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22750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22850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2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22850</w:t>
            </w:r>
            <w:r>
              <w:rPr>
                <w:sz w:val="18"/>
                <w:szCs w:val="18"/>
              </w:rPr>
              <w:t>,0</w:t>
            </w:r>
          </w:p>
        </w:tc>
      </w:tr>
      <w:tr w:rsidR="00E82DF0" w:rsidRPr="00132243" w:rsidTr="00F97180">
        <w:tc>
          <w:tcPr>
            <w:tcW w:w="1702" w:type="dxa"/>
            <w:vAlign w:val="bottom"/>
          </w:tcPr>
          <w:p w:rsidR="00E82DF0" w:rsidRPr="00967365" w:rsidRDefault="00E82DF0" w:rsidP="00A12D3C">
            <w:pPr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lastRenderedPageBreak/>
              <w:t>Бюджет Астраха</w:t>
            </w:r>
            <w:r w:rsidRPr="00967365">
              <w:rPr>
                <w:sz w:val="18"/>
                <w:szCs w:val="18"/>
              </w:rPr>
              <w:t>н</w:t>
            </w:r>
            <w:r w:rsidRPr="0096736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E82DF0" w:rsidRPr="00967365" w:rsidRDefault="00B965CA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170535,1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3680,0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2000,0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2000,0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4277,4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22206,3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20706,7</w:t>
            </w:r>
          </w:p>
        </w:tc>
        <w:tc>
          <w:tcPr>
            <w:tcW w:w="992" w:type="dxa"/>
            <w:vAlign w:val="center"/>
          </w:tcPr>
          <w:p w:rsidR="00E82DF0" w:rsidRPr="00967365" w:rsidRDefault="00B965CA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21064,7</w:t>
            </w:r>
          </w:p>
        </w:tc>
        <w:tc>
          <w:tcPr>
            <w:tcW w:w="992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967365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  <w:tc>
          <w:tcPr>
            <w:tcW w:w="89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  <w:tc>
          <w:tcPr>
            <w:tcW w:w="93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  <w:tc>
          <w:tcPr>
            <w:tcW w:w="932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</w:tr>
      <w:tr w:rsidR="00E82DF0" w:rsidRPr="00132243" w:rsidTr="00F97180">
        <w:tc>
          <w:tcPr>
            <w:tcW w:w="1702" w:type="dxa"/>
            <w:vAlign w:val="bottom"/>
          </w:tcPr>
          <w:p w:rsidR="00E82DF0" w:rsidRPr="00967365" w:rsidRDefault="00E82DF0" w:rsidP="00A12D3C">
            <w:pPr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500,0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500,0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500,0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7365">
              <w:rPr>
                <w:sz w:val="18"/>
                <w:szCs w:val="18"/>
              </w:rPr>
              <w:t>00,0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7365">
              <w:rPr>
                <w:sz w:val="18"/>
                <w:szCs w:val="18"/>
              </w:rPr>
              <w:t>00,0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7365">
              <w:rPr>
                <w:sz w:val="18"/>
                <w:szCs w:val="18"/>
              </w:rPr>
              <w:t>00,0</w:t>
            </w:r>
          </w:p>
        </w:tc>
        <w:tc>
          <w:tcPr>
            <w:tcW w:w="992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9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3600,0</w:t>
            </w:r>
          </w:p>
        </w:tc>
        <w:tc>
          <w:tcPr>
            <w:tcW w:w="89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3600,0</w:t>
            </w:r>
          </w:p>
        </w:tc>
        <w:tc>
          <w:tcPr>
            <w:tcW w:w="93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3700,0</w:t>
            </w:r>
          </w:p>
        </w:tc>
        <w:tc>
          <w:tcPr>
            <w:tcW w:w="932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3700,0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967365" w:rsidRDefault="00E82DF0" w:rsidP="00A12D3C">
            <w:pPr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Подпрограмма «Развитие пасс</w:t>
            </w:r>
            <w:r w:rsidRPr="00967365">
              <w:rPr>
                <w:sz w:val="18"/>
                <w:szCs w:val="18"/>
              </w:rPr>
              <w:t>а</w:t>
            </w:r>
            <w:r w:rsidRPr="00967365">
              <w:rPr>
                <w:sz w:val="18"/>
                <w:szCs w:val="18"/>
              </w:rPr>
              <w:t>жирского тран</w:t>
            </w:r>
            <w:r w:rsidRPr="00967365">
              <w:rPr>
                <w:sz w:val="18"/>
                <w:szCs w:val="18"/>
              </w:rPr>
              <w:t>с</w:t>
            </w:r>
            <w:r w:rsidRPr="00967365">
              <w:rPr>
                <w:sz w:val="18"/>
                <w:szCs w:val="18"/>
              </w:rPr>
              <w:t>порта в Астраха</w:t>
            </w:r>
            <w:r w:rsidRPr="00967365">
              <w:rPr>
                <w:sz w:val="18"/>
                <w:szCs w:val="18"/>
              </w:rPr>
              <w:t>н</w:t>
            </w:r>
            <w:r w:rsidRPr="00967365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071" w:type="dxa"/>
            <w:vAlign w:val="center"/>
          </w:tcPr>
          <w:p w:rsidR="00E82DF0" w:rsidRPr="00967365" w:rsidRDefault="00B965CA" w:rsidP="00EE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EE2597">
              <w:rPr>
                <w:sz w:val="18"/>
                <w:szCs w:val="18"/>
              </w:rPr>
              <w:t>20819,7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145606,2</w:t>
            </w:r>
          </w:p>
        </w:tc>
        <w:tc>
          <w:tcPr>
            <w:tcW w:w="98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114978,7</w:t>
            </w:r>
          </w:p>
        </w:tc>
        <w:tc>
          <w:tcPr>
            <w:tcW w:w="981" w:type="dxa"/>
            <w:vAlign w:val="center"/>
          </w:tcPr>
          <w:p w:rsidR="00E82DF0" w:rsidRPr="00021F31" w:rsidRDefault="00E82DF0" w:rsidP="00021F31">
            <w:pPr>
              <w:jc w:val="center"/>
              <w:rPr>
                <w:sz w:val="18"/>
                <w:szCs w:val="18"/>
              </w:rPr>
            </w:pPr>
            <w:r w:rsidRPr="00021F31">
              <w:rPr>
                <w:sz w:val="18"/>
                <w:szCs w:val="18"/>
              </w:rPr>
              <w:t>134828,9</w:t>
            </w:r>
          </w:p>
        </w:tc>
        <w:tc>
          <w:tcPr>
            <w:tcW w:w="992" w:type="dxa"/>
            <w:vAlign w:val="center"/>
          </w:tcPr>
          <w:p w:rsidR="00E82DF0" w:rsidRPr="00021F31" w:rsidRDefault="003C206A" w:rsidP="00EE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E2597">
              <w:rPr>
                <w:sz w:val="18"/>
                <w:szCs w:val="18"/>
              </w:rPr>
              <w:t>3474,9</w:t>
            </w:r>
          </w:p>
        </w:tc>
        <w:tc>
          <w:tcPr>
            <w:tcW w:w="992" w:type="dxa"/>
            <w:vAlign w:val="center"/>
          </w:tcPr>
          <w:p w:rsidR="00E82DF0" w:rsidRPr="00967365" w:rsidRDefault="003C206A" w:rsidP="003C2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3944771,6</w:t>
            </w:r>
          </w:p>
        </w:tc>
        <w:tc>
          <w:tcPr>
            <w:tcW w:w="891" w:type="dxa"/>
            <w:vAlign w:val="center"/>
          </w:tcPr>
          <w:p w:rsidR="00E82DF0" w:rsidRPr="00967365" w:rsidRDefault="003C206A" w:rsidP="003C206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4781184,4</w:t>
            </w:r>
          </w:p>
        </w:tc>
        <w:tc>
          <w:tcPr>
            <w:tcW w:w="89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196763,0</w:t>
            </w:r>
          </w:p>
        </w:tc>
        <w:tc>
          <w:tcPr>
            <w:tcW w:w="89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198238,0</w:t>
            </w:r>
          </w:p>
        </w:tc>
        <w:tc>
          <w:tcPr>
            <w:tcW w:w="931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199731,0</w:t>
            </w:r>
          </w:p>
        </w:tc>
        <w:tc>
          <w:tcPr>
            <w:tcW w:w="932" w:type="dxa"/>
            <w:vAlign w:val="center"/>
          </w:tcPr>
          <w:p w:rsidR="00E82DF0" w:rsidRPr="00967365" w:rsidRDefault="00E82DF0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201243</w:t>
            </w:r>
            <w:r>
              <w:rPr>
                <w:sz w:val="18"/>
                <w:szCs w:val="18"/>
              </w:rPr>
              <w:t>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Бюджет Астраха</w:t>
            </w:r>
            <w:r w:rsidRPr="006E53C1">
              <w:rPr>
                <w:sz w:val="18"/>
                <w:szCs w:val="18"/>
              </w:rPr>
              <w:t>н</w:t>
            </w:r>
            <w:r w:rsidRPr="006E53C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E82DF0" w:rsidRPr="006E53C1" w:rsidRDefault="00EE2597" w:rsidP="0002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9511573,4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68667,8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55000,0</w:t>
            </w:r>
          </w:p>
        </w:tc>
        <w:tc>
          <w:tcPr>
            <w:tcW w:w="981" w:type="dxa"/>
            <w:vAlign w:val="center"/>
          </w:tcPr>
          <w:p w:rsidR="00E82DF0" w:rsidRPr="002935AC" w:rsidRDefault="00E82DF0" w:rsidP="0002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109321,2</w:t>
            </w:r>
          </w:p>
        </w:tc>
        <w:tc>
          <w:tcPr>
            <w:tcW w:w="992" w:type="dxa"/>
            <w:vAlign w:val="center"/>
          </w:tcPr>
          <w:p w:rsidR="00E82DF0" w:rsidRPr="002935AC" w:rsidRDefault="00EE259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101601,4</w:t>
            </w:r>
          </w:p>
        </w:tc>
        <w:tc>
          <w:tcPr>
            <w:tcW w:w="992" w:type="dxa"/>
            <w:vAlign w:val="center"/>
          </w:tcPr>
          <w:p w:rsidR="00E82DF0" w:rsidRPr="002935AC" w:rsidRDefault="003C206A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3944771,6</w:t>
            </w:r>
          </w:p>
        </w:tc>
        <w:tc>
          <w:tcPr>
            <w:tcW w:w="891" w:type="dxa"/>
            <w:vAlign w:val="center"/>
          </w:tcPr>
          <w:p w:rsidR="00E82DF0" w:rsidRPr="002935AC" w:rsidRDefault="003C206A" w:rsidP="003C206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4781184,4</w:t>
            </w:r>
          </w:p>
        </w:tc>
        <w:tc>
          <w:tcPr>
            <w:tcW w:w="891" w:type="dxa"/>
            <w:vAlign w:val="center"/>
          </w:tcPr>
          <w:p w:rsidR="00E82DF0" w:rsidRPr="002935AC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110526,0</w:t>
            </w:r>
          </w:p>
        </w:tc>
        <w:tc>
          <w:tcPr>
            <w:tcW w:w="891" w:type="dxa"/>
            <w:vAlign w:val="center"/>
          </w:tcPr>
          <w:p w:rsidR="00E82DF0" w:rsidRPr="002935AC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112001,0</w:t>
            </w:r>
          </w:p>
        </w:tc>
        <w:tc>
          <w:tcPr>
            <w:tcW w:w="931" w:type="dxa"/>
            <w:vAlign w:val="center"/>
          </w:tcPr>
          <w:p w:rsidR="00E82DF0" w:rsidRPr="002935AC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113494,0</w:t>
            </w:r>
          </w:p>
        </w:tc>
        <w:tc>
          <w:tcPr>
            <w:tcW w:w="932" w:type="dxa"/>
            <w:vAlign w:val="center"/>
          </w:tcPr>
          <w:p w:rsidR="00E82DF0" w:rsidRPr="00A63332" w:rsidRDefault="00E82DF0" w:rsidP="00A12D3C">
            <w:pPr>
              <w:jc w:val="center"/>
              <w:rPr>
                <w:sz w:val="16"/>
                <w:szCs w:val="16"/>
              </w:rPr>
            </w:pPr>
            <w:r w:rsidRPr="00A63332">
              <w:rPr>
                <w:sz w:val="16"/>
                <w:szCs w:val="16"/>
              </w:rPr>
              <w:t>115006,0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Федеральный бюджет</w:t>
            </w:r>
            <w:r>
              <w:rPr>
                <w:sz w:val="18"/>
                <w:szCs w:val="18"/>
              </w:rPr>
              <w:t xml:space="preserve"> </w:t>
            </w:r>
            <w:r w:rsidRPr="006E53C1">
              <w:rPr>
                <w:color w:val="000000"/>
                <w:sz w:val="18"/>
                <w:szCs w:val="18"/>
              </w:rPr>
              <w:t>(средства, не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609246,3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76938,4</w:t>
            </w:r>
          </w:p>
        </w:tc>
        <w:tc>
          <w:tcPr>
            <w:tcW w:w="981" w:type="dxa"/>
            <w:vAlign w:val="center"/>
          </w:tcPr>
          <w:p w:rsidR="00E82DF0" w:rsidRPr="006E53C1" w:rsidRDefault="00E82DF0" w:rsidP="009C1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59978,7</w:t>
            </w:r>
          </w:p>
        </w:tc>
        <w:tc>
          <w:tcPr>
            <w:tcW w:w="981" w:type="dxa"/>
            <w:vAlign w:val="center"/>
          </w:tcPr>
          <w:p w:rsidR="00E82DF0" w:rsidRPr="006B5187" w:rsidRDefault="00E82DF0" w:rsidP="009C1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25507,7</w:t>
            </w:r>
          </w:p>
        </w:tc>
        <w:tc>
          <w:tcPr>
            <w:tcW w:w="992" w:type="dxa"/>
            <w:vAlign w:val="center"/>
          </w:tcPr>
          <w:p w:rsidR="00E82DF0" w:rsidRPr="006B5187" w:rsidRDefault="00E82DF0" w:rsidP="009C1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992" w:type="dxa"/>
            <w:vAlign w:val="center"/>
          </w:tcPr>
          <w:p w:rsidR="00E82DF0" w:rsidRPr="006B5187" w:rsidRDefault="00E82DF0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2935AC" w:rsidRDefault="00E82DF0" w:rsidP="00A12D3C">
            <w:pPr>
              <w:jc w:val="center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Pr="002935AC" w:rsidRDefault="00E82DF0" w:rsidP="00A12D3C">
            <w:pPr>
              <w:jc w:val="center"/>
            </w:pPr>
            <w:r w:rsidRPr="002935AC">
              <w:rPr>
                <w:sz w:val="18"/>
                <w:szCs w:val="18"/>
              </w:rPr>
              <w:t>86237,0</w:t>
            </w:r>
          </w:p>
        </w:tc>
        <w:tc>
          <w:tcPr>
            <w:tcW w:w="891" w:type="dxa"/>
            <w:vAlign w:val="center"/>
          </w:tcPr>
          <w:p w:rsidR="00E82DF0" w:rsidRPr="002935AC" w:rsidRDefault="00E82DF0" w:rsidP="00A12D3C">
            <w:pPr>
              <w:jc w:val="center"/>
            </w:pPr>
            <w:r w:rsidRPr="002935AC">
              <w:rPr>
                <w:sz w:val="18"/>
                <w:szCs w:val="18"/>
              </w:rPr>
              <w:t>86237,0</w:t>
            </w:r>
          </w:p>
        </w:tc>
        <w:tc>
          <w:tcPr>
            <w:tcW w:w="931" w:type="dxa"/>
            <w:vAlign w:val="center"/>
          </w:tcPr>
          <w:p w:rsidR="00E82DF0" w:rsidRPr="002935AC" w:rsidRDefault="00E82DF0" w:rsidP="00A12D3C">
            <w:pPr>
              <w:jc w:val="center"/>
            </w:pPr>
            <w:r w:rsidRPr="002935AC">
              <w:rPr>
                <w:sz w:val="18"/>
                <w:szCs w:val="18"/>
              </w:rPr>
              <w:t>86237,0</w:t>
            </w:r>
          </w:p>
        </w:tc>
        <w:tc>
          <w:tcPr>
            <w:tcW w:w="932" w:type="dxa"/>
            <w:vAlign w:val="center"/>
          </w:tcPr>
          <w:p w:rsidR="00E82DF0" w:rsidRPr="002935AC" w:rsidRDefault="00E82DF0" w:rsidP="00A12D3C">
            <w:pPr>
              <w:jc w:val="center"/>
            </w:pPr>
            <w:r w:rsidRPr="002935AC">
              <w:rPr>
                <w:sz w:val="18"/>
                <w:szCs w:val="18"/>
              </w:rPr>
              <w:t>86237,0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6442AF">
            <w:pPr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Ведомственная целевая программа «Создание усл</w:t>
            </w:r>
            <w:r w:rsidRPr="006E53C1">
              <w:rPr>
                <w:bCs/>
                <w:color w:val="000000"/>
                <w:sz w:val="18"/>
                <w:szCs w:val="18"/>
              </w:rPr>
              <w:t>о</w:t>
            </w:r>
            <w:r w:rsidRPr="006E53C1">
              <w:rPr>
                <w:bCs/>
                <w:color w:val="000000"/>
                <w:sz w:val="18"/>
                <w:szCs w:val="18"/>
              </w:rPr>
              <w:t>вий для устойч</w:t>
            </w:r>
            <w:r w:rsidRPr="006E53C1">
              <w:rPr>
                <w:bCs/>
                <w:color w:val="000000"/>
                <w:sz w:val="18"/>
                <w:szCs w:val="18"/>
              </w:rPr>
              <w:t>и</w:t>
            </w:r>
            <w:r w:rsidRPr="006E53C1">
              <w:rPr>
                <w:bCs/>
                <w:color w:val="000000"/>
                <w:sz w:val="18"/>
                <w:szCs w:val="18"/>
              </w:rPr>
              <w:t>вого развития промышленного комплекс</w:t>
            </w:r>
            <w:r>
              <w:rPr>
                <w:bCs/>
                <w:color w:val="000000"/>
                <w:sz w:val="18"/>
                <w:szCs w:val="18"/>
              </w:rPr>
              <w:t>а</w:t>
            </w:r>
            <w:r w:rsidRPr="006E53C1">
              <w:rPr>
                <w:bCs/>
                <w:color w:val="000000"/>
                <w:sz w:val="18"/>
                <w:szCs w:val="18"/>
              </w:rPr>
              <w:t>, а также эффективного использования природных ресу</w:t>
            </w:r>
            <w:r w:rsidRPr="006E53C1">
              <w:rPr>
                <w:bCs/>
                <w:color w:val="000000"/>
                <w:sz w:val="18"/>
                <w:szCs w:val="18"/>
              </w:rPr>
              <w:t>р</w:t>
            </w:r>
            <w:r w:rsidRPr="006E53C1">
              <w:rPr>
                <w:bCs/>
                <w:color w:val="000000"/>
                <w:sz w:val="18"/>
                <w:szCs w:val="18"/>
              </w:rPr>
              <w:t xml:space="preserve">сов Астраханской области» </w:t>
            </w:r>
          </w:p>
        </w:tc>
        <w:tc>
          <w:tcPr>
            <w:tcW w:w="1071" w:type="dxa"/>
            <w:vAlign w:val="center"/>
          </w:tcPr>
          <w:p w:rsidR="00E82DF0" w:rsidRPr="005C423A" w:rsidRDefault="00EE2597" w:rsidP="004A4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</w:t>
            </w:r>
            <w:r w:rsidR="004A4512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05,9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C3457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178473,7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C3457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24255,9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C3457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26568,7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C3457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38200,3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46869,3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42905,6</w:t>
            </w:r>
          </w:p>
        </w:tc>
        <w:tc>
          <w:tcPr>
            <w:tcW w:w="981" w:type="dxa"/>
            <w:vAlign w:val="center"/>
          </w:tcPr>
          <w:p w:rsidR="00E82DF0" w:rsidRPr="00ED25F3" w:rsidRDefault="00E82DF0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39544,7</w:t>
            </w:r>
          </w:p>
        </w:tc>
        <w:tc>
          <w:tcPr>
            <w:tcW w:w="992" w:type="dxa"/>
            <w:vAlign w:val="center"/>
          </w:tcPr>
          <w:p w:rsidR="00E82DF0" w:rsidRPr="00FF0DAB" w:rsidRDefault="004A4512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54157,0</w:t>
            </w:r>
          </w:p>
        </w:tc>
        <w:tc>
          <w:tcPr>
            <w:tcW w:w="992" w:type="dxa"/>
            <w:vAlign w:val="center"/>
          </w:tcPr>
          <w:p w:rsidR="00E82DF0" w:rsidRPr="00FF0DAB" w:rsidRDefault="00E82DF0" w:rsidP="00C34577">
            <w:pPr>
              <w:jc w:val="center"/>
              <w:rPr>
                <w:sz w:val="18"/>
                <w:szCs w:val="18"/>
              </w:rPr>
            </w:pPr>
            <w:r w:rsidRPr="00FF0DAB">
              <w:rPr>
                <w:sz w:val="18"/>
                <w:szCs w:val="18"/>
              </w:rPr>
              <w:t>24793,3</w:t>
            </w:r>
          </w:p>
        </w:tc>
        <w:tc>
          <w:tcPr>
            <w:tcW w:w="891" w:type="dxa"/>
            <w:vAlign w:val="center"/>
          </w:tcPr>
          <w:p w:rsidR="00E82DF0" w:rsidRPr="00FF0DAB" w:rsidRDefault="00E82DF0" w:rsidP="00C34577">
            <w:pPr>
              <w:jc w:val="center"/>
              <w:rPr>
                <w:sz w:val="18"/>
                <w:szCs w:val="18"/>
              </w:rPr>
            </w:pPr>
            <w:r w:rsidRPr="00FF0DAB">
              <w:rPr>
                <w:sz w:val="18"/>
                <w:szCs w:val="18"/>
              </w:rPr>
              <w:t>24793,4</w:t>
            </w:r>
          </w:p>
        </w:tc>
        <w:tc>
          <w:tcPr>
            <w:tcW w:w="891" w:type="dxa"/>
            <w:vAlign w:val="center"/>
          </w:tcPr>
          <w:p w:rsidR="00E82DF0" w:rsidRDefault="00E82DF0" w:rsidP="00C3457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  <w:tc>
          <w:tcPr>
            <w:tcW w:w="891" w:type="dxa"/>
            <w:vAlign w:val="center"/>
          </w:tcPr>
          <w:p w:rsidR="00E82DF0" w:rsidRDefault="00E82DF0" w:rsidP="00C3457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  <w:tc>
          <w:tcPr>
            <w:tcW w:w="931" w:type="dxa"/>
            <w:vAlign w:val="center"/>
          </w:tcPr>
          <w:p w:rsidR="00E82DF0" w:rsidRDefault="00E82DF0" w:rsidP="00C3457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  <w:tc>
          <w:tcPr>
            <w:tcW w:w="932" w:type="dxa"/>
            <w:vAlign w:val="center"/>
          </w:tcPr>
          <w:p w:rsidR="00E82DF0" w:rsidRDefault="00E82DF0" w:rsidP="00C3457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</w:tr>
      <w:tr w:rsidR="00E82DF0" w:rsidRPr="006E53C1" w:rsidTr="00F97180">
        <w:tc>
          <w:tcPr>
            <w:tcW w:w="1702" w:type="dxa"/>
            <w:vAlign w:val="bottom"/>
          </w:tcPr>
          <w:p w:rsidR="00E82DF0" w:rsidRPr="006E53C1" w:rsidRDefault="00E82DF0" w:rsidP="00A12D3C">
            <w:pPr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E82DF0" w:rsidRPr="00285F61" w:rsidRDefault="00EE2597" w:rsidP="004A45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725</w:t>
            </w:r>
            <w:r w:rsidR="004A451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36,0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6B518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178473,7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6B518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24255,9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6B518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26568,7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6B518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38200,3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6B5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46869,3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6B5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42905,6</w:t>
            </w:r>
          </w:p>
        </w:tc>
        <w:tc>
          <w:tcPr>
            <w:tcW w:w="981" w:type="dxa"/>
            <w:vAlign w:val="center"/>
          </w:tcPr>
          <w:p w:rsidR="00E82DF0" w:rsidRPr="00ED25F3" w:rsidRDefault="00E82DF0" w:rsidP="002C3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37474,8</w:t>
            </w:r>
          </w:p>
        </w:tc>
        <w:tc>
          <w:tcPr>
            <w:tcW w:w="992" w:type="dxa"/>
            <w:vAlign w:val="center"/>
          </w:tcPr>
          <w:p w:rsidR="00E82DF0" w:rsidRPr="00FF0DAB" w:rsidRDefault="004A451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54157,0</w:t>
            </w:r>
          </w:p>
        </w:tc>
        <w:tc>
          <w:tcPr>
            <w:tcW w:w="992" w:type="dxa"/>
            <w:vAlign w:val="center"/>
          </w:tcPr>
          <w:p w:rsidR="00E82DF0" w:rsidRPr="00FF0DAB" w:rsidRDefault="00E82DF0" w:rsidP="00510A91">
            <w:pPr>
              <w:jc w:val="center"/>
              <w:rPr>
                <w:sz w:val="18"/>
                <w:szCs w:val="18"/>
              </w:rPr>
            </w:pPr>
            <w:r w:rsidRPr="00FF0DAB">
              <w:rPr>
                <w:sz w:val="18"/>
                <w:szCs w:val="18"/>
              </w:rPr>
              <w:t>24793,3</w:t>
            </w:r>
          </w:p>
        </w:tc>
        <w:tc>
          <w:tcPr>
            <w:tcW w:w="891" w:type="dxa"/>
            <w:vAlign w:val="center"/>
          </w:tcPr>
          <w:p w:rsidR="00E82DF0" w:rsidRPr="00FF0DAB" w:rsidRDefault="00E82DF0" w:rsidP="00510A91">
            <w:pPr>
              <w:jc w:val="center"/>
              <w:rPr>
                <w:sz w:val="18"/>
                <w:szCs w:val="18"/>
              </w:rPr>
            </w:pPr>
            <w:r w:rsidRPr="00FF0DAB">
              <w:rPr>
                <w:sz w:val="18"/>
                <w:szCs w:val="18"/>
              </w:rPr>
              <w:t>24793,4</w:t>
            </w:r>
          </w:p>
        </w:tc>
        <w:tc>
          <w:tcPr>
            <w:tcW w:w="891" w:type="dxa"/>
            <w:vAlign w:val="center"/>
          </w:tcPr>
          <w:p w:rsidR="00E82DF0" w:rsidRDefault="00E82DF0" w:rsidP="006B518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  <w:tc>
          <w:tcPr>
            <w:tcW w:w="891" w:type="dxa"/>
            <w:vAlign w:val="center"/>
          </w:tcPr>
          <w:p w:rsidR="00E82DF0" w:rsidRDefault="00E82DF0" w:rsidP="006B518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  <w:tc>
          <w:tcPr>
            <w:tcW w:w="931" w:type="dxa"/>
            <w:vAlign w:val="center"/>
          </w:tcPr>
          <w:p w:rsidR="00E82DF0" w:rsidRDefault="00E82DF0" w:rsidP="006B518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  <w:tc>
          <w:tcPr>
            <w:tcW w:w="932" w:type="dxa"/>
            <w:vAlign w:val="center"/>
          </w:tcPr>
          <w:p w:rsidR="00E82DF0" w:rsidRDefault="00E82DF0" w:rsidP="006B518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</w:tr>
      <w:tr w:rsidR="00E82DF0" w:rsidRPr="006E53C1" w:rsidTr="00FF0DAB">
        <w:tc>
          <w:tcPr>
            <w:tcW w:w="1702" w:type="dxa"/>
            <w:vAlign w:val="bottom"/>
          </w:tcPr>
          <w:p w:rsidR="00E82DF0" w:rsidRPr="006E53C1" w:rsidRDefault="00E82DF0" w:rsidP="002C33B1">
            <w:pPr>
              <w:rPr>
                <w:color w:val="000000"/>
                <w:sz w:val="18"/>
                <w:szCs w:val="18"/>
              </w:rPr>
            </w:pPr>
            <w:r w:rsidRPr="002C33B1">
              <w:rPr>
                <w:color w:val="000000"/>
                <w:sz w:val="18"/>
                <w:szCs w:val="18"/>
              </w:rPr>
              <w:lastRenderedPageBreak/>
              <w:t xml:space="preserve">Федеральный бюджет (средства, поступающие в бюджет </w:t>
            </w:r>
            <w:proofErr w:type="spellStart"/>
            <w:proofErr w:type="gramStart"/>
            <w:r w:rsidRPr="002C33B1">
              <w:rPr>
                <w:color w:val="000000"/>
                <w:sz w:val="18"/>
                <w:szCs w:val="18"/>
              </w:rPr>
              <w:t>Астрахан-ской</w:t>
            </w:r>
            <w:proofErr w:type="spellEnd"/>
            <w:proofErr w:type="gramEnd"/>
            <w:r w:rsidRPr="002C33B1">
              <w:rPr>
                <w:color w:val="000000"/>
                <w:sz w:val="18"/>
                <w:szCs w:val="18"/>
              </w:rPr>
              <w:t xml:space="preserve"> области)</w:t>
            </w:r>
          </w:p>
        </w:tc>
        <w:tc>
          <w:tcPr>
            <w:tcW w:w="1071" w:type="dxa"/>
            <w:vAlign w:val="center"/>
          </w:tcPr>
          <w:p w:rsidR="00E82DF0" w:rsidRDefault="00E82DF0" w:rsidP="006B5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81" w:type="dxa"/>
            <w:vAlign w:val="center"/>
          </w:tcPr>
          <w:p w:rsidR="00E82DF0" w:rsidRPr="005C423A" w:rsidRDefault="00E82DF0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E82DF0" w:rsidRDefault="00E82DF0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E82DF0" w:rsidRDefault="00E82DF0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</w:tr>
    </w:tbl>
    <w:p w:rsidR="00411556" w:rsidRDefault="00411556" w:rsidP="00F42CDC">
      <w:pPr>
        <w:pStyle w:val="ConsPlusNormal"/>
        <w:rPr>
          <w:rFonts w:ascii="Times New Roman" w:hAnsi="Times New Roman" w:cs="Times New Roman"/>
          <w:sz w:val="20"/>
        </w:rPr>
      </w:pPr>
    </w:p>
    <w:p w:rsidR="002C0EA5" w:rsidRDefault="00D6693A" w:rsidP="00F42CDC">
      <w:pPr>
        <w:pStyle w:val="ConsPlusNormal"/>
        <w:rPr>
          <w:rFonts w:ascii="Times New Roman" w:hAnsi="Times New Roman" w:cs="Times New Roman"/>
          <w:sz w:val="20"/>
        </w:rPr>
      </w:pPr>
      <w:r w:rsidRPr="00AC3ACA">
        <w:rPr>
          <w:rFonts w:ascii="Times New Roman" w:hAnsi="Times New Roman" w:cs="Times New Roman"/>
          <w:sz w:val="20"/>
        </w:rPr>
        <w:t xml:space="preserve">* </w:t>
      </w:r>
      <w:r w:rsidR="0055663D" w:rsidRPr="00AC3ACA">
        <w:rPr>
          <w:rFonts w:ascii="Times New Roman" w:hAnsi="Times New Roman" w:cs="Times New Roman"/>
          <w:sz w:val="20"/>
        </w:rPr>
        <w:t>п</w:t>
      </w:r>
      <w:r w:rsidRPr="00AC3ACA">
        <w:rPr>
          <w:rFonts w:ascii="Times New Roman" w:hAnsi="Times New Roman" w:cs="Times New Roman"/>
          <w:sz w:val="20"/>
        </w:rPr>
        <w:t>рогнозное значение</w:t>
      </w:r>
    </w:p>
    <w:p w:rsidR="00692FC1" w:rsidRPr="00603DD4" w:rsidRDefault="00692FC1" w:rsidP="00692FC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proofErr w:type="gramStart"/>
      <w:r w:rsidRPr="00603DD4">
        <w:rPr>
          <w:sz w:val="20"/>
          <w:szCs w:val="20"/>
        </w:rPr>
        <w:t xml:space="preserve">** Объемы финансирования за счет средств федерального бюджета в сумме </w:t>
      </w:r>
      <w:r w:rsidR="00CC4733">
        <w:rPr>
          <w:sz w:val="20"/>
          <w:szCs w:val="20"/>
        </w:rPr>
        <w:t>45071,2</w:t>
      </w:r>
      <w:r w:rsidRPr="00603DD4">
        <w:rPr>
          <w:sz w:val="20"/>
          <w:szCs w:val="20"/>
        </w:rPr>
        <w:t xml:space="preserve"> тыс. руб. по мероприятию «Финансовое обеспечение деятельности (</w:t>
      </w:r>
      <w:proofErr w:type="spellStart"/>
      <w:r w:rsidRPr="00603DD4">
        <w:rPr>
          <w:sz w:val="20"/>
          <w:szCs w:val="20"/>
        </w:rPr>
        <w:t>докапитализация</w:t>
      </w:r>
      <w:proofErr w:type="spellEnd"/>
      <w:r w:rsidRPr="00603DD4">
        <w:rPr>
          <w:sz w:val="20"/>
          <w:szCs w:val="20"/>
        </w:rPr>
        <w:t>) фонда развития промышленности Астраханской области» являются прогнозными и подлежат включению в общие объемы финансирования государственной программы «Развитие промышленности и транспортной системы Астраханской области» и подпрограммы «Развитие промышленности Астраханской области и повышение ее конк</w:t>
      </w:r>
      <w:r w:rsidRPr="00603DD4">
        <w:rPr>
          <w:sz w:val="20"/>
          <w:szCs w:val="20"/>
        </w:rPr>
        <w:t>у</w:t>
      </w:r>
      <w:r w:rsidRPr="00603DD4">
        <w:rPr>
          <w:sz w:val="20"/>
          <w:szCs w:val="20"/>
        </w:rPr>
        <w:t>рентоспособности» после прохождения конкурсного отбора заявки от Астраханской области в</w:t>
      </w:r>
      <w:proofErr w:type="gramEnd"/>
      <w:r w:rsidRPr="00603DD4">
        <w:rPr>
          <w:sz w:val="20"/>
          <w:szCs w:val="20"/>
        </w:rPr>
        <w:t xml:space="preserve"> </w:t>
      </w:r>
      <w:proofErr w:type="gramStart"/>
      <w:r w:rsidRPr="00603DD4">
        <w:rPr>
          <w:sz w:val="20"/>
          <w:szCs w:val="20"/>
        </w:rPr>
        <w:t>рамках</w:t>
      </w:r>
      <w:proofErr w:type="gramEnd"/>
      <w:r w:rsidRPr="00603DD4">
        <w:rPr>
          <w:sz w:val="20"/>
          <w:szCs w:val="20"/>
        </w:rPr>
        <w:t xml:space="preserve"> реализации Постановления Правительства Российской Федерации от 15.04.2014 № 328 «Об утверждении государственной программы Российской Федерации «Развитие промышленности и повышение ее конкурентоспособности» и подпис</w:t>
      </w:r>
      <w:r w:rsidRPr="00603DD4">
        <w:rPr>
          <w:sz w:val="20"/>
          <w:szCs w:val="20"/>
        </w:rPr>
        <w:t>а</w:t>
      </w:r>
      <w:r w:rsidRPr="00603DD4">
        <w:rPr>
          <w:sz w:val="20"/>
          <w:szCs w:val="20"/>
        </w:rPr>
        <w:t>ния соглашения о предоставлении субсидии из федерального бюджета</w:t>
      </w:r>
      <w:r w:rsidR="008D743D">
        <w:rPr>
          <w:sz w:val="20"/>
          <w:szCs w:val="20"/>
        </w:rPr>
        <w:t>.</w:t>
      </w:r>
    </w:p>
    <w:p w:rsidR="00E82DF0" w:rsidRPr="00E82DF0" w:rsidRDefault="00E82DF0" w:rsidP="00E82DF0">
      <w:pPr>
        <w:widowControl w:val="0"/>
        <w:ind w:left="-426" w:right="-28"/>
        <w:rPr>
          <w:color w:val="FF0000"/>
          <w:sz w:val="18"/>
          <w:szCs w:val="18"/>
        </w:rPr>
      </w:pPr>
    </w:p>
    <w:p w:rsidR="00E82DF0" w:rsidRPr="00AC3ACA" w:rsidRDefault="00E82DF0" w:rsidP="00F42CDC">
      <w:pPr>
        <w:pStyle w:val="ConsPlusNormal"/>
        <w:rPr>
          <w:rFonts w:ascii="Times New Roman" w:hAnsi="Times New Roman" w:cs="Times New Roman"/>
          <w:sz w:val="20"/>
        </w:rPr>
      </w:pPr>
    </w:p>
    <w:p w:rsidR="00283B97" w:rsidRDefault="00283B97" w:rsidP="00283B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46FCF" w:rsidRDefault="00F46FCF" w:rsidP="00F42CDC">
      <w:pPr>
        <w:pStyle w:val="ConsPlusNormal"/>
        <w:rPr>
          <w:rFonts w:ascii="Times New Roman" w:hAnsi="Times New Roman" w:cs="Times New Roman"/>
          <w:sz w:val="24"/>
          <w:szCs w:val="24"/>
        </w:rPr>
        <w:sectPr w:rsidR="00F46FCF" w:rsidSect="000C1C55">
          <w:headerReference w:type="default" r:id="rId14"/>
          <w:headerReference w:type="first" r:id="rId15"/>
          <w:pgSz w:w="16838" w:h="11905" w:orient="landscape"/>
          <w:pgMar w:top="2127" w:right="820" w:bottom="568" w:left="1134" w:header="709" w:footer="0" w:gutter="0"/>
          <w:pgNumType w:start="1"/>
          <w:cols w:space="720"/>
          <w:titlePg/>
          <w:docGrid w:linePitch="326"/>
        </w:sectPr>
      </w:pPr>
    </w:p>
    <w:p w:rsidR="006E1EBB" w:rsidRDefault="006E1EBB" w:rsidP="006E1EBB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00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7045B8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</w:p>
    <w:p w:rsidR="006E1EBB" w:rsidRPr="007045B8" w:rsidRDefault="006E1EBB" w:rsidP="006E1EBB">
      <w:pPr>
        <w:pStyle w:val="aa"/>
        <w:widowControl w:val="0"/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к постановлению</w:t>
      </w:r>
    </w:p>
    <w:p w:rsidR="006E1EBB" w:rsidRDefault="006E1EBB" w:rsidP="006E1EBB">
      <w:pPr>
        <w:pStyle w:val="aa"/>
        <w:widowControl w:val="0"/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</w:p>
    <w:p w:rsidR="006E1EBB" w:rsidRPr="007045B8" w:rsidRDefault="006E1EBB" w:rsidP="006E1EBB">
      <w:pPr>
        <w:pStyle w:val="aa"/>
        <w:widowControl w:val="0"/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Астраханской области</w:t>
      </w:r>
    </w:p>
    <w:p w:rsidR="006E1EBB" w:rsidRDefault="006E1EBB" w:rsidP="006E1EBB">
      <w:pPr>
        <w:pStyle w:val="aa"/>
        <w:widowControl w:val="0"/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от                      №</w:t>
      </w:r>
    </w:p>
    <w:p w:rsidR="006E1EBB" w:rsidRDefault="006E1EBB" w:rsidP="006E1EBB">
      <w:pPr>
        <w:ind w:left="10065" w:firstLine="1"/>
        <w:rPr>
          <w:sz w:val="28"/>
          <w:szCs w:val="28"/>
        </w:rPr>
      </w:pPr>
    </w:p>
    <w:p w:rsidR="006E1EBB" w:rsidRPr="00917748" w:rsidRDefault="006E1EBB" w:rsidP="006E1EBB">
      <w:pPr>
        <w:pStyle w:val="ConsPlusNormal"/>
        <w:ind w:left="10065"/>
        <w:outlineLvl w:val="1"/>
        <w:rPr>
          <w:rFonts w:ascii="Times New Roman" w:hAnsi="Times New Roman" w:cs="Times New Roman"/>
          <w:sz w:val="28"/>
          <w:szCs w:val="28"/>
        </w:rPr>
      </w:pPr>
      <w:r w:rsidRPr="0091774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E1EBB" w:rsidRPr="00917748" w:rsidRDefault="006E1EBB" w:rsidP="006E1EBB">
      <w:pPr>
        <w:pStyle w:val="ConsPlusNormal"/>
        <w:ind w:left="10065"/>
        <w:rPr>
          <w:rFonts w:ascii="Times New Roman" w:hAnsi="Times New Roman" w:cs="Times New Roman"/>
          <w:sz w:val="28"/>
          <w:szCs w:val="28"/>
        </w:rPr>
      </w:pPr>
      <w:r w:rsidRPr="00917748">
        <w:rPr>
          <w:rFonts w:ascii="Times New Roman" w:hAnsi="Times New Roman" w:cs="Times New Roman"/>
          <w:sz w:val="28"/>
          <w:szCs w:val="28"/>
        </w:rPr>
        <w:t>к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748">
        <w:rPr>
          <w:rFonts w:ascii="Times New Roman" w:hAnsi="Times New Roman" w:cs="Times New Roman"/>
          <w:sz w:val="28"/>
          <w:szCs w:val="28"/>
        </w:rPr>
        <w:t>программе</w:t>
      </w:r>
    </w:p>
    <w:p w:rsidR="006E1EBB" w:rsidRPr="00917748" w:rsidRDefault="006E1EBB" w:rsidP="006E1E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1EBB" w:rsidRPr="00F57403" w:rsidRDefault="006E1EBB" w:rsidP="006E1E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5324"/>
      <w:bookmarkEnd w:id="6"/>
      <w:r w:rsidRPr="00F57403">
        <w:rPr>
          <w:rFonts w:ascii="Times New Roman" w:hAnsi="Times New Roman" w:cs="Times New Roman"/>
          <w:sz w:val="28"/>
          <w:szCs w:val="28"/>
        </w:rPr>
        <w:t>Показатели</w:t>
      </w:r>
    </w:p>
    <w:p w:rsidR="006E1EBB" w:rsidRPr="00F57403" w:rsidRDefault="006E1EBB" w:rsidP="006E1E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целям и задачам и показатели по мероприятиям реализации </w:t>
      </w:r>
      <w:r w:rsidRPr="00F57403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6E1EBB" w:rsidRPr="00F57403" w:rsidRDefault="006E1EBB" w:rsidP="006E1E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403">
        <w:rPr>
          <w:rFonts w:ascii="Times New Roman" w:hAnsi="Times New Roman" w:cs="Times New Roman"/>
          <w:sz w:val="28"/>
          <w:szCs w:val="28"/>
        </w:rPr>
        <w:t>«Развитие промышленности  и транспортной системы Астраханской области»</w:t>
      </w:r>
    </w:p>
    <w:p w:rsidR="006E1EBB" w:rsidRPr="00F57403" w:rsidRDefault="006E1EBB" w:rsidP="006E1E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709"/>
        <w:gridCol w:w="850"/>
        <w:gridCol w:w="851"/>
        <w:gridCol w:w="708"/>
        <w:gridCol w:w="851"/>
        <w:gridCol w:w="709"/>
        <w:gridCol w:w="708"/>
        <w:gridCol w:w="567"/>
        <w:gridCol w:w="709"/>
        <w:gridCol w:w="709"/>
        <w:gridCol w:w="709"/>
        <w:gridCol w:w="709"/>
        <w:gridCol w:w="708"/>
        <w:gridCol w:w="709"/>
        <w:gridCol w:w="709"/>
        <w:gridCol w:w="708"/>
      </w:tblGrid>
      <w:tr w:rsidR="006E1EBB" w:rsidRPr="00F57403" w:rsidTr="00661E5B">
        <w:tc>
          <w:tcPr>
            <w:tcW w:w="2552" w:type="dxa"/>
            <w:vMerge w:val="restart"/>
            <w:vAlign w:val="center"/>
          </w:tcPr>
          <w:p w:rsidR="006E1EBB" w:rsidRPr="00F57403" w:rsidRDefault="006E1EBB" w:rsidP="00661E5B">
            <w:pPr>
              <w:pStyle w:val="ConsPlusNormal"/>
              <w:ind w:left="84" w:hanging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40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6E1EBB" w:rsidRPr="00F57403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403">
              <w:rPr>
                <w:rFonts w:ascii="Times New Roman" w:hAnsi="Times New Roman" w:cs="Times New Roman"/>
                <w:sz w:val="18"/>
                <w:szCs w:val="18"/>
              </w:rPr>
              <w:t>Наименование пок</w:t>
            </w:r>
            <w:r w:rsidRPr="00F5740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57403">
              <w:rPr>
                <w:rFonts w:ascii="Times New Roman" w:hAnsi="Times New Roman" w:cs="Times New Roman"/>
                <w:sz w:val="18"/>
                <w:szCs w:val="18"/>
              </w:rPr>
              <w:t>зателе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ед. измерения</w:t>
            </w:r>
          </w:p>
        </w:tc>
        <w:tc>
          <w:tcPr>
            <w:tcW w:w="1559" w:type="dxa"/>
            <w:gridSpan w:val="2"/>
            <w:vAlign w:val="center"/>
          </w:tcPr>
          <w:p w:rsidR="006E1EBB" w:rsidRPr="00F57403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теля за период, предшествующий реализации 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дарственной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граммы (базовый год)</w:t>
            </w:r>
          </w:p>
        </w:tc>
        <w:tc>
          <w:tcPr>
            <w:tcW w:w="10064" w:type="dxa"/>
            <w:gridSpan w:val="14"/>
            <w:vAlign w:val="center"/>
          </w:tcPr>
          <w:p w:rsidR="006E1EBB" w:rsidRPr="00F57403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403">
              <w:rPr>
                <w:rFonts w:ascii="Times New Roman" w:hAnsi="Times New Roman" w:cs="Times New Roman"/>
                <w:sz w:val="18"/>
                <w:szCs w:val="18"/>
              </w:rPr>
              <w:t>Прогнозные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(плановые)</w:t>
            </w:r>
            <w:r w:rsidRPr="00F57403">
              <w:rPr>
                <w:rFonts w:ascii="Times New Roman" w:hAnsi="Times New Roman" w:cs="Times New Roman"/>
                <w:sz w:val="18"/>
                <w:szCs w:val="18"/>
              </w:rPr>
              <w:t xml:space="preserve"> значения показателей</w:t>
            </w:r>
          </w:p>
        </w:tc>
      </w:tr>
      <w:tr w:rsidR="006E1EBB" w:rsidRPr="006E53C1" w:rsidTr="00661E5B">
        <w:tc>
          <w:tcPr>
            <w:tcW w:w="2552" w:type="dxa"/>
            <w:vMerge/>
          </w:tcPr>
          <w:p w:rsidR="006E1EBB" w:rsidRPr="006E53C1" w:rsidRDefault="006E1EBB" w:rsidP="00661E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E1EBB" w:rsidRPr="006E53C1" w:rsidRDefault="006E1EBB" w:rsidP="00661E5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E1EBB" w:rsidRPr="006E53C1" w:rsidRDefault="006E1EB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850" w:type="dxa"/>
          </w:tcPr>
          <w:p w:rsidR="006E1EBB" w:rsidRPr="006E53C1" w:rsidRDefault="006E1EB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</w:p>
        </w:tc>
        <w:tc>
          <w:tcPr>
            <w:tcW w:w="709" w:type="dxa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8" w:type="dxa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708" w:type="dxa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</w:tbl>
    <w:p w:rsidR="006E1EBB" w:rsidRPr="006B350B" w:rsidRDefault="006E1EBB" w:rsidP="006E1EBB">
      <w:pPr>
        <w:rPr>
          <w:sz w:val="2"/>
          <w:szCs w:val="2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842"/>
        <w:gridCol w:w="709"/>
        <w:gridCol w:w="851"/>
        <w:gridCol w:w="850"/>
        <w:gridCol w:w="709"/>
        <w:gridCol w:w="851"/>
        <w:gridCol w:w="708"/>
        <w:gridCol w:w="709"/>
        <w:gridCol w:w="567"/>
        <w:gridCol w:w="708"/>
        <w:gridCol w:w="709"/>
        <w:gridCol w:w="709"/>
        <w:gridCol w:w="709"/>
        <w:gridCol w:w="709"/>
        <w:gridCol w:w="709"/>
        <w:gridCol w:w="708"/>
        <w:gridCol w:w="709"/>
      </w:tblGrid>
      <w:tr w:rsidR="006E1EBB" w:rsidRPr="006E53C1" w:rsidTr="00661E5B">
        <w:trPr>
          <w:trHeight w:val="126"/>
          <w:tblHeader/>
        </w:trPr>
        <w:tc>
          <w:tcPr>
            <w:tcW w:w="2552" w:type="dxa"/>
            <w:vAlign w:val="center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3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3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center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:rsidR="006E1EBB" w:rsidRPr="00C753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6E1EBB" w:rsidRPr="006E53C1" w:rsidTr="00661E5B">
        <w:tc>
          <w:tcPr>
            <w:tcW w:w="16018" w:type="dxa"/>
            <w:gridSpan w:val="18"/>
            <w:vAlign w:val="center"/>
          </w:tcPr>
          <w:p w:rsidR="006E1EBB" w:rsidRPr="006E53C1" w:rsidRDefault="006E1EBB" w:rsidP="00661E5B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«Развитие промышленности и транспортной системы  Астраханской области»</w:t>
            </w:r>
          </w:p>
        </w:tc>
      </w:tr>
      <w:tr w:rsidR="006E1EBB" w:rsidRPr="007377FF" w:rsidTr="00661E5B">
        <w:tc>
          <w:tcPr>
            <w:tcW w:w="2552" w:type="dxa"/>
            <w:vMerge w:val="restart"/>
            <w:vAlign w:val="center"/>
          </w:tcPr>
          <w:p w:rsidR="006E1EBB" w:rsidRPr="006E53C1" w:rsidRDefault="006E1EBB" w:rsidP="00661E5B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Цель государственной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граммы. </w:t>
            </w:r>
            <w:proofErr w:type="gramStart"/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Содействие созданию условий для эффективного и динамичного развития высок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технологичных и восприимч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вых к инновациям промы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ленного и транспортного ко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плексов Астраханской области, обеспечивающих повышение их конкурентоспособности</w:t>
            </w:r>
            <w:proofErr w:type="gramEnd"/>
          </w:p>
        </w:tc>
        <w:tc>
          <w:tcPr>
            <w:tcW w:w="1842" w:type="dxa"/>
            <w:vAlign w:val="center"/>
          </w:tcPr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Индекс промышле</w:t>
            </w: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ного производства в целом, %</w:t>
            </w:r>
          </w:p>
        </w:tc>
        <w:tc>
          <w:tcPr>
            <w:tcW w:w="709" w:type="dxa"/>
            <w:vAlign w:val="center"/>
          </w:tcPr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851" w:type="dxa"/>
            <w:vAlign w:val="center"/>
          </w:tcPr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&lt;2)&gt;</w:t>
            </w:r>
          </w:p>
        </w:tc>
        <w:tc>
          <w:tcPr>
            <w:tcW w:w="850" w:type="dxa"/>
            <w:vAlign w:val="center"/>
          </w:tcPr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&lt;3)&gt;</w:t>
            </w:r>
          </w:p>
        </w:tc>
        <w:tc>
          <w:tcPr>
            <w:tcW w:w="709" w:type="dxa"/>
            <w:vAlign w:val="center"/>
          </w:tcPr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&lt;4)&gt;</w:t>
            </w:r>
          </w:p>
        </w:tc>
        <w:tc>
          <w:tcPr>
            <w:tcW w:w="851" w:type="dxa"/>
            <w:vAlign w:val="center"/>
          </w:tcPr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&lt;5)&gt;</w:t>
            </w:r>
          </w:p>
        </w:tc>
        <w:tc>
          <w:tcPr>
            <w:tcW w:w="708" w:type="dxa"/>
            <w:vAlign w:val="center"/>
          </w:tcPr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105,8</w:t>
            </w:r>
          </w:p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&lt;6)&gt;</w:t>
            </w:r>
          </w:p>
        </w:tc>
        <w:tc>
          <w:tcPr>
            <w:tcW w:w="709" w:type="dxa"/>
            <w:vAlign w:val="center"/>
          </w:tcPr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567" w:type="dxa"/>
            <w:vAlign w:val="center"/>
          </w:tcPr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708" w:type="dxa"/>
            <w:vAlign w:val="center"/>
          </w:tcPr>
          <w:p w:rsidR="006E1EBB" w:rsidRPr="00B7303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vAlign w:val="center"/>
          </w:tcPr>
          <w:p w:rsidR="006E1EBB" w:rsidRPr="00962722" w:rsidRDefault="00C64A33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709" w:type="dxa"/>
            <w:vAlign w:val="center"/>
          </w:tcPr>
          <w:p w:rsidR="006E1EBB" w:rsidRPr="00962722" w:rsidRDefault="00C64A33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709" w:type="dxa"/>
            <w:vAlign w:val="center"/>
          </w:tcPr>
          <w:p w:rsidR="006E1EBB" w:rsidRPr="00962722" w:rsidRDefault="00C64A33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709" w:type="dxa"/>
            <w:vAlign w:val="center"/>
          </w:tcPr>
          <w:p w:rsidR="006E1EBB" w:rsidRPr="00962722" w:rsidRDefault="00C64A33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  <w:tc>
          <w:tcPr>
            <w:tcW w:w="709" w:type="dxa"/>
            <w:vAlign w:val="center"/>
          </w:tcPr>
          <w:p w:rsidR="006E1EBB" w:rsidRPr="00962722" w:rsidRDefault="00C64A33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708" w:type="dxa"/>
            <w:vAlign w:val="center"/>
          </w:tcPr>
          <w:p w:rsidR="006E1EBB" w:rsidRPr="00962722" w:rsidRDefault="00C64A33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709" w:type="dxa"/>
            <w:vAlign w:val="center"/>
          </w:tcPr>
          <w:p w:rsidR="006E1EBB" w:rsidRPr="00962722" w:rsidRDefault="00C64A33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</w:t>
            </w:r>
          </w:p>
        </w:tc>
      </w:tr>
      <w:tr w:rsidR="006E1EBB" w:rsidRPr="007377FF" w:rsidTr="00661E5B">
        <w:trPr>
          <w:trHeight w:val="760"/>
        </w:trPr>
        <w:tc>
          <w:tcPr>
            <w:tcW w:w="2552" w:type="dxa"/>
            <w:vMerge/>
          </w:tcPr>
          <w:p w:rsidR="006E1EBB" w:rsidRPr="006E53C1" w:rsidRDefault="006E1EBB" w:rsidP="00661E5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ind w:left="80" w:right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Темп роста услуг транспорта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 к предыдущему году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567" w:type="dxa"/>
            <w:vAlign w:val="center"/>
          </w:tcPr>
          <w:p w:rsidR="006E1EBB" w:rsidRPr="007377FF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7FF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8" w:type="dxa"/>
            <w:vAlign w:val="center"/>
          </w:tcPr>
          <w:p w:rsidR="006E1EBB" w:rsidRPr="007377FF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7FF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7377FF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7FF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7377FF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7FF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7377FF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7FF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7377FF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7FF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7377FF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7FF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8" w:type="dxa"/>
            <w:vAlign w:val="center"/>
          </w:tcPr>
          <w:p w:rsidR="006E1EBB" w:rsidRPr="007377FF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7FF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7377FF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7FF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</w:tr>
      <w:tr w:rsidR="006E1EBB" w:rsidRPr="006E53C1" w:rsidTr="00661E5B">
        <w:trPr>
          <w:cantSplit/>
          <w:trHeight w:val="1134"/>
        </w:trPr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 государственной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граммы. Обеспечение усто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чивых темпов роста промы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ленного производства и пов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шение конкурентоспособности промышленности Астраха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ненных работ и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709" w:type="dxa"/>
            <w:textDirection w:val="btLr"/>
            <w:vAlign w:val="center"/>
          </w:tcPr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155174,31</w:t>
            </w:r>
          </w:p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851" w:type="dxa"/>
            <w:textDirection w:val="btLr"/>
            <w:vAlign w:val="center"/>
          </w:tcPr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186209,20</w:t>
            </w:r>
          </w:p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&lt;2)&gt;</w:t>
            </w:r>
          </w:p>
        </w:tc>
        <w:tc>
          <w:tcPr>
            <w:tcW w:w="850" w:type="dxa"/>
            <w:textDirection w:val="btLr"/>
            <w:vAlign w:val="center"/>
          </w:tcPr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199514,56</w:t>
            </w:r>
          </w:p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&lt;3)&gt;</w:t>
            </w:r>
          </w:p>
        </w:tc>
        <w:tc>
          <w:tcPr>
            <w:tcW w:w="709" w:type="dxa"/>
            <w:textDirection w:val="btLr"/>
            <w:vAlign w:val="center"/>
          </w:tcPr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223451,0</w:t>
            </w:r>
          </w:p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&lt;4)&gt;</w:t>
            </w:r>
          </w:p>
        </w:tc>
        <w:tc>
          <w:tcPr>
            <w:tcW w:w="851" w:type="dxa"/>
            <w:textDirection w:val="btLr"/>
            <w:vAlign w:val="center"/>
          </w:tcPr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264930,8</w:t>
            </w:r>
          </w:p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&lt;5)&gt;</w:t>
            </w:r>
          </w:p>
        </w:tc>
        <w:tc>
          <w:tcPr>
            <w:tcW w:w="708" w:type="dxa"/>
            <w:textDirection w:val="btLr"/>
            <w:vAlign w:val="center"/>
          </w:tcPr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278576,1</w:t>
            </w:r>
          </w:p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&lt;6)&gt;</w:t>
            </w:r>
          </w:p>
        </w:tc>
        <w:tc>
          <w:tcPr>
            <w:tcW w:w="709" w:type="dxa"/>
            <w:textDirection w:val="btLr"/>
            <w:vAlign w:val="center"/>
          </w:tcPr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468779,4</w:t>
            </w:r>
          </w:p>
        </w:tc>
        <w:tc>
          <w:tcPr>
            <w:tcW w:w="567" w:type="dxa"/>
            <w:textDirection w:val="btLr"/>
            <w:vAlign w:val="center"/>
          </w:tcPr>
          <w:p w:rsidR="006E1EBB" w:rsidRPr="00912817" w:rsidRDefault="006E1EBB" w:rsidP="00661E5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817">
              <w:rPr>
                <w:rFonts w:ascii="Times New Roman" w:hAnsi="Times New Roman" w:cs="Times New Roman"/>
                <w:sz w:val="18"/>
                <w:szCs w:val="18"/>
              </w:rPr>
              <w:t>479509,8</w:t>
            </w:r>
          </w:p>
        </w:tc>
        <w:tc>
          <w:tcPr>
            <w:tcW w:w="708" w:type="dxa"/>
            <w:textDirection w:val="btLr"/>
            <w:vAlign w:val="center"/>
          </w:tcPr>
          <w:p w:rsidR="006E1EBB" w:rsidRPr="00912817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12817">
              <w:rPr>
                <w:sz w:val="18"/>
                <w:szCs w:val="18"/>
              </w:rPr>
              <w:t>499248,8</w:t>
            </w:r>
          </w:p>
        </w:tc>
        <w:tc>
          <w:tcPr>
            <w:tcW w:w="709" w:type="dxa"/>
            <w:textDirection w:val="btLr"/>
            <w:vAlign w:val="center"/>
          </w:tcPr>
          <w:p w:rsidR="006E1EBB" w:rsidRPr="00CB02E7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682846,2</w:t>
            </w:r>
          </w:p>
        </w:tc>
        <w:tc>
          <w:tcPr>
            <w:tcW w:w="709" w:type="dxa"/>
            <w:textDirection w:val="btLr"/>
            <w:vAlign w:val="center"/>
          </w:tcPr>
          <w:p w:rsidR="006E1EBB" w:rsidRPr="00CB02E7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751830,6</w:t>
            </w:r>
          </w:p>
        </w:tc>
        <w:tc>
          <w:tcPr>
            <w:tcW w:w="709" w:type="dxa"/>
            <w:textDirection w:val="btLr"/>
            <w:vAlign w:val="center"/>
          </w:tcPr>
          <w:p w:rsidR="006E1EBB" w:rsidRPr="00CB02E7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780386,0</w:t>
            </w:r>
          </w:p>
        </w:tc>
        <w:tc>
          <w:tcPr>
            <w:tcW w:w="709" w:type="dxa"/>
            <w:textDirection w:val="btLr"/>
            <w:vAlign w:val="center"/>
          </w:tcPr>
          <w:p w:rsidR="006E1EBB" w:rsidRPr="00CB02E7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778461,6</w:t>
            </w:r>
          </w:p>
        </w:tc>
        <w:tc>
          <w:tcPr>
            <w:tcW w:w="709" w:type="dxa"/>
            <w:textDirection w:val="btLr"/>
            <w:vAlign w:val="center"/>
          </w:tcPr>
          <w:p w:rsidR="006E1EBB" w:rsidRPr="00CB02E7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783187,9</w:t>
            </w:r>
          </w:p>
        </w:tc>
        <w:tc>
          <w:tcPr>
            <w:tcW w:w="708" w:type="dxa"/>
            <w:textDirection w:val="btLr"/>
            <w:vAlign w:val="center"/>
          </w:tcPr>
          <w:p w:rsidR="006E1EBB" w:rsidRPr="00CB02E7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806010,6</w:t>
            </w:r>
          </w:p>
        </w:tc>
        <w:tc>
          <w:tcPr>
            <w:tcW w:w="709" w:type="dxa"/>
            <w:textDirection w:val="btLr"/>
            <w:vAlign w:val="center"/>
          </w:tcPr>
          <w:p w:rsidR="006E1EBB" w:rsidRPr="00CB02E7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844513,7</w:t>
            </w:r>
          </w:p>
        </w:tc>
      </w:tr>
      <w:tr w:rsidR="006E1EBB" w:rsidRPr="006E53C1" w:rsidTr="00661E5B">
        <w:tc>
          <w:tcPr>
            <w:tcW w:w="16018" w:type="dxa"/>
            <w:gridSpan w:val="18"/>
            <w:vAlign w:val="center"/>
          </w:tcPr>
          <w:p w:rsidR="006E1EBB" w:rsidRPr="00610304" w:rsidRDefault="006E1EBB" w:rsidP="00661E5B">
            <w:pPr>
              <w:pStyle w:val="ConsPlusNormal"/>
              <w:ind w:left="-57" w:right="-57"/>
              <w:jc w:val="center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10304">
              <w:rPr>
                <w:rFonts w:ascii="Times New Roman" w:hAnsi="Times New Roman" w:cs="Times New Roman"/>
                <w:sz w:val="18"/>
                <w:szCs w:val="18"/>
              </w:rPr>
              <w:t>Подпрограмма «Развитие промышленности Астраханской области и повышение ее конкурентоспособности»</w:t>
            </w:r>
          </w:p>
        </w:tc>
      </w:tr>
      <w:tr w:rsidR="006E1EBB" w:rsidRPr="006E53C1" w:rsidTr="00661E5B">
        <w:tc>
          <w:tcPr>
            <w:tcW w:w="2552" w:type="dxa"/>
            <w:vMerge w:val="restart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Цель 1. Обеспечение устойч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вых темпов роста промышле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ного производства и повыш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ние конкурентоспособности промышленности Астраха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</w:tc>
        <w:tc>
          <w:tcPr>
            <w:tcW w:w="1842" w:type="dxa"/>
            <w:vAlign w:val="center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Темп роста инвест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ций в основной кап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тал по виду деятел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ности «Обрабатыв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ющие производства»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 к предыдущему году</w:t>
            </w:r>
          </w:p>
        </w:tc>
        <w:tc>
          <w:tcPr>
            <w:tcW w:w="709" w:type="dxa"/>
            <w:vAlign w:val="center"/>
          </w:tcPr>
          <w:p w:rsidR="006E1EBB" w:rsidRPr="00913A31" w:rsidRDefault="006E1EBB" w:rsidP="00661E5B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64,2</w:t>
            </w:r>
          </w:p>
        </w:tc>
        <w:tc>
          <w:tcPr>
            <w:tcW w:w="851" w:type="dxa"/>
            <w:vAlign w:val="center"/>
          </w:tcPr>
          <w:p w:rsidR="006E1EBB" w:rsidRPr="00913A31" w:rsidRDefault="006E1EBB" w:rsidP="00661E5B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88,8</w:t>
            </w:r>
          </w:p>
        </w:tc>
        <w:tc>
          <w:tcPr>
            <w:tcW w:w="850" w:type="dxa"/>
            <w:vAlign w:val="center"/>
          </w:tcPr>
          <w:p w:rsidR="006E1EBB" w:rsidRPr="00913A31" w:rsidRDefault="006E1EBB" w:rsidP="00661E5B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53,8</w:t>
            </w:r>
          </w:p>
        </w:tc>
        <w:tc>
          <w:tcPr>
            <w:tcW w:w="709" w:type="dxa"/>
            <w:vAlign w:val="center"/>
          </w:tcPr>
          <w:p w:rsidR="006E1EBB" w:rsidRPr="00913A31" w:rsidRDefault="006E1EBB" w:rsidP="00661E5B">
            <w:pPr>
              <w:widowControl w:val="0"/>
              <w:ind w:left="-113" w:right="-17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73,5</w:t>
            </w:r>
          </w:p>
        </w:tc>
        <w:tc>
          <w:tcPr>
            <w:tcW w:w="851" w:type="dxa"/>
            <w:vAlign w:val="center"/>
          </w:tcPr>
          <w:p w:rsidR="006E1EBB" w:rsidRPr="00913A31" w:rsidRDefault="006E1EBB" w:rsidP="00661E5B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149,3</w:t>
            </w:r>
          </w:p>
        </w:tc>
        <w:tc>
          <w:tcPr>
            <w:tcW w:w="708" w:type="dxa"/>
            <w:vAlign w:val="center"/>
          </w:tcPr>
          <w:p w:rsidR="006E1EBB" w:rsidRPr="00913A31" w:rsidRDefault="006E1EBB" w:rsidP="00661E5B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70,2</w:t>
            </w:r>
          </w:p>
        </w:tc>
        <w:tc>
          <w:tcPr>
            <w:tcW w:w="709" w:type="dxa"/>
            <w:vAlign w:val="center"/>
          </w:tcPr>
          <w:p w:rsidR="006E1EBB" w:rsidRPr="00913A31" w:rsidRDefault="006E1EBB" w:rsidP="00661E5B">
            <w:pPr>
              <w:widowControl w:val="0"/>
              <w:ind w:left="-170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vAlign w:val="center"/>
          </w:tcPr>
          <w:p w:rsidR="006E1EBB" w:rsidRPr="00913A31" w:rsidRDefault="006E1EBB" w:rsidP="00661E5B">
            <w:pPr>
              <w:widowControl w:val="0"/>
              <w:ind w:left="-170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  <w:tc>
          <w:tcPr>
            <w:tcW w:w="708" w:type="dxa"/>
            <w:vAlign w:val="center"/>
          </w:tcPr>
          <w:p w:rsidR="006E1EBB" w:rsidRPr="00913A31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8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</w:tr>
      <w:tr w:rsidR="006E1EBB" w:rsidRPr="006E53C1" w:rsidTr="00661E5B">
        <w:tc>
          <w:tcPr>
            <w:tcW w:w="2552" w:type="dxa"/>
            <w:vMerge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Темп роста инвест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ций в основной кап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тал за счет всех и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точников финансир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245EB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 к предыд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щему году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  <w:lang w:val="en-US"/>
              </w:rPr>
            </w:pPr>
            <w:r w:rsidRPr="00913A31">
              <w:rPr>
                <w:spacing w:val="-20"/>
                <w:sz w:val="18"/>
                <w:szCs w:val="18"/>
              </w:rPr>
              <w:t>137,0</w:t>
            </w:r>
          </w:p>
          <w:p w:rsidR="006E1EBB" w:rsidRPr="00D43FD0" w:rsidRDefault="006E1EBB" w:rsidP="00661E5B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851" w:type="dxa"/>
            <w:vAlign w:val="center"/>
          </w:tcPr>
          <w:p w:rsidR="006E1EBB" w:rsidRDefault="006E1EBB" w:rsidP="00661E5B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  <w:lang w:val="en-US"/>
              </w:rPr>
            </w:pPr>
            <w:r w:rsidRPr="00913A31">
              <w:rPr>
                <w:spacing w:val="-20"/>
                <w:sz w:val="18"/>
                <w:szCs w:val="18"/>
              </w:rPr>
              <w:t>78,8</w:t>
            </w:r>
          </w:p>
          <w:p w:rsidR="006E1EBB" w:rsidRPr="00D43FD0" w:rsidRDefault="006E1EBB" w:rsidP="00661E5B">
            <w:pPr>
              <w:widowControl w:val="0"/>
              <w:ind w:left="-170" w:right="-113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&lt;2)&gt;</w:t>
            </w:r>
          </w:p>
        </w:tc>
        <w:tc>
          <w:tcPr>
            <w:tcW w:w="850" w:type="dxa"/>
            <w:vAlign w:val="center"/>
          </w:tcPr>
          <w:p w:rsidR="006E1EBB" w:rsidRDefault="006E1EBB" w:rsidP="00661E5B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  <w:lang w:val="en-US"/>
              </w:rPr>
            </w:pPr>
            <w:r w:rsidRPr="00913A31">
              <w:rPr>
                <w:spacing w:val="-20"/>
                <w:sz w:val="18"/>
                <w:szCs w:val="18"/>
              </w:rPr>
              <w:t>88,5</w:t>
            </w:r>
          </w:p>
          <w:p w:rsidR="006E1EBB" w:rsidRPr="00D43FD0" w:rsidRDefault="006E1EBB" w:rsidP="00661E5B">
            <w:pPr>
              <w:widowControl w:val="0"/>
              <w:ind w:left="-170" w:right="-113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&lt;3)&gt;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widowControl w:val="0"/>
              <w:ind w:left="-113" w:right="-170"/>
              <w:jc w:val="center"/>
              <w:rPr>
                <w:spacing w:val="-20"/>
                <w:sz w:val="18"/>
                <w:szCs w:val="18"/>
                <w:lang w:val="en-US"/>
              </w:rPr>
            </w:pPr>
            <w:r w:rsidRPr="00913A31">
              <w:rPr>
                <w:spacing w:val="-20"/>
                <w:sz w:val="18"/>
                <w:szCs w:val="18"/>
              </w:rPr>
              <w:t>105,3</w:t>
            </w:r>
          </w:p>
          <w:p w:rsidR="006E1EBB" w:rsidRPr="00D43FD0" w:rsidRDefault="006E1EBB" w:rsidP="00661E5B">
            <w:pPr>
              <w:widowControl w:val="0"/>
              <w:ind w:left="-113" w:right="-17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&lt;4)&gt;</w:t>
            </w:r>
          </w:p>
        </w:tc>
        <w:tc>
          <w:tcPr>
            <w:tcW w:w="851" w:type="dxa"/>
            <w:vAlign w:val="center"/>
          </w:tcPr>
          <w:p w:rsidR="006E1EBB" w:rsidRDefault="006E1EBB" w:rsidP="00661E5B">
            <w:pPr>
              <w:widowControl w:val="0"/>
              <w:ind w:left="-170" w:right="-113"/>
              <w:jc w:val="center"/>
              <w:rPr>
                <w:spacing w:val="-20"/>
                <w:sz w:val="18"/>
                <w:szCs w:val="18"/>
                <w:lang w:val="en-US"/>
              </w:rPr>
            </w:pPr>
            <w:r w:rsidRPr="00913A31">
              <w:rPr>
                <w:spacing w:val="-20"/>
                <w:sz w:val="18"/>
                <w:szCs w:val="18"/>
              </w:rPr>
              <w:t>101,2</w:t>
            </w:r>
          </w:p>
          <w:p w:rsidR="006E1EBB" w:rsidRPr="00D43FD0" w:rsidRDefault="006E1EBB" w:rsidP="00661E5B">
            <w:pPr>
              <w:widowControl w:val="0"/>
              <w:ind w:left="-170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&lt;5)&gt;</w:t>
            </w:r>
          </w:p>
        </w:tc>
        <w:tc>
          <w:tcPr>
            <w:tcW w:w="708" w:type="dxa"/>
            <w:vAlign w:val="center"/>
          </w:tcPr>
          <w:p w:rsidR="006E1EBB" w:rsidRPr="00913A31" w:rsidRDefault="006E1EBB" w:rsidP="00661E5B">
            <w:pPr>
              <w:widowControl w:val="0"/>
              <w:ind w:left="-170" w:right="-113"/>
              <w:jc w:val="center"/>
              <w:rPr>
                <w:sz w:val="18"/>
                <w:szCs w:val="18"/>
              </w:rPr>
            </w:pPr>
            <w:r w:rsidRPr="00913A31">
              <w:rPr>
                <w:spacing w:val="-20"/>
                <w:sz w:val="18"/>
                <w:szCs w:val="18"/>
              </w:rPr>
              <w:t>102,2</w:t>
            </w:r>
          </w:p>
        </w:tc>
        <w:tc>
          <w:tcPr>
            <w:tcW w:w="709" w:type="dxa"/>
            <w:vAlign w:val="center"/>
          </w:tcPr>
          <w:p w:rsidR="006E1EBB" w:rsidRPr="00913A31" w:rsidRDefault="006E1EBB" w:rsidP="00661E5B">
            <w:pPr>
              <w:widowControl w:val="0"/>
              <w:ind w:left="-170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E1EBB" w:rsidRPr="00913A31" w:rsidRDefault="006E1EBB" w:rsidP="00661E5B">
            <w:pPr>
              <w:widowControl w:val="0"/>
              <w:ind w:left="-170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913A31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Задача 1.1.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обеспечения роста объема обрабатывающих производств в Астраханской области</w:t>
            </w:r>
          </w:p>
        </w:tc>
        <w:tc>
          <w:tcPr>
            <w:tcW w:w="1842" w:type="dxa"/>
            <w:vAlign w:val="center"/>
          </w:tcPr>
          <w:p w:rsidR="006E1EBB" w:rsidRPr="0002250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Индекс промышле</w:t>
            </w: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73031">
              <w:rPr>
                <w:rFonts w:ascii="Times New Roman" w:hAnsi="Times New Roman" w:cs="Times New Roman"/>
                <w:sz w:val="18"/>
                <w:szCs w:val="18"/>
              </w:rPr>
              <w:t>ного производства по виду деятельности «Обрабатывающие производства», % к предыдущему году</w:t>
            </w:r>
          </w:p>
        </w:tc>
        <w:tc>
          <w:tcPr>
            <w:tcW w:w="709" w:type="dxa"/>
            <w:vAlign w:val="center"/>
          </w:tcPr>
          <w:p w:rsidR="006E1EBB" w:rsidRPr="00F41B3A" w:rsidRDefault="006E1EBB" w:rsidP="00661E5B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F41B3A">
              <w:rPr>
                <w:sz w:val="18"/>
                <w:szCs w:val="18"/>
              </w:rPr>
              <w:t>103,0</w:t>
            </w:r>
          </w:p>
          <w:p w:rsidR="006E1EBB" w:rsidRPr="00F41B3A" w:rsidRDefault="006E1EBB" w:rsidP="00661E5B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F41B3A">
              <w:rPr>
                <w:sz w:val="16"/>
                <w:szCs w:val="16"/>
                <w:lang w:val="en-US"/>
              </w:rPr>
              <w:t>&lt;1)&gt;</w:t>
            </w:r>
          </w:p>
        </w:tc>
        <w:tc>
          <w:tcPr>
            <w:tcW w:w="851" w:type="dxa"/>
            <w:vAlign w:val="center"/>
          </w:tcPr>
          <w:p w:rsidR="006E1EBB" w:rsidRPr="00F41B3A" w:rsidRDefault="006E1EBB" w:rsidP="00661E5B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F41B3A">
              <w:rPr>
                <w:sz w:val="18"/>
                <w:szCs w:val="18"/>
              </w:rPr>
              <w:t>92,6</w:t>
            </w:r>
          </w:p>
          <w:p w:rsidR="006E1EBB" w:rsidRPr="00F41B3A" w:rsidRDefault="006E1EBB" w:rsidP="00661E5B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 w:rsidRPr="00F41B3A">
              <w:rPr>
                <w:sz w:val="16"/>
                <w:szCs w:val="16"/>
              </w:rPr>
              <w:t>2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850" w:type="dxa"/>
            <w:vAlign w:val="center"/>
          </w:tcPr>
          <w:p w:rsidR="006E1EBB" w:rsidRPr="00F41B3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41B3A">
              <w:rPr>
                <w:sz w:val="18"/>
                <w:szCs w:val="18"/>
              </w:rPr>
              <w:t>100,3</w:t>
            </w:r>
          </w:p>
          <w:p w:rsidR="006E1EBB" w:rsidRPr="00F41B3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 w:rsidRPr="00F41B3A">
              <w:rPr>
                <w:sz w:val="16"/>
                <w:szCs w:val="16"/>
              </w:rPr>
              <w:t>3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709" w:type="dxa"/>
            <w:vAlign w:val="center"/>
          </w:tcPr>
          <w:p w:rsidR="006E1EBB" w:rsidRPr="00F41B3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41B3A">
              <w:rPr>
                <w:sz w:val="18"/>
                <w:szCs w:val="18"/>
              </w:rPr>
              <w:t>100,5</w:t>
            </w:r>
          </w:p>
          <w:p w:rsidR="006E1EBB" w:rsidRPr="00F41B3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 w:rsidRPr="00F41B3A">
              <w:rPr>
                <w:sz w:val="16"/>
                <w:szCs w:val="16"/>
              </w:rPr>
              <w:t>4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851" w:type="dxa"/>
            <w:vAlign w:val="center"/>
          </w:tcPr>
          <w:p w:rsidR="006E1EBB" w:rsidRPr="00F41B3A" w:rsidRDefault="006E1EBB" w:rsidP="00661E5B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F41B3A">
              <w:rPr>
                <w:sz w:val="16"/>
                <w:szCs w:val="16"/>
              </w:rPr>
              <w:t>117,9</w:t>
            </w:r>
          </w:p>
          <w:p w:rsidR="006E1EBB" w:rsidRPr="00F41B3A" w:rsidRDefault="006E1EBB" w:rsidP="00661E5B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 w:rsidRPr="00F41B3A">
              <w:rPr>
                <w:sz w:val="16"/>
                <w:szCs w:val="16"/>
              </w:rPr>
              <w:t>5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708" w:type="dxa"/>
            <w:vAlign w:val="center"/>
          </w:tcPr>
          <w:p w:rsidR="006E1EBB" w:rsidRPr="00F41B3A" w:rsidRDefault="006E1EBB" w:rsidP="00661E5B">
            <w:pPr>
              <w:widowControl w:val="0"/>
              <w:ind w:left="-28" w:right="-28"/>
              <w:jc w:val="center"/>
              <w:rPr>
                <w:sz w:val="16"/>
                <w:szCs w:val="16"/>
              </w:rPr>
            </w:pPr>
            <w:r w:rsidRPr="00F41B3A">
              <w:rPr>
                <w:sz w:val="16"/>
                <w:szCs w:val="16"/>
              </w:rPr>
              <w:t>102</w:t>
            </w:r>
          </w:p>
          <w:p w:rsidR="006E1EBB" w:rsidRPr="00F41B3A" w:rsidRDefault="006E1EBB" w:rsidP="00661E5B">
            <w:pPr>
              <w:widowControl w:val="0"/>
              <w:ind w:left="-28" w:right="-28"/>
              <w:jc w:val="center"/>
              <w:rPr>
                <w:sz w:val="16"/>
                <w:szCs w:val="16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 w:rsidRPr="00F41B3A">
              <w:rPr>
                <w:sz w:val="16"/>
                <w:szCs w:val="16"/>
              </w:rPr>
              <w:t>6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41B3A">
              <w:rPr>
                <w:sz w:val="18"/>
                <w:szCs w:val="18"/>
              </w:rPr>
              <w:t>106,8</w:t>
            </w:r>
          </w:p>
          <w:p w:rsidR="006E1EBB" w:rsidRPr="00F41B3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>
              <w:rPr>
                <w:sz w:val="16"/>
                <w:szCs w:val="16"/>
              </w:rPr>
              <w:t>7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567" w:type="dxa"/>
            <w:vAlign w:val="center"/>
          </w:tcPr>
          <w:p w:rsidR="006E1EBB" w:rsidRDefault="006E1EBB" w:rsidP="00661E5B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  <w:p w:rsidR="006E1EBB" w:rsidRPr="00B021A8" w:rsidRDefault="006E1EBB" w:rsidP="00661E5B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F41B3A">
              <w:rPr>
                <w:sz w:val="16"/>
                <w:szCs w:val="16"/>
                <w:lang w:val="en-US"/>
              </w:rPr>
              <w:t>&lt;</w:t>
            </w:r>
            <w:r>
              <w:rPr>
                <w:sz w:val="16"/>
                <w:szCs w:val="16"/>
              </w:rPr>
              <w:t>8</w:t>
            </w:r>
            <w:r w:rsidRPr="00F41B3A">
              <w:rPr>
                <w:sz w:val="16"/>
                <w:szCs w:val="16"/>
                <w:lang w:val="en-US"/>
              </w:rPr>
              <w:t>)&gt;</w:t>
            </w:r>
          </w:p>
        </w:tc>
        <w:tc>
          <w:tcPr>
            <w:tcW w:w="708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708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709" w:type="dxa"/>
            <w:vAlign w:val="center"/>
          </w:tcPr>
          <w:p w:rsidR="006E1EBB" w:rsidRPr="00D120E5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</w:tr>
      <w:tr w:rsidR="006E1EBB" w:rsidRPr="006E53C1" w:rsidTr="00661E5B">
        <w:tc>
          <w:tcPr>
            <w:tcW w:w="2552" w:type="dxa"/>
            <w:vMerge w:val="restart"/>
            <w:vAlign w:val="center"/>
          </w:tcPr>
          <w:p w:rsidR="006E1EBB" w:rsidRPr="006E53C1" w:rsidRDefault="006E1EBB" w:rsidP="00661E5B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2 государственной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граммы. Удовлетворение п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требностей участников вне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неэкономической деятельности в перевалке грузов и потребн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стей населения Астраханской области в перевозках общ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ственным пассажирским ре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ным транспортом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Темп роста объема перевалки грузов в портах Астрахань и 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 к предыдущ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107,3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121,2</w:t>
            </w:r>
          </w:p>
        </w:tc>
        <w:tc>
          <w:tcPr>
            <w:tcW w:w="708" w:type="dxa"/>
            <w:vAlign w:val="center"/>
          </w:tcPr>
          <w:p w:rsidR="006E1EBB" w:rsidRPr="00D355E0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5E0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709" w:type="dxa"/>
            <w:vAlign w:val="center"/>
          </w:tcPr>
          <w:p w:rsidR="006E1EBB" w:rsidRPr="00D355E0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5E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6E1EBB" w:rsidRPr="00D355E0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5E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6E1EBB" w:rsidRPr="006E53C1" w:rsidTr="00661E5B">
        <w:tc>
          <w:tcPr>
            <w:tcW w:w="2552" w:type="dxa"/>
            <w:vMerge/>
          </w:tcPr>
          <w:p w:rsidR="006E1EBB" w:rsidRPr="006E53C1" w:rsidRDefault="006E1EBB" w:rsidP="00661E5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Темп роста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перевезенных пассажиров </w:t>
            </w:r>
            <w:proofErr w:type="spellStart"/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внутрен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 водн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 тран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ом, % к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дущему году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110,5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</w:tr>
      <w:tr w:rsidR="006E1EBB" w:rsidRPr="006E53C1" w:rsidTr="00661E5B">
        <w:tc>
          <w:tcPr>
            <w:tcW w:w="16018" w:type="dxa"/>
            <w:gridSpan w:val="18"/>
            <w:vAlign w:val="center"/>
          </w:tcPr>
          <w:p w:rsidR="006E1EBB" w:rsidRPr="006E53C1" w:rsidRDefault="006E1EBB" w:rsidP="00661E5B">
            <w:pPr>
              <w:pStyle w:val="ConsPlusNormal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«Комплексное развитие Астраханского воднотранспортного узла»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Цель 1. Удовлетворение п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требностей участников вне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неэкономической деятельности в перевалке грузов на террит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рии Астраханской области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Объем перевалки грузов в портах Ас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рахань и 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тонн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708" w:type="dxa"/>
            <w:vAlign w:val="center"/>
          </w:tcPr>
          <w:p w:rsidR="006E1EBB" w:rsidRPr="00D355E0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408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1914A3" w:rsidRDefault="006E1EBB" w:rsidP="00661E5B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1914A3">
              <w:rPr>
                <w:sz w:val="18"/>
                <w:szCs w:val="18"/>
              </w:rPr>
              <w:t>Задача 1.1</w:t>
            </w:r>
            <w:r>
              <w:rPr>
                <w:sz w:val="18"/>
                <w:szCs w:val="18"/>
              </w:rPr>
              <w:t xml:space="preserve"> </w:t>
            </w:r>
            <w:r w:rsidRPr="001914A3">
              <w:rPr>
                <w:sz w:val="18"/>
                <w:szCs w:val="18"/>
              </w:rPr>
              <w:t>Обеспечение пар</w:t>
            </w:r>
            <w:r w:rsidRPr="001914A3">
              <w:rPr>
                <w:sz w:val="18"/>
                <w:szCs w:val="18"/>
              </w:rPr>
              <w:t>а</w:t>
            </w:r>
            <w:r w:rsidRPr="001914A3">
              <w:rPr>
                <w:sz w:val="18"/>
                <w:szCs w:val="18"/>
              </w:rPr>
              <w:t>метров Волго-Каспийского морского судоходного канала, отвечающих экономическим интересам России и развитию торгово-экономических отн</w:t>
            </w:r>
            <w:r w:rsidRPr="001914A3">
              <w:rPr>
                <w:sz w:val="18"/>
                <w:szCs w:val="18"/>
              </w:rPr>
              <w:t>о</w:t>
            </w:r>
            <w:r w:rsidRPr="001914A3">
              <w:rPr>
                <w:sz w:val="18"/>
                <w:szCs w:val="18"/>
              </w:rPr>
              <w:t>шений Астраханской области с прикаспийскими государствами</w:t>
            </w:r>
          </w:p>
        </w:tc>
        <w:tc>
          <w:tcPr>
            <w:tcW w:w="1842" w:type="dxa"/>
            <w:vAlign w:val="center"/>
          </w:tcPr>
          <w:p w:rsidR="006E1EBB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26579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 xml:space="preserve"> </w:t>
            </w:r>
          </w:p>
          <w:p w:rsidR="006E1EBB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r w:rsidRPr="00E26579">
              <w:rPr>
                <w:sz w:val="18"/>
                <w:szCs w:val="18"/>
              </w:rPr>
              <w:t>удозаходов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6E1EBB" w:rsidRPr="00E26579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26579">
              <w:rPr>
                <w:sz w:val="18"/>
                <w:szCs w:val="18"/>
              </w:rPr>
              <w:t>тыс. ед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708" w:type="dxa"/>
            <w:vAlign w:val="center"/>
          </w:tcPr>
          <w:p w:rsidR="006E1EBB" w:rsidRPr="009933EE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937408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. Обеспечение э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фективного развития инфр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структуры портов Астрахань и Оля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Коэффициент испол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зования произво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ственной мощности портов к уровню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ектной мощности портов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Цель 2. Удовлетворение п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требностей населения Астр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ханской области в перевозках общественным пассажирским речным транспортом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Темп роста пассаж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рооборота на вну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реннем водном транспорте, % к предыдущему году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110,5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2.1.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речных пассажирских перевозок на территории Астраханской 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ласти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Ежедневное колич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ство рейсов пасс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жирского речного транспорта (без учета выходных и турист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ческих рейсов)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E1EBB" w:rsidRPr="006E53C1" w:rsidTr="00661E5B">
        <w:trPr>
          <w:trHeight w:val="189"/>
        </w:trPr>
        <w:tc>
          <w:tcPr>
            <w:tcW w:w="2552" w:type="dxa"/>
            <w:vMerge w:val="restart"/>
            <w:vAlign w:val="center"/>
          </w:tcPr>
          <w:p w:rsidR="006E1EBB" w:rsidRPr="006E53C1" w:rsidRDefault="006E1EBB" w:rsidP="00661E5B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3 государственной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граммы. Сокращение смертн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сти от дорожно-транспортных происшествий к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году на 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28,82 % по сравнению с 2012 годом</w:t>
            </w:r>
          </w:p>
        </w:tc>
        <w:tc>
          <w:tcPr>
            <w:tcW w:w="1842" w:type="dxa"/>
            <w:vAlign w:val="center"/>
          </w:tcPr>
          <w:p w:rsidR="006E1EBB" w:rsidRPr="00C94AF1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B4328">
              <w:rPr>
                <w:sz w:val="18"/>
                <w:szCs w:val="18"/>
              </w:rPr>
              <w:lastRenderedPageBreak/>
              <w:t xml:space="preserve">Социальный риск, </w:t>
            </w:r>
            <w:r>
              <w:rPr>
                <w:sz w:val="18"/>
                <w:szCs w:val="18"/>
              </w:rPr>
              <w:t>(</w:t>
            </w:r>
            <w:r w:rsidRPr="006B4328">
              <w:rPr>
                <w:sz w:val="18"/>
                <w:szCs w:val="18"/>
              </w:rPr>
              <w:t>количество лиц, п</w:t>
            </w:r>
            <w:r w:rsidRPr="006B4328">
              <w:rPr>
                <w:sz w:val="18"/>
                <w:szCs w:val="18"/>
              </w:rPr>
              <w:t>о</w:t>
            </w:r>
            <w:r w:rsidRPr="006B4328">
              <w:rPr>
                <w:sz w:val="18"/>
                <w:szCs w:val="18"/>
              </w:rPr>
              <w:t xml:space="preserve">гибших в результате дорожно-транспортных </w:t>
            </w:r>
            <w:r w:rsidRPr="006B4328">
              <w:rPr>
                <w:sz w:val="18"/>
                <w:szCs w:val="18"/>
              </w:rPr>
              <w:lastRenderedPageBreak/>
              <w:t>происшествий</w:t>
            </w:r>
            <w:r>
              <w:rPr>
                <w:sz w:val="18"/>
                <w:szCs w:val="18"/>
              </w:rPr>
              <w:t xml:space="preserve"> </w:t>
            </w:r>
            <w:r w:rsidRPr="006B4328">
              <w:rPr>
                <w:sz w:val="18"/>
                <w:szCs w:val="18"/>
              </w:rPr>
              <w:t xml:space="preserve"> на 100 тыс. населения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16,6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709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6,66</w:t>
            </w:r>
          </w:p>
        </w:tc>
        <w:tc>
          <w:tcPr>
            <w:tcW w:w="709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6,46</w:t>
            </w:r>
          </w:p>
        </w:tc>
        <w:tc>
          <w:tcPr>
            <w:tcW w:w="709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6,36</w:t>
            </w:r>
          </w:p>
        </w:tc>
        <w:tc>
          <w:tcPr>
            <w:tcW w:w="709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6,26</w:t>
            </w:r>
          </w:p>
        </w:tc>
        <w:tc>
          <w:tcPr>
            <w:tcW w:w="709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6,06</w:t>
            </w:r>
          </w:p>
        </w:tc>
        <w:tc>
          <w:tcPr>
            <w:tcW w:w="708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5,77</w:t>
            </w:r>
          </w:p>
        </w:tc>
        <w:tc>
          <w:tcPr>
            <w:tcW w:w="709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5,57</w:t>
            </w:r>
          </w:p>
        </w:tc>
      </w:tr>
      <w:tr w:rsidR="006E1EBB" w:rsidRPr="006E53C1" w:rsidTr="00661E5B">
        <w:tc>
          <w:tcPr>
            <w:tcW w:w="2552" w:type="dxa"/>
            <w:vMerge/>
          </w:tcPr>
          <w:p w:rsidR="006E1EBB" w:rsidRPr="006E53C1" w:rsidRDefault="006E1EBB" w:rsidP="00661E5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E1EBB" w:rsidRPr="00C94AF1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Транспортный риск</w:t>
            </w:r>
            <w:r>
              <w:rPr>
                <w:sz w:val="18"/>
                <w:szCs w:val="18"/>
              </w:rPr>
              <w:t xml:space="preserve">, </w:t>
            </w:r>
            <w:r w:rsidRPr="006B4328">
              <w:rPr>
                <w:sz w:val="18"/>
                <w:szCs w:val="18"/>
              </w:rPr>
              <w:t xml:space="preserve">количество лиц, </w:t>
            </w:r>
            <w:r>
              <w:rPr>
                <w:sz w:val="18"/>
                <w:szCs w:val="18"/>
              </w:rPr>
              <w:t>(</w:t>
            </w:r>
            <w:r w:rsidRPr="006B4328">
              <w:rPr>
                <w:sz w:val="18"/>
                <w:szCs w:val="18"/>
              </w:rPr>
              <w:t>п</w:t>
            </w:r>
            <w:r w:rsidRPr="006B4328">
              <w:rPr>
                <w:sz w:val="18"/>
                <w:szCs w:val="18"/>
              </w:rPr>
              <w:t>о</w:t>
            </w:r>
            <w:r w:rsidRPr="006B4328">
              <w:rPr>
                <w:sz w:val="18"/>
                <w:szCs w:val="18"/>
              </w:rPr>
              <w:t>гибших в результате дорожно-транспортных происшествий</w:t>
            </w:r>
            <w:r>
              <w:rPr>
                <w:sz w:val="18"/>
                <w:szCs w:val="18"/>
              </w:rPr>
              <w:t xml:space="preserve"> </w:t>
            </w:r>
            <w:r w:rsidRPr="006B4328">
              <w:rPr>
                <w:sz w:val="18"/>
                <w:szCs w:val="18"/>
              </w:rPr>
              <w:t xml:space="preserve"> на 10 тыс. транспортных </w:t>
            </w:r>
            <w:r w:rsidRPr="006B4328">
              <w:rPr>
                <w:sz w:val="17"/>
                <w:szCs w:val="17"/>
              </w:rPr>
              <w:t>средств</w:t>
            </w:r>
            <w:r>
              <w:rPr>
                <w:sz w:val="17"/>
                <w:szCs w:val="17"/>
              </w:rPr>
              <w:t>)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709" w:type="dxa"/>
            <w:vAlign w:val="center"/>
          </w:tcPr>
          <w:p w:rsidR="006E1EBB" w:rsidRPr="006E53C1" w:rsidRDefault="00C64A33" w:rsidP="00C64A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1,88</w:t>
            </w:r>
          </w:p>
        </w:tc>
        <w:tc>
          <w:tcPr>
            <w:tcW w:w="709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1,82</w:t>
            </w:r>
          </w:p>
        </w:tc>
        <w:tc>
          <w:tcPr>
            <w:tcW w:w="709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1,80</w:t>
            </w:r>
          </w:p>
        </w:tc>
        <w:tc>
          <w:tcPr>
            <w:tcW w:w="709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1,77</w:t>
            </w:r>
          </w:p>
        </w:tc>
        <w:tc>
          <w:tcPr>
            <w:tcW w:w="709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1,71</w:t>
            </w:r>
          </w:p>
        </w:tc>
        <w:tc>
          <w:tcPr>
            <w:tcW w:w="708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1,63</w:t>
            </w:r>
          </w:p>
        </w:tc>
        <w:tc>
          <w:tcPr>
            <w:tcW w:w="709" w:type="dxa"/>
            <w:vAlign w:val="center"/>
          </w:tcPr>
          <w:p w:rsidR="006E1EBB" w:rsidRPr="006E53C1" w:rsidRDefault="00C64A33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1,57</w:t>
            </w:r>
          </w:p>
        </w:tc>
      </w:tr>
      <w:tr w:rsidR="006E1EBB" w:rsidRPr="006E53C1" w:rsidTr="00661E5B">
        <w:trPr>
          <w:trHeight w:val="175"/>
        </w:trPr>
        <w:tc>
          <w:tcPr>
            <w:tcW w:w="16018" w:type="dxa"/>
            <w:gridSpan w:val="18"/>
            <w:vAlign w:val="center"/>
          </w:tcPr>
          <w:p w:rsidR="006E1EBB" w:rsidRPr="006E53C1" w:rsidRDefault="006E1EBB" w:rsidP="00661E5B">
            <w:pPr>
              <w:pStyle w:val="ConsPlusNormal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Подпрограмма «Повышение безопасности дорожного движения в Астраханской области»</w:t>
            </w:r>
          </w:p>
        </w:tc>
      </w:tr>
      <w:tr w:rsidR="006E1EBB" w:rsidRPr="006E53C1" w:rsidTr="00661E5B">
        <w:tc>
          <w:tcPr>
            <w:tcW w:w="2552" w:type="dxa"/>
            <w:vMerge w:val="restart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Цель. Сокращение смертности от дорожно-транспортных происшествий к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году на 28,82 % по сравнению с 2012 годом</w:t>
            </w:r>
          </w:p>
        </w:tc>
        <w:tc>
          <w:tcPr>
            <w:tcW w:w="1842" w:type="dxa"/>
            <w:vAlign w:val="center"/>
          </w:tcPr>
          <w:p w:rsidR="006E1EBB" w:rsidRPr="00C94AF1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B4328">
              <w:rPr>
                <w:sz w:val="18"/>
                <w:szCs w:val="18"/>
              </w:rPr>
              <w:t>Социальный риск,</w:t>
            </w:r>
            <w:r>
              <w:rPr>
                <w:sz w:val="18"/>
                <w:szCs w:val="18"/>
              </w:rPr>
              <w:t xml:space="preserve"> (</w:t>
            </w:r>
            <w:r w:rsidRPr="006B4328">
              <w:rPr>
                <w:sz w:val="18"/>
                <w:szCs w:val="18"/>
              </w:rPr>
              <w:t>количество лиц, п</w:t>
            </w:r>
            <w:r w:rsidRPr="006B4328">
              <w:rPr>
                <w:sz w:val="18"/>
                <w:szCs w:val="18"/>
              </w:rPr>
              <w:t>о</w:t>
            </w:r>
            <w:r w:rsidRPr="006B4328">
              <w:rPr>
                <w:sz w:val="18"/>
                <w:szCs w:val="18"/>
              </w:rPr>
              <w:t>гибших в результате дорожно-транспортных происшествий  на 100 тыс. населения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</w:tr>
      <w:tr w:rsidR="006E1EBB" w:rsidRPr="006E53C1" w:rsidTr="00661E5B">
        <w:tc>
          <w:tcPr>
            <w:tcW w:w="2552" w:type="dxa"/>
            <w:vMerge/>
          </w:tcPr>
          <w:p w:rsidR="006E1EBB" w:rsidRPr="006E53C1" w:rsidRDefault="006E1EBB" w:rsidP="00661E5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E1EBB" w:rsidRPr="00C94AF1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6B4328">
              <w:rPr>
                <w:sz w:val="18"/>
                <w:szCs w:val="18"/>
              </w:rPr>
              <w:t xml:space="preserve">Транспортный риск, </w:t>
            </w:r>
            <w:r>
              <w:rPr>
                <w:sz w:val="18"/>
                <w:szCs w:val="18"/>
              </w:rPr>
              <w:t>(</w:t>
            </w:r>
            <w:r w:rsidRPr="006B4328">
              <w:rPr>
                <w:sz w:val="18"/>
                <w:szCs w:val="18"/>
              </w:rPr>
              <w:t>количество лиц, п</w:t>
            </w:r>
            <w:r w:rsidRPr="006B4328">
              <w:rPr>
                <w:sz w:val="18"/>
                <w:szCs w:val="18"/>
              </w:rPr>
              <w:t>о</w:t>
            </w:r>
            <w:r w:rsidRPr="006B4328">
              <w:rPr>
                <w:sz w:val="18"/>
                <w:szCs w:val="18"/>
              </w:rPr>
              <w:t xml:space="preserve">гибших в результате дорожно-транспортных происшествий) на 10 тыс. транспортных </w:t>
            </w:r>
            <w:r w:rsidRPr="006B4328">
              <w:rPr>
                <w:sz w:val="17"/>
                <w:szCs w:val="17"/>
              </w:rPr>
              <w:t>средств</w:t>
            </w:r>
            <w:r>
              <w:rPr>
                <w:sz w:val="17"/>
                <w:szCs w:val="17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1.1. Предотвращение дорожно-транспортных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исшествий, вероятность гибели людей в которых наиболее высока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Количество дорожно-транспортных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исшествий с постр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давшими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1806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1775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1701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1626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1551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1476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1402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1322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1.2. Снижение тяжести травм в дорожно-транспортных происшествиях на территории Астраханской области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Снижение тяжести последствий (колич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ство лиц, погибших в результате дорожно-транспортных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исшествий, на 100 пострадавших)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</w:tr>
      <w:tr w:rsidR="006E1EBB" w:rsidRPr="006E53C1" w:rsidTr="00661E5B">
        <w:trPr>
          <w:trHeight w:val="912"/>
        </w:trPr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1.3. Совершенствование системы управления деятел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ностью по повышению бе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опасности дорожного движ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Степень оснащенн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сти подразделений дорожно-патрульной службы техническ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ми средствами ко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1.4. Повышение прав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сознания и ответственности участников дорожного движ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Количество дорожно-транспортных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исшествий, сове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шенных нетрезвыми водителями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E1EBB" w:rsidRPr="006E53C1" w:rsidTr="00661E5B">
        <w:trPr>
          <w:trHeight w:val="678"/>
        </w:trPr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1.5. Сокращение де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ского дорожно-транспортного травматизма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Количество дорожно-транспортных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исшествий с участием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E1EBB" w:rsidRPr="006E53C1" w:rsidTr="00661E5B">
        <w:trPr>
          <w:trHeight w:val="1005"/>
        </w:trPr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1.6. Совершенствование системы подготовки водителей и их допуска к участию в д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рожном движении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Количество дорожно-транспортных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исшествий с участием водителей, стаж к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торых не превышает трех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</w:tr>
      <w:tr w:rsidR="006E1EBB" w:rsidRPr="006E53C1" w:rsidTr="00661E5B">
        <w:trPr>
          <w:trHeight w:val="1294"/>
        </w:trPr>
        <w:tc>
          <w:tcPr>
            <w:tcW w:w="2552" w:type="dxa"/>
            <w:vAlign w:val="center"/>
          </w:tcPr>
          <w:p w:rsidR="006E1EBB" w:rsidRPr="000E0ACC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Задача 1.7. Повышение пр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пускной способности улично-дорожной сети, безопасности движения транспорта в темное время суток, движения на ж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лезнодорожных переездах, оптимизация маршрутов</w:t>
            </w:r>
          </w:p>
        </w:tc>
        <w:tc>
          <w:tcPr>
            <w:tcW w:w="1842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оличеств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 xml:space="preserve"> мест ко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центрации дорожно-транспортных пр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исшествий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51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850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709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851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708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ACC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709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6E1EBB" w:rsidRPr="000E0ACC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Задача 4 государственной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граммы. Расширение спектра услуг, получаемых на основе интегрированной регионал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ной информационной системы Астраханской области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Доступность эле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тронной простра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ственной информ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ции для 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ханской области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органов местного самоуправления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, о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ганизаций, граждан, а также обеспечение возможности получ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F70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 и предоставления информации и услуг в электронной форме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6E1EBB" w:rsidRPr="006E53C1" w:rsidTr="00661E5B">
        <w:trPr>
          <w:trHeight w:val="352"/>
        </w:trPr>
        <w:tc>
          <w:tcPr>
            <w:tcW w:w="16018" w:type="dxa"/>
            <w:gridSpan w:val="18"/>
            <w:vAlign w:val="center"/>
          </w:tcPr>
          <w:p w:rsidR="006E1EBB" w:rsidRPr="006E53C1" w:rsidRDefault="006E1EBB" w:rsidP="00661E5B">
            <w:pPr>
              <w:pStyle w:val="ConsPlusNormal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«Внедрение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разв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тия Астраханской области»</w:t>
            </w:r>
          </w:p>
        </w:tc>
      </w:tr>
      <w:tr w:rsidR="006E1EBB" w:rsidRPr="006E53C1" w:rsidTr="00661E5B">
        <w:trPr>
          <w:trHeight w:val="69"/>
        </w:trPr>
        <w:tc>
          <w:tcPr>
            <w:tcW w:w="2552" w:type="dxa"/>
            <w:vMerge w:val="restart"/>
            <w:vAlign w:val="center"/>
          </w:tcPr>
          <w:p w:rsidR="006E1EBB" w:rsidRPr="003D1665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Цель 1. Повышение эффекти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ности деятельности тран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портного комплекса Астраха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ской области путем внедрения региональной навигационно-информационной системы и использования современных инновационных технологий системы ГЛОНАСС и других результатов космической де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D1665">
              <w:rPr>
                <w:rFonts w:ascii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1842" w:type="dxa"/>
            <w:vAlign w:val="center"/>
          </w:tcPr>
          <w:p w:rsidR="006E1EBB" w:rsidRPr="009C041A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Регулярность движ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ния автобусов, в том числе:</w:t>
            </w:r>
          </w:p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- внутригородских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851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50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51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jc w:val="center"/>
            </w:pPr>
            <w:r w:rsidRPr="005F0730">
              <w:rPr>
                <w:sz w:val="18"/>
                <w:szCs w:val="18"/>
              </w:rPr>
              <w:t>86,0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6E1EBB" w:rsidRDefault="006E1EBB" w:rsidP="00661E5B">
            <w:pPr>
              <w:jc w:val="center"/>
            </w:pPr>
            <w:r w:rsidRPr="005F0730">
              <w:rPr>
                <w:sz w:val="18"/>
                <w:szCs w:val="18"/>
              </w:rPr>
              <w:t>86,0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6E1EBB" w:rsidRDefault="006E1EBB" w:rsidP="00661E5B">
            <w:pPr>
              <w:jc w:val="center"/>
            </w:pPr>
            <w:r w:rsidRPr="005F0730">
              <w:rPr>
                <w:sz w:val="18"/>
                <w:szCs w:val="18"/>
              </w:rPr>
              <w:t>86,0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E1EBB" w:rsidRPr="006E53C1" w:rsidTr="00661E5B">
        <w:tc>
          <w:tcPr>
            <w:tcW w:w="2552" w:type="dxa"/>
            <w:vMerge/>
          </w:tcPr>
          <w:p w:rsidR="006E1EBB" w:rsidRPr="009C041A" w:rsidRDefault="006E1EBB" w:rsidP="00661E5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- пригородных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851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0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jc w:val="center"/>
            </w:pPr>
            <w:r w:rsidRPr="00EC43AA">
              <w:rPr>
                <w:sz w:val="18"/>
                <w:szCs w:val="18"/>
              </w:rPr>
              <w:t>75,0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6E1EBB" w:rsidRDefault="006E1EBB" w:rsidP="00661E5B">
            <w:pPr>
              <w:jc w:val="center"/>
            </w:pPr>
            <w:r w:rsidRPr="00EC43AA">
              <w:rPr>
                <w:sz w:val="18"/>
                <w:szCs w:val="18"/>
              </w:rPr>
              <w:t>75,0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6E1EBB" w:rsidRDefault="006E1EBB" w:rsidP="00661E5B">
            <w:pPr>
              <w:jc w:val="center"/>
            </w:pPr>
            <w:r w:rsidRPr="00EC43AA">
              <w:rPr>
                <w:sz w:val="18"/>
                <w:szCs w:val="18"/>
              </w:rPr>
              <w:t>75,0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E1EBB" w:rsidRPr="006E53C1" w:rsidTr="00661E5B">
        <w:trPr>
          <w:trHeight w:val="2054"/>
        </w:trPr>
        <w:tc>
          <w:tcPr>
            <w:tcW w:w="2552" w:type="dxa"/>
            <w:vAlign w:val="center"/>
          </w:tcPr>
          <w:p w:rsidR="006E1EBB" w:rsidRPr="009C041A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Задача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1.1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. Внедрение реги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нальной навигационно-информационной системы, состоящей из региональной навигационной системы мон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торинга транспортного ко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плекса, критически важных объектов и перевозки опасных грузов и интегрированной р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гиональной информационной системы Астраханской области</w:t>
            </w:r>
          </w:p>
        </w:tc>
        <w:tc>
          <w:tcPr>
            <w:tcW w:w="1842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Годовой объем сэк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номленных средств, выделяемых на ГСМ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851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1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jc w:val="center"/>
            </w:pPr>
            <w:r w:rsidRPr="00541C4B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6E1EBB" w:rsidRDefault="006E1EBB" w:rsidP="00661E5B">
            <w:pPr>
              <w:jc w:val="center"/>
            </w:pPr>
            <w:r w:rsidRPr="00541C4B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6E1EBB" w:rsidRDefault="006E1EBB" w:rsidP="00661E5B">
            <w:pPr>
              <w:jc w:val="center"/>
            </w:pPr>
            <w:r w:rsidRPr="00541C4B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E1EBB" w:rsidRPr="006F3BDB" w:rsidTr="00661E5B">
        <w:tc>
          <w:tcPr>
            <w:tcW w:w="2552" w:type="dxa"/>
            <w:vAlign w:val="center"/>
          </w:tcPr>
          <w:p w:rsidR="006E1EBB" w:rsidRPr="009C041A" w:rsidRDefault="006E1EBB" w:rsidP="00661E5B">
            <w:pPr>
              <w:widowControl w:val="0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Цель 2. Использование спу</w:t>
            </w:r>
            <w:r w:rsidRPr="009C041A">
              <w:rPr>
                <w:sz w:val="18"/>
                <w:szCs w:val="18"/>
              </w:rPr>
              <w:t>т</w:t>
            </w:r>
            <w:r w:rsidRPr="009C041A">
              <w:rPr>
                <w:sz w:val="18"/>
                <w:szCs w:val="18"/>
              </w:rPr>
              <w:t>никовых навигационных те</w:t>
            </w:r>
            <w:r w:rsidRPr="009C041A">
              <w:rPr>
                <w:sz w:val="18"/>
                <w:szCs w:val="18"/>
              </w:rPr>
              <w:t>х</w:t>
            </w:r>
            <w:r w:rsidRPr="009C041A">
              <w:rPr>
                <w:sz w:val="18"/>
                <w:szCs w:val="18"/>
              </w:rPr>
              <w:t>нологий и иных результатов космической деятельности в интересах социально-экономического развития Ас</w:t>
            </w:r>
            <w:r w:rsidRPr="009C041A">
              <w:rPr>
                <w:sz w:val="18"/>
                <w:szCs w:val="18"/>
              </w:rPr>
              <w:t>т</w:t>
            </w:r>
            <w:r w:rsidRPr="009C041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1842" w:type="dxa"/>
            <w:vAlign w:val="center"/>
          </w:tcPr>
          <w:p w:rsidR="006E1EBB" w:rsidRPr="009C041A" w:rsidRDefault="006E1EBB" w:rsidP="00661E5B">
            <w:pPr>
              <w:widowControl w:val="0"/>
              <w:ind w:left="80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Количество разраб</w:t>
            </w:r>
            <w:r w:rsidRPr="009C041A">
              <w:rPr>
                <w:sz w:val="18"/>
                <w:szCs w:val="18"/>
              </w:rPr>
              <w:t>о</w:t>
            </w:r>
            <w:r w:rsidRPr="009C041A">
              <w:rPr>
                <w:sz w:val="18"/>
                <w:szCs w:val="18"/>
              </w:rPr>
              <w:t>танных информац</w:t>
            </w:r>
            <w:r w:rsidRPr="009C041A">
              <w:rPr>
                <w:sz w:val="18"/>
                <w:szCs w:val="18"/>
              </w:rPr>
              <w:t>и</w:t>
            </w:r>
            <w:r w:rsidRPr="009C041A">
              <w:rPr>
                <w:sz w:val="18"/>
                <w:szCs w:val="18"/>
              </w:rPr>
              <w:t>онных продуктов с использованием</w:t>
            </w:r>
            <w:r>
              <w:rPr>
                <w:sz w:val="18"/>
                <w:szCs w:val="18"/>
              </w:rPr>
              <w:t xml:space="preserve"> </w:t>
            </w:r>
            <w:r w:rsidRPr="009C041A">
              <w:rPr>
                <w:sz w:val="18"/>
                <w:szCs w:val="18"/>
              </w:rPr>
              <w:t>спутниковых нав</w:t>
            </w:r>
            <w:r w:rsidRPr="009C041A">
              <w:rPr>
                <w:sz w:val="18"/>
                <w:szCs w:val="18"/>
              </w:rPr>
              <w:t>и</w:t>
            </w:r>
            <w:r w:rsidRPr="009C041A">
              <w:rPr>
                <w:sz w:val="18"/>
                <w:szCs w:val="18"/>
              </w:rPr>
              <w:t>гационных технол</w:t>
            </w:r>
            <w:r w:rsidRPr="009C041A">
              <w:rPr>
                <w:sz w:val="18"/>
                <w:szCs w:val="18"/>
              </w:rPr>
              <w:t>о</w:t>
            </w:r>
            <w:r w:rsidRPr="009C041A">
              <w:rPr>
                <w:sz w:val="18"/>
                <w:szCs w:val="18"/>
              </w:rPr>
              <w:t>гий, и иных резул</w:t>
            </w:r>
            <w:r w:rsidRPr="009C041A">
              <w:rPr>
                <w:sz w:val="18"/>
                <w:szCs w:val="18"/>
              </w:rPr>
              <w:t>ь</w:t>
            </w:r>
            <w:r w:rsidRPr="009C041A">
              <w:rPr>
                <w:sz w:val="18"/>
                <w:szCs w:val="18"/>
              </w:rPr>
              <w:t>татов космической деятельности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vAlign w:val="center"/>
          </w:tcPr>
          <w:p w:rsidR="006E1EBB" w:rsidRPr="009C041A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9C041A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CA4E35" w:rsidRDefault="006E1EBB" w:rsidP="00661E5B">
            <w:pPr>
              <w:widowControl w:val="0"/>
              <w:jc w:val="center"/>
              <w:rPr>
                <w:sz w:val="18"/>
                <w:szCs w:val="18"/>
              </w:rPr>
            </w:pPr>
            <w:r w:rsidRPr="00CA4E35">
              <w:rPr>
                <w:sz w:val="18"/>
                <w:szCs w:val="18"/>
              </w:rPr>
              <w:t>Задача 2.1</w:t>
            </w:r>
            <w:r>
              <w:rPr>
                <w:sz w:val="18"/>
                <w:szCs w:val="18"/>
              </w:rPr>
              <w:t>.</w:t>
            </w:r>
            <w:r w:rsidRPr="00CA4E35">
              <w:rPr>
                <w:sz w:val="18"/>
                <w:szCs w:val="18"/>
              </w:rPr>
              <w:t xml:space="preserve"> Создание и ведение </w:t>
            </w:r>
            <w:r w:rsidRPr="00CA4E35">
              <w:rPr>
                <w:sz w:val="18"/>
                <w:szCs w:val="18"/>
              </w:rPr>
              <w:lastRenderedPageBreak/>
              <w:t>базового регионального карт</w:t>
            </w:r>
            <w:r w:rsidRPr="00CA4E35">
              <w:rPr>
                <w:sz w:val="18"/>
                <w:szCs w:val="18"/>
              </w:rPr>
              <w:t>о</w:t>
            </w:r>
            <w:r w:rsidRPr="00CA4E35">
              <w:rPr>
                <w:sz w:val="18"/>
                <w:szCs w:val="18"/>
              </w:rPr>
              <w:t>графического комплекта пр</w:t>
            </w:r>
            <w:r w:rsidRPr="00CA4E35">
              <w:rPr>
                <w:sz w:val="18"/>
                <w:szCs w:val="18"/>
              </w:rPr>
              <w:t>о</w:t>
            </w:r>
            <w:r w:rsidRPr="00CA4E35">
              <w:rPr>
                <w:sz w:val="18"/>
                <w:szCs w:val="18"/>
              </w:rPr>
              <w:t>странственных данных, сост</w:t>
            </w:r>
            <w:r w:rsidRPr="00CA4E35">
              <w:rPr>
                <w:sz w:val="18"/>
                <w:szCs w:val="18"/>
              </w:rPr>
              <w:t>о</w:t>
            </w:r>
            <w:r w:rsidRPr="00CA4E35">
              <w:rPr>
                <w:sz w:val="18"/>
                <w:szCs w:val="18"/>
              </w:rPr>
              <w:t>ящего из актуальной информ</w:t>
            </w:r>
            <w:r w:rsidRPr="00CA4E35">
              <w:rPr>
                <w:sz w:val="18"/>
                <w:szCs w:val="18"/>
              </w:rPr>
              <w:t>а</w:t>
            </w:r>
            <w:r w:rsidRPr="00CA4E35">
              <w:rPr>
                <w:sz w:val="18"/>
                <w:szCs w:val="18"/>
              </w:rPr>
              <w:t>ции дистанционного зондир</w:t>
            </w:r>
            <w:r w:rsidRPr="00CA4E35">
              <w:rPr>
                <w:sz w:val="18"/>
                <w:szCs w:val="18"/>
              </w:rPr>
              <w:t>о</w:t>
            </w:r>
            <w:r w:rsidRPr="00CA4E35">
              <w:rPr>
                <w:sz w:val="18"/>
                <w:szCs w:val="18"/>
              </w:rPr>
              <w:t>вания Земли различного пр</w:t>
            </w:r>
            <w:r w:rsidRPr="00CA4E35">
              <w:rPr>
                <w:sz w:val="18"/>
                <w:szCs w:val="18"/>
              </w:rPr>
              <w:t>о</w:t>
            </w:r>
            <w:r w:rsidRPr="00CA4E35">
              <w:rPr>
                <w:sz w:val="18"/>
                <w:szCs w:val="18"/>
              </w:rPr>
              <w:t>странственного разрешения, электронных карт различного масштаба, общедоступных наборов пространственных данных, обеспечение его рег</w:t>
            </w:r>
            <w:r w:rsidRPr="00CA4E35">
              <w:rPr>
                <w:sz w:val="18"/>
                <w:szCs w:val="18"/>
              </w:rPr>
              <w:t>у</w:t>
            </w:r>
            <w:r w:rsidRPr="00CA4E35">
              <w:rPr>
                <w:sz w:val="18"/>
                <w:szCs w:val="18"/>
              </w:rPr>
              <w:t>лярного обновления и обесп</w:t>
            </w:r>
            <w:r w:rsidRPr="00CA4E35">
              <w:rPr>
                <w:sz w:val="18"/>
                <w:szCs w:val="18"/>
              </w:rPr>
              <w:t>е</w:t>
            </w:r>
            <w:r w:rsidRPr="00CA4E35">
              <w:rPr>
                <w:sz w:val="18"/>
                <w:szCs w:val="18"/>
              </w:rPr>
              <w:t>чение доступа к этим данным различных пользователей</w:t>
            </w:r>
          </w:p>
        </w:tc>
        <w:tc>
          <w:tcPr>
            <w:tcW w:w="1842" w:type="dxa"/>
            <w:vAlign w:val="center"/>
          </w:tcPr>
          <w:p w:rsidR="006E1EBB" w:rsidRPr="00CA4E35" w:rsidRDefault="006E1EBB" w:rsidP="00661E5B">
            <w:pPr>
              <w:widowControl w:val="0"/>
              <w:ind w:left="80"/>
              <w:jc w:val="center"/>
              <w:rPr>
                <w:sz w:val="18"/>
                <w:szCs w:val="18"/>
              </w:rPr>
            </w:pPr>
            <w:r w:rsidRPr="001A2B43">
              <w:rPr>
                <w:sz w:val="18"/>
                <w:szCs w:val="18"/>
              </w:rPr>
              <w:lastRenderedPageBreak/>
              <w:t xml:space="preserve">Доля </w:t>
            </w:r>
            <w:r>
              <w:rPr>
                <w:sz w:val="18"/>
                <w:szCs w:val="18"/>
              </w:rPr>
              <w:t xml:space="preserve"> </w:t>
            </w:r>
            <w:r w:rsidRPr="001A2B43">
              <w:rPr>
                <w:sz w:val="18"/>
                <w:szCs w:val="18"/>
              </w:rPr>
              <w:t>ИО</w:t>
            </w:r>
            <w:r>
              <w:rPr>
                <w:sz w:val="18"/>
                <w:szCs w:val="18"/>
              </w:rPr>
              <w:t xml:space="preserve">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>ской области</w:t>
            </w:r>
            <w:r w:rsidRPr="001A2B4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нов местного сам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управления</w:t>
            </w:r>
            <w:r w:rsidRPr="001A2B43">
              <w:rPr>
                <w:sz w:val="18"/>
                <w:szCs w:val="18"/>
              </w:rPr>
              <w:t>, орган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заций, предоставл</w:t>
            </w:r>
            <w:r w:rsidRPr="001A2B43">
              <w:rPr>
                <w:sz w:val="18"/>
                <w:szCs w:val="18"/>
              </w:rPr>
              <w:t>я</w:t>
            </w:r>
            <w:r w:rsidRPr="001A2B43">
              <w:rPr>
                <w:sz w:val="18"/>
                <w:szCs w:val="18"/>
              </w:rPr>
              <w:t>ющих и использу</w:t>
            </w:r>
            <w:r w:rsidRPr="001A2B43">
              <w:rPr>
                <w:sz w:val="18"/>
                <w:szCs w:val="18"/>
              </w:rPr>
              <w:t>ю</w:t>
            </w:r>
            <w:r w:rsidRPr="001A2B43">
              <w:rPr>
                <w:sz w:val="18"/>
                <w:szCs w:val="18"/>
              </w:rPr>
              <w:t>щих информацио</w:t>
            </w:r>
            <w:r w:rsidRPr="001A2B43">
              <w:rPr>
                <w:sz w:val="18"/>
                <w:szCs w:val="18"/>
              </w:rPr>
              <w:t>н</w:t>
            </w:r>
            <w:r w:rsidRPr="001A2B43">
              <w:rPr>
                <w:sz w:val="18"/>
                <w:szCs w:val="18"/>
              </w:rPr>
              <w:t>ные ресурсы для осуществления по</w:t>
            </w:r>
            <w:r w:rsidRPr="001A2B43">
              <w:rPr>
                <w:sz w:val="18"/>
                <w:szCs w:val="18"/>
              </w:rPr>
              <w:t>л</w:t>
            </w:r>
            <w:r w:rsidRPr="001A2B43">
              <w:rPr>
                <w:sz w:val="18"/>
                <w:szCs w:val="18"/>
              </w:rPr>
              <w:t>номочий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8" w:type="dxa"/>
            <w:vAlign w:val="center"/>
          </w:tcPr>
          <w:p w:rsidR="006E1EBB" w:rsidRPr="00CA4E35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9" w:type="dxa"/>
            <w:vAlign w:val="center"/>
          </w:tcPr>
          <w:p w:rsidR="006E1EBB" w:rsidRDefault="006E1EBB" w:rsidP="00661E5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9C041A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2.2. Повышение уровня квалификационной  и профе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сиональной подготовки спец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алистов исполнительных орг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нов  Астраханской области и органов местного самоупра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ления, государственных учр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ждений, организаций  и пре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 xml:space="preserve">приятий Астраханской области для работы с создаваемыми системами на базе технологий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ГЛОНАСС и других результ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тов космической деятельности</w:t>
            </w:r>
          </w:p>
        </w:tc>
        <w:tc>
          <w:tcPr>
            <w:tcW w:w="1842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Доля специалистов государственных учреждений и пре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приятий Астраха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ской области, пр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шедших обучение в области использов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ния спутниковых навигационных те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нологий и других результатов космич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41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6E1EBB" w:rsidRPr="009C041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100*</w:t>
            </w:r>
          </w:p>
        </w:tc>
        <w:tc>
          <w:tcPr>
            <w:tcW w:w="567" w:type="dxa"/>
            <w:vAlign w:val="center"/>
          </w:tcPr>
          <w:p w:rsidR="006E1EBB" w:rsidRDefault="006E1EBB" w:rsidP="00661E5B">
            <w:pPr>
              <w:jc w:val="center"/>
            </w:pPr>
            <w:r w:rsidRPr="00FE7A95">
              <w:rPr>
                <w:sz w:val="18"/>
                <w:szCs w:val="18"/>
              </w:rPr>
              <w:t>100*</w:t>
            </w:r>
          </w:p>
        </w:tc>
        <w:tc>
          <w:tcPr>
            <w:tcW w:w="708" w:type="dxa"/>
            <w:vAlign w:val="center"/>
          </w:tcPr>
          <w:p w:rsidR="006E1EBB" w:rsidRDefault="006E1EBB" w:rsidP="00661E5B">
            <w:pPr>
              <w:jc w:val="center"/>
            </w:pPr>
            <w:r w:rsidRPr="00FE7A95">
              <w:rPr>
                <w:sz w:val="18"/>
                <w:szCs w:val="18"/>
              </w:rPr>
              <w:t>100*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Цель 3. Повышение безопасн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сти жизнедеятельности на те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ритории Астраханской области путем внедрения и использ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вания современных инновац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онных технологий системы «Эра-ГЛОНАСС»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защищенн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сти населения от чрезвычайных ситу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ций природного и техногенного хара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тера с учетом внедр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ния ГЛОНАСС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Задача. Повышение операти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ности реагирования и эффе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тивности использования р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сурсов экстренных слу</w:t>
            </w:r>
            <w:proofErr w:type="gramStart"/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жб в чр</w:t>
            </w:r>
            <w:proofErr w:type="gramEnd"/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езвычайных ситуациях на территории Астраханской о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ласти с использованием сист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мы «Эра-ГЛОНАСС»</w:t>
            </w:r>
          </w:p>
          <w:p w:rsidR="006E1EBB" w:rsidRPr="00E8645A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E1EBB" w:rsidRPr="00E864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Среднее  время пр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бытия служб эк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тренного реагиров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ния за счет их осн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щения терминалами ГЛОНАСС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мин.</w:t>
            </w: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E1EBB" w:rsidRPr="00E864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center"/>
          </w:tcPr>
          <w:p w:rsidR="006E1EBB" w:rsidRPr="00E864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center"/>
          </w:tcPr>
          <w:p w:rsidR="006E1EBB" w:rsidRPr="00E864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6E1EBB" w:rsidRPr="00E864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center"/>
          </w:tcPr>
          <w:p w:rsidR="006E1EBB" w:rsidRPr="00E864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6E1EBB" w:rsidRPr="00E864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6E1EBB" w:rsidRPr="00E864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6E1EBB" w:rsidRPr="00E864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vAlign w:val="center"/>
          </w:tcPr>
          <w:p w:rsidR="006E1EBB" w:rsidRPr="00E8645A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45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8A6506" w:rsidRDefault="006E1EBB" w:rsidP="00661E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E1EBB" w:rsidRPr="006E53C1" w:rsidTr="00661E5B">
        <w:tc>
          <w:tcPr>
            <w:tcW w:w="16018" w:type="dxa"/>
            <w:gridSpan w:val="18"/>
            <w:vAlign w:val="center"/>
          </w:tcPr>
          <w:p w:rsidR="006E1EBB" w:rsidRPr="00E8645A" w:rsidRDefault="006E1EBB" w:rsidP="00661E5B">
            <w:pPr>
              <w:pStyle w:val="a7"/>
              <w:widowControl w:val="0"/>
              <w:spacing w:after="0" w:line="240" w:lineRule="auto"/>
              <w:ind w:left="-28"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2E63">
              <w:rPr>
                <w:rFonts w:ascii="Times New Roman" w:hAnsi="Times New Roman"/>
                <w:sz w:val="18"/>
                <w:szCs w:val="18"/>
              </w:rPr>
              <w:lastRenderedPageBreak/>
              <w:t>*Реализация мероприятий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92E63">
              <w:rPr>
                <w:rFonts w:ascii="Times New Roman" w:hAnsi="Times New Roman"/>
                <w:sz w:val="18"/>
                <w:szCs w:val="18"/>
              </w:rPr>
              <w:t xml:space="preserve"> целей, задач в последующие годы не осуществляется в связи с достижением значений целевых показателей.  В  соответствии  </w:t>
            </w:r>
            <w:r w:rsidRPr="009A7425">
              <w:rPr>
                <w:rFonts w:ascii="Times New Roman" w:hAnsi="Times New Roman"/>
                <w:sz w:val="18"/>
                <w:szCs w:val="18"/>
              </w:rPr>
              <w:t>постановлени</w:t>
            </w:r>
            <w:r>
              <w:rPr>
                <w:rFonts w:ascii="Times New Roman" w:hAnsi="Times New Roman"/>
                <w:sz w:val="18"/>
                <w:szCs w:val="18"/>
              </w:rPr>
              <w:t>ем</w:t>
            </w:r>
            <w:r w:rsidRPr="009A7425">
              <w:rPr>
                <w:rFonts w:ascii="Times New Roman" w:hAnsi="Times New Roman"/>
                <w:sz w:val="18"/>
                <w:szCs w:val="18"/>
              </w:rPr>
              <w:t xml:space="preserve"> Правительства Астраханской обл</w:t>
            </w:r>
            <w:r w:rsidRPr="009A7425">
              <w:rPr>
                <w:rFonts w:ascii="Times New Roman" w:hAnsi="Times New Roman"/>
                <w:sz w:val="18"/>
                <w:szCs w:val="18"/>
              </w:rPr>
              <w:t>а</w:t>
            </w:r>
            <w:r w:rsidRPr="009A7425">
              <w:rPr>
                <w:rFonts w:ascii="Times New Roman" w:hAnsi="Times New Roman"/>
                <w:sz w:val="18"/>
                <w:szCs w:val="18"/>
              </w:rPr>
              <w:t>сти  от 27.12.2018 №  606-П «О внесении изменений в постановление Правительства Астраханской области от 21.11.2012 № 511-П, распоряжение Правительства Астраханской области от 29.11.2012 № 574-Пр и признании утратившим силу распоряжения Правительства Астраханской области от 16.12.2013 № 570-Пр» распорядителем РНИС  определено министерство промышленности</w:t>
            </w:r>
            <w:r>
              <w:rPr>
                <w:rFonts w:ascii="Times New Roman" w:hAnsi="Times New Roman"/>
                <w:sz w:val="18"/>
                <w:szCs w:val="18"/>
              </w:rPr>
              <w:t>, транспорта и приро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ных ресурсов Астраханской области</w:t>
            </w:r>
          </w:p>
        </w:tc>
      </w:tr>
      <w:tr w:rsidR="006E1EBB" w:rsidRPr="006E53C1" w:rsidTr="00661E5B">
        <w:trPr>
          <w:trHeight w:val="810"/>
        </w:trPr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Задача 5 государственной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граммы. Развитие пассажи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транспорта в Астраха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ской области»</w:t>
            </w:r>
          </w:p>
        </w:tc>
        <w:tc>
          <w:tcPr>
            <w:tcW w:w="1842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E7F">
              <w:rPr>
                <w:rFonts w:ascii="Times New Roman" w:hAnsi="Times New Roman" w:cs="Times New Roman"/>
                <w:sz w:val="18"/>
                <w:szCs w:val="18"/>
              </w:rPr>
              <w:t>Темп роста колич</w:t>
            </w:r>
            <w:r w:rsidRPr="00780E7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80E7F">
              <w:rPr>
                <w:rFonts w:ascii="Times New Roman" w:hAnsi="Times New Roman" w:cs="Times New Roman"/>
                <w:sz w:val="18"/>
                <w:szCs w:val="18"/>
              </w:rPr>
              <w:t>ства перевезенных пассажиров всеми видами транспорта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(кроме водного), % </w:t>
            </w:r>
            <w:r w:rsidRPr="00D4667C">
              <w:rPr>
                <w:rFonts w:ascii="Times New Roman" w:hAnsi="Times New Roman" w:cs="Times New Roman"/>
                <w:sz w:val="18"/>
                <w:szCs w:val="18"/>
              </w:rPr>
              <w:t>к предыдущему году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709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709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8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</w:tr>
      <w:tr w:rsidR="006E1EBB" w:rsidRPr="006E53C1" w:rsidTr="00661E5B">
        <w:tc>
          <w:tcPr>
            <w:tcW w:w="16018" w:type="dxa"/>
            <w:gridSpan w:val="18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«Развитие пассажирского транспорта в Астраханской области»</w:t>
            </w:r>
          </w:p>
        </w:tc>
      </w:tr>
      <w:tr w:rsidR="006E1EBB" w:rsidRPr="006E53C1" w:rsidTr="00661E5B">
        <w:tc>
          <w:tcPr>
            <w:tcW w:w="2552" w:type="dxa"/>
            <w:vAlign w:val="center"/>
          </w:tcPr>
          <w:p w:rsidR="006E1EBB" w:rsidRPr="006E53C1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Цель. Повышение доступности услуг транспортного компле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 Астраханской области</w:t>
            </w:r>
          </w:p>
        </w:tc>
        <w:tc>
          <w:tcPr>
            <w:tcW w:w="1842" w:type="dxa"/>
            <w:vAlign w:val="center"/>
          </w:tcPr>
          <w:p w:rsidR="006E1EBB" w:rsidRPr="00D8239C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E170C">
              <w:rPr>
                <w:sz w:val="18"/>
                <w:szCs w:val="18"/>
              </w:rPr>
              <w:t xml:space="preserve">Темп роста </w:t>
            </w:r>
            <w:r>
              <w:rPr>
                <w:sz w:val="18"/>
                <w:szCs w:val="18"/>
              </w:rPr>
              <w:t xml:space="preserve">количества </w:t>
            </w:r>
            <w:r w:rsidRPr="00CE170C">
              <w:rPr>
                <w:sz w:val="18"/>
                <w:szCs w:val="18"/>
              </w:rPr>
              <w:t>перевезенных пасс</w:t>
            </w:r>
            <w:r w:rsidRPr="00CE170C">
              <w:rPr>
                <w:sz w:val="18"/>
                <w:szCs w:val="18"/>
              </w:rPr>
              <w:t>а</w:t>
            </w:r>
            <w:r w:rsidRPr="00CE170C">
              <w:rPr>
                <w:sz w:val="18"/>
                <w:szCs w:val="18"/>
              </w:rPr>
              <w:t xml:space="preserve">жиров </w:t>
            </w:r>
            <w:r>
              <w:rPr>
                <w:sz w:val="18"/>
                <w:szCs w:val="18"/>
              </w:rPr>
              <w:t xml:space="preserve">всеми видами транспорта (кроме водного), % </w:t>
            </w:r>
            <w:r w:rsidRPr="00F159D3">
              <w:rPr>
                <w:sz w:val="18"/>
                <w:szCs w:val="18"/>
              </w:rPr>
              <w:t>к пред</w:t>
            </w:r>
            <w:r w:rsidRPr="00F159D3">
              <w:rPr>
                <w:sz w:val="18"/>
                <w:szCs w:val="18"/>
              </w:rPr>
              <w:t>ы</w:t>
            </w:r>
            <w:r w:rsidRPr="00F159D3">
              <w:rPr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709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709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8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vAlign w:val="center"/>
          </w:tcPr>
          <w:p w:rsidR="006E1EBB" w:rsidRPr="00C7416A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</w:tr>
      <w:tr w:rsidR="006E1EBB" w:rsidRPr="006E53C1" w:rsidTr="00661E5B">
        <w:trPr>
          <w:trHeight w:val="1160"/>
        </w:trPr>
        <w:tc>
          <w:tcPr>
            <w:tcW w:w="2552" w:type="dxa"/>
            <w:vAlign w:val="center"/>
          </w:tcPr>
          <w:p w:rsidR="006E1EBB" w:rsidRPr="00E65E55" w:rsidRDefault="006E1EBB" w:rsidP="00661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5E55">
              <w:rPr>
                <w:rFonts w:ascii="Times New Roman" w:hAnsi="Times New Roman" w:cs="Times New Roman"/>
                <w:sz w:val="18"/>
                <w:szCs w:val="18"/>
              </w:rPr>
              <w:t>Задача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65E55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потре</w:t>
            </w:r>
            <w:r w:rsidRPr="00E65E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65E55">
              <w:rPr>
                <w:rFonts w:ascii="Times New Roman" w:hAnsi="Times New Roman" w:cs="Times New Roman"/>
                <w:sz w:val="18"/>
                <w:szCs w:val="18"/>
              </w:rPr>
              <w:t>ности пассажиров в перевозках общественным транспортом</w:t>
            </w:r>
          </w:p>
        </w:tc>
        <w:tc>
          <w:tcPr>
            <w:tcW w:w="1842" w:type="dxa"/>
            <w:vAlign w:val="center"/>
          </w:tcPr>
          <w:p w:rsidR="006E1EBB" w:rsidRPr="00D8239C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перевезе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пассажиров</w:t>
            </w:r>
            <w:r w:rsidRPr="00CE17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всеми видами транспорта (кроме водного), </w:t>
            </w:r>
            <w:proofErr w:type="gramStart"/>
            <w:r>
              <w:rPr>
                <w:sz w:val="18"/>
                <w:szCs w:val="18"/>
              </w:rPr>
              <w:t>млн</w:t>
            </w:r>
            <w:proofErr w:type="gramEnd"/>
            <w:r>
              <w:rPr>
                <w:sz w:val="18"/>
                <w:szCs w:val="18"/>
              </w:rPr>
              <w:t xml:space="preserve"> пасс.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567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708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709" w:type="dxa"/>
            <w:vAlign w:val="center"/>
          </w:tcPr>
          <w:p w:rsidR="006E1EBB" w:rsidRPr="006E53C1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</w:tr>
      <w:tr w:rsidR="006E1EBB" w:rsidRPr="006E53C1" w:rsidTr="00661E5B">
        <w:trPr>
          <w:trHeight w:val="1520"/>
        </w:trPr>
        <w:tc>
          <w:tcPr>
            <w:tcW w:w="2552" w:type="dxa"/>
            <w:vMerge w:val="restart"/>
            <w:vAlign w:val="center"/>
          </w:tcPr>
          <w:p w:rsidR="006E1EBB" w:rsidRPr="006E53C1" w:rsidRDefault="006E1EBB" w:rsidP="00661E5B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Задача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государственной пр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граммы. Проведение единой государственной политики, стимулирующей экономич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ский рост и развитие промы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ленного и транспортного ко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E53C1">
              <w:rPr>
                <w:rFonts w:ascii="Times New Roman" w:hAnsi="Times New Roman" w:cs="Times New Roman"/>
                <w:sz w:val="18"/>
                <w:szCs w:val="18"/>
              </w:rPr>
              <w:t>плексов Астраханской области</w:t>
            </w:r>
          </w:p>
        </w:tc>
        <w:tc>
          <w:tcPr>
            <w:tcW w:w="1842" w:type="dxa"/>
            <w:vAlign w:val="center"/>
          </w:tcPr>
          <w:p w:rsidR="006E1EBB" w:rsidRPr="00906739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06739">
              <w:rPr>
                <w:sz w:val="18"/>
                <w:szCs w:val="18"/>
              </w:rPr>
              <w:t>Темп роста объемов производства прочих транспортных средств и оборудования  (по валовой продукции),  %  к предыдущему году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851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2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850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3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120,1</w:t>
            </w:r>
          </w:p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4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851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5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8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107,3</w:t>
            </w:r>
          </w:p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6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1EBB" w:rsidRPr="006E53C1" w:rsidTr="00661E5B">
        <w:trPr>
          <w:trHeight w:val="1520"/>
        </w:trPr>
        <w:tc>
          <w:tcPr>
            <w:tcW w:w="2552" w:type="dxa"/>
            <w:vMerge/>
            <w:vAlign w:val="center"/>
          </w:tcPr>
          <w:p w:rsidR="006E1EBB" w:rsidRPr="006E53C1" w:rsidRDefault="006E1EBB" w:rsidP="00661E5B">
            <w:pPr>
              <w:pStyle w:val="ConsPlusNormal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E1EBB" w:rsidRPr="00906739" w:rsidRDefault="006E1EBB" w:rsidP="00661E5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06739">
              <w:rPr>
                <w:sz w:val="18"/>
                <w:szCs w:val="18"/>
              </w:rPr>
              <w:t>Индекс промышленн</w:t>
            </w:r>
            <w:r w:rsidRPr="00906739">
              <w:rPr>
                <w:sz w:val="18"/>
                <w:szCs w:val="18"/>
              </w:rPr>
              <w:t>о</w:t>
            </w:r>
            <w:r w:rsidRPr="00906739">
              <w:rPr>
                <w:sz w:val="18"/>
                <w:szCs w:val="18"/>
              </w:rPr>
              <w:t>го производства  по виду экономической деятельности «Прои</w:t>
            </w:r>
            <w:r w:rsidRPr="00906739">
              <w:rPr>
                <w:sz w:val="18"/>
                <w:szCs w:val="18"/>
              </w:rPr>
              <w:t>з</w:t>
            </w:r>
            <w:r w:rsidRPr="00906739">
              <w:rPr>
                <w:sz w:val="18"/>
                <w:szCs w:val="18"/>
              </w:rPr>
              <w:t>водство прочих  тран</w:t>
            </w:r>
            <w:r w:rsidRPr="00906739">
              <w:rPr>
                <w:sz w:val="18"/>
                <w:szCs w:val="18"/>
              </w:rPr>
              <w:t>с</w:t>
            </w:r>
            <w:r w:rsidRPr="00906739">
              <w:rPr>
                <w:sz w:val="18"/>
                <w:szCs w:val="18"/>
              </w:rPr>
              <w:t>портных средств  и оборудования» (по валовой продукции), %  к предыдущему году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567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2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8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708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6E1EBB" w:rsidRPr="006E53C1" w:rsidTr="00661E5B">
        <w:tc>
          <w:tcPr>
            <w:tcW w:w="2552" w:type="dxa"/>
            <w:vMerge/>
          </w:tcPr>
          <w:p w:rsidR="006E1EBB" w:rsidRPr="006E53C1" w:rsidRDefault="006E1EBB" w:rsidP="00661E5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E1EBB" w:rsidRPr="0089774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746">
              <w:rPr>
                <w:rFonts w:ascii="Times New Roman" w:hAnsi="Times New Roman" w:cs="Times New Roman"/>
                <w:sz w:val="18"/>
                <w:szCs w:val="18"/>
              </w:rPr>
              <w:t>Темп роста объемов добычи сырой нефти и природного газа, %   к предыдущему году</w:t>
            </w:r>
          </w:p>
        </w:tc>
        <w:tc>
          <w:tcPr>
            <w:tcW w:w="709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138,0</w:t>
            </w:r>
          </w:p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851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sz w:val="18"/>
                <w:szCs w:val="18"/>
                <w:lang w:val="en-US"/>
              </w:rPr>
              <w:t>&lt;</w:t>
            </w:r>
            <w:r w:rsidRPr="006F1BE6">
              <w:rPr>
                <w:sz w:val="18"/>
                <w:szCs w:val="18"/>
              </w:rPr>
              <w:t>2</w:t>
            </w:r>
            <w:r w:rsidRPr="006F1BE6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850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sz w:val="18"/>
                <w:szCs w:val="18"/>
                <w:lang w:val="en-US"/>
              </w:rPr>
              <w:t>&lt;</w:t>
            </w:r>
            <w:r w:rsidRPr="006F1BE6">
              <w:rPr>
                <w:sz w:val="18"/>
                <w:szCs w:val="18"/>
              </w:rPr>
              <w:t>3</w:t>
            </w:r>
            <w:r w:rsidRPr="006F1BE6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9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225,1</w:t>
            </w:r>
          </w:p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sz w:val="18"/>
                <w:szCs w:val="18"/>
                <w:lang w:val="en-US"/>
              </w:rPr>
              <w:t>&lt;</w:t>
            </w:r>
            <w:r w:rsidRPr="006F1BE6">
              <w:rPr>
                <w:sz w:val="18"/>
                <w:szCs w:val="18"/>
              </w:rPr>
              <w:t>4</w:t>
            </w:r>
            <w:r w:rsidRPr="006F1BE6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851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129,5</w:t>
            </w:r>
          </w:p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sz w:val="18"/>
                <w:szCs w:val="18"/>
                <w:lang w:val="en-US"/>
              </w:rPr>
              <w:t>&lt;</w:t>
            </w:r>
            <w:r w:rsidRPr="006F1BE6">
              <w:rPr>
                <w:sz w:val="18"/>
                <w:szCs w:val="18"/>
              </w:rPr>
              <w:t>6</w:t>
            </w:r>
            <w:r w:rsidRPr="006F1BE6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8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sz w:val="18"/>
                <w:szCs w:val="18"/>
                <w:lang w:val="en-US"/>
              </w:rPr>
              <w:t>&lt;</w:t>
            </w:r>
            <w:r w:rsidRPr="006F1BE6">
              <w:rPr>
                <w:sz w:val="18"/>
                <w:szCs w:val="18"/>
              </w:rPr>
              <w:t>6</w:t>
            </w:r>
            <w:r w:rsidRPr="006F1BE6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9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6F1BE6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1EBB" w:rsidRPr="006E53C1" w:rsidTr="00661E5B">
        <w:tc>
          <w:tcPr>
            <w:tcW w:w="2552" w:type="dxa"/>
            <w:vMerge/>
          </w:tcPr>
          <w:p w:rsidR="006E1EBB" w:rsidRPr="006E53C1" w:rsidRDefault="006E1EBB" w:rsidP="00661E5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Индекс промышле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ного производства  по виду экономической деятельности «Доб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ча полезных ископ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емых»,  %  к пред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&lt;1)&gt;</w:t>
            </w:r>
          </w:p>
        </w:tc>
        <w:tc>
          <w:tcPr>
            <w:tcW w:w="567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sz w:val="18"/>
                <w:szCs w:val="18"/>
                <w:lang w:val="en-US"/>
              </w:rPr>
              <w:t>&lt;</w:t>
            </w:r>
            <w:r w:rsidRPr="00906739">
              <w:rPr>
                <w:sz w:val="18"/>
                <w:szCs w:val="18"/>
              </w:rPr>
              <w:t>2</w:t>
            </w:r>
            <w:r w:rsidRPr="00906739">
              <w:rPr>
                <w:sz w:val="18"/>
                <w:szCs w:val="18"/>
                <w:lang w:val="en-US"/>
              </w:rPr>
              <w:t>)&gt;</w:t>
            </w:r>
          </w:p>
        </w:tc>
        <w:tc>
          <w:tcPr>
            <w:tcW w:w="708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08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vAlign w:val="center"/>
          </w:tcPr>
          <w:p w:rsidR="006E1EBB" w:rsidRPr="00906739" w:rsidRDefault="006E1EBB" w:rsidP="00661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</w:tr>
    </w:tbl>
    <w:p w:rsidR="006E1EBB" w:rsidRDefault="006E1EBB" w:rsidP="006E1EBB">
      <w:pPr>
        <w:widowControl w:val="0"/>
        <w:ind w:left="404" w:right="-28" w:hanging="404"/>
      </w:pPr>
    </w:p>
    <w:p w:rsidR="006E1EBB" w:rsidRPr="00BB48A0" w:rsidRDefault="006E1EBB" w:rsidP="006E1EBB">
      <w:pPr>
        <w:widowControl w:val="0"/>
        <w:ind w:left="404" w:right="-28" w:hanging="404"/>
      </w:pPr>
      <w:r w:rsidRPr="00BB48A0">
        <w:t>Показатель «Индекс промышленного производства в целом»: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1) Фактическое значение показателя по итогам 2013 года 115,5%. 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2) Фактическое значение показателя по итогам 2014 года 102,9%.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3) Фактическое значение показателя по итогам 2015 года 108,7%.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4) Фактическое значение показателя по итогам 2016 года 112,0 %.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5) Фактическое значение показателя по итогам 2017 года 137,2%.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6) Фактическое значение показателя по итогам 2018 года 116,2%.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7) Фактическое значение показателя по итогам 2019 года 102,6%.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8) Фактическое значение показателя по итогам 2020 года 97,0 %.</w:t>
      </w:r>
    </w:p>
    <w:p w:rsidR="006E1EBB" w:rsidRPr="00BB48A0" w:rsidRDefault="006E1EBB" w:rsidP="006E1EBB">
      <w:pPr>
        <w:widowControl w:val="0"/>
        <w:ind w:left="404" w:right="-28" w:hanging="404"/>
      </w:pPr>
      <w:r w:rsidRPr="00BB48A0">
        <w:t>Показатель «Объем отгруженных товаров собственного производства, выполненных работ и услуг»: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1) Фактическое значение показателя по итогам 2013 года 162 312,8 </w:t>
      </w:r>
      <w:proofErr w:type="gramStart"/>
      <w:r w:rsidRPr="00BB48A0">
        <w:rPr>
          <w:rFonts w:ascii="Times New Roman" w:hAnsi="Times New Roman"/>
          <w:sz w:val="24"/>
          <w:szCs w:val="24"/>
        </w:rPr>
        <w:t>млн</w:t>
      </w:r>
      <w:proofErr w:type="gramEnd"/>
      <w:r w:rsidRPr="00BB48A0">
        <w:rPr>
          <w:rFonts w:ascii="Times New Roman" w:hAnsi="Times New Roman"/>
          <w:sz w:val="24"/>
          <w:szCs w:val="24"/>
        </w:rPr>
        <w:t xml:space="preserve"> руб.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2) Фактическое значение показателя по итогам 2014 года 173 012,1 </w:t>
      </w:r>
      <w:proofErr w:type="gramStart"/>
      <w:r w:rsidRPr="00BB48A0">
        <w:rPr>
          <w:rFonts w:ascii="Times New Roman" w:hAnsi="Times New Roman"/>
          <w:sz w:val="24"/>
          <w:szCs w:val="24"/>
        </w:rPr>
        <w:t>млн</w:t>
      </w:r>
      <w:proofErr w:type="gramEnd"/>
      <w:r w:rsidRPr="00BB48A0">
        <w:rPr>
          <w:rFonts w:ascii="Times New Roman" w:hAnsi="Times New Roman"/>
          <w:sz w:val="24"/>
          <w:szCs w:val="24"/>
        </w:rPr>
        <w:t xml:space="preserve"> руб.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3) Фактическое значение показателя по итогам 2015 года 209 192 ,1 </w:t>
      </w:r>
      <w:proofErr w:type="gramStart"/>
      <w:r w:rsidRPr="00BB48A0">
        <w:rPr>
          <w:rFonts w:ascii="Times New Roman" w:hAnsi="Times New Roman"/>
          <w:sz w:val="24"/>
          <w:szCs w:val="24"/>
        </w:rPr>
        <w:t>млн</w:t>
      </w:r>
      <w:proofErr w:type="gramEnd"/>
      <w:r w:rsidRPr="00BB48A0">
        <w:rPr>
          <w:rFonts w:ascii="Times New Roman" w:hAnsi="Times New Roman"/>
          <w:sz w:val="24"/>
          <w:szCs w:val="24"/>
        </w:rPr>
        <w:t xml:space="preserve"> руб.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4) Фактическое значение показателя по итогам 2016 года 222 167,2 </w:t>
      </w:r>
      <w:proofErr w:type="gramStart"/>
      <w:r w:rsidRPr="00BB48A0">
        <w:rPr>
          <w:rFonts w:ascii="Times New Roman" w:hAnsi="Times New Roman"/>
          <w:sz w:val="24"/>
          <w:szCs w:val="24"/>
        </w:rPr>
        <w:t>млн</w:t>
      </w:r>
      <w:proofErr w:type="gramEnd"/>
      <w:r w:rsidRPr="00BB48A0">
        <w:rPr>
          <w:rFonts w:ascii="Times New Roman" w:hAnsi="Times New Roman"/>
          <w:sz w:val="24"/>
          <w:szCs w:val="24"/>
        </w:rPr>
        <w:t xml:space="preserve"> руб.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5) Фактическое значение показателя по итогам 2017 года 306 178,6 </w:t>
      </w:r>
      <w:proofErr w:type="gramStart"/>
      <w:r w:rsidRPr="00BB48A0">
        <w:rPr>
          <w:rFonts w:ascii="Times New Roman" w:hAnsi="Times New Roman"/>
          <w:sz w:val="24"/>
          <w:szCs w:val="24"/>
        </w:rPr>
        <w:t>млн</w:t>
      </w:r>
      <w:proofErr w:type="gramEnd"/>
      <w:r w:rsidRPr="00BB48A0">
        <w:rPr>
          <w:rFonts w:ascii="Times New Roman" w:hAnsi="Times New Roman"/>
          <w:sz w:val="24"/>
          <w:szCs w:val="24"/>
        </w:rPr>
        <w:t xml:space="preserve"> руб.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lastRenderedPageBreak/>
        <w:t xml:space="preserve">6) Фактическое значение показателя по итогам 2018 года 431 197,9 </w:t>
      </w:r>
      <w:proofErr w:type="gramStart"/>
      <w:r w:rsidRPr="00BB48A0">
        <w:rPr>
          <w:rFonts w:ascii="Times New Roman" w:hAnsi="Times New Roman"/>
          <w:sz w:val="24"/>
          <w:szCs w:val="24"/>
        </w:rPr>
        <w:t>млн</w:t>
      </w:r>
      <w:proofErr w:type="gramEnd"/>
      <w:r w:rsidRPr="00BB48A0">
        <w:rPr>
          <w:rFonts w:ascii="Times New Roman" w:hAnsi="Times New Roman"/>
          <w:sz w:val="24"/>
          <w:szCs w:val="24"/>
        </w:rPr>
        <w:t xml:space="preserve"> руб.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404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Показатель «Темп роста инвестиций  в основной капитал за счет всех источников финансирования»:</w:t>
      </w:r>
    </w:p>
    <w:p w:rsidR="006E1EBB" w:rsidRPr="00BB48A0" w:rsidRDefault="006E1EBB" w:rsidP="006E1EBB">
      <w:pPr>
        <w:widowControl w:val="0"/>
        <w:ind w:left="404" w:right="-28" w:hanging="263"/>
      </w:pPr>
      <w:r w:rsidRPr="00BB48A0">
        <w:t>1) Фактическое значение показателя по итогам 2013 года 140,6%.</w:t>
      </w:r>
    </w:p>
    <w:p w:rsidR="006E1EBB" w:rsidRPr="00BB48A0" w:rsidRDefault="006E1EBB" w:rsidP="006E1EBB">
      <w:pPr>
        <w:widowControl w:val="0"/>
        <w:ind w:left="404" w:right="-28" w:hanging="263"/>
      </w:pPr>
      <w:r w:rsidRPr="00BB48A0">
        <w:t>2) Фактическое значение показателя по итогам 2014 года 78,8%.</w:t>
      </w:r>
    </w:p>
    <w:p w:rsidR="006E1EBB" w:rsidRPr="00BB48A0" w:rsidRDefault="006E1EBB" w:rsidP="006E1EBB">
      <w:pPr>
        <w:widowControl w:val="0"/>
        <w:ind w:left="404" w:right="-28" w:hanging="263"/>
      </w:pPr>
      <w:r w:rsidRPr="00BB48A0">
        <w:t>3) Фактическое значение показателя по итогам 2015 года 88,5 %.</w:t>
      </w:r>
    </w:p>
    <w:p w:rsidR="006E1EBB" w:rsidRPr="00BB48A0" w:rsidRDefault="006E1EBB" w:rsidP="006E1EBB">
      <w:pPr>
        <w:widowControl w:val="0"/>
        <w:ind w:left="404" w:right="-28" w:hanging="263"/>
      </w:pPr>
      <w:r w:rsidRPr="00BB48A0">
        <w:t>4) Фактическое значение показателя по итогам 2016 года 105,3 %.</w:t>
      </w:r>
    </w:p>
    <w:p w:rsidR="006E1EBB" w:rsidRPr="00BB48A0" w:rsidRDefault="006E1EBB" w:rsidP="006E1EBB">
      <w:pPr>
        <w:widowControl w:val="0"/>
        <w:ind w:left="404" w:right="-28" w:hanging="263"/>
      </w:pPr>
      <w:r w:rsidRPr="00BB48A0">
        <w:t>5) Фактическое значение показателя по итогам 2017 года 124,5 %.</w:t>
      </w:r>
    </w:p>
    <w:p w:rsidR="006E1EBB" w:rsidRPr="00BB48A0" w:rsidRDefault="006E1EBB" w:rsidP="006E1EBB">
      <w:pPr>
        <w:widowControl w:val="0"/>
        <w:ind w:left="404" w:right="-28" w:hanging="404"/>
      </w:pPr>
      <w:r w:rsidRPr="00BB48A0">
        <w:t>Показатель  «Индекс промышленного производства по виду деятельности «Обрабатывающие производства»: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1)  Фактическое значение показателя по итогам 2013 года 103,0%.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2) Фактическое значение показателя по итогам 2014 года 92,6 %.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3) Фактическое значение показателя по итогам 2015 года 94,8 %.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4) Фактическое значение показателя по итогам 2016 года 99,9 %. 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5) Фактическое значение показателя по итогам 2017 года 89,6 %.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6) Фактическое значение показателя по итогам 2018 года 99,9 %.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7) Фактическое значение показателя по итогам 2019 года 105,7%.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8) Фактическое значение показателя по итогам 2020 года 96,2%.</w:t>
      </w:r>
    </w:p>
    <w:p w:rsidR="006E1EBB" w:rsidRPr="00BB48A0" w:rsidRDefault="006E1EBB" w:rsidP="006E1EBB">
      <w:pPr>
        <w:widowControl w:val="0"/>
        <w:ind w:left="-28" w:right="-28"/>
      </w:pPr>
      <w:r w:rsidRPr="00BB48A0">
        <w:t>Показатель  «Темп роста объемов производства прочих транспортных средств и оборудования (по валовой продукции)»:</w:t>
      </w:r>
    </w:p>
    <w:p w:rsidR="006E1EBB" w:rsidRPr="00BB48A0" w:rsidRDefault="006E1EBB" w:rsidP="006E1EBB">
      <w:pPr>
        <w:widowControl w:val="0"/>
        <w:ind w:left="-28" w:right="-28" w:firstLine="170"/>
      </w:pPr>
      <w:r w:rsidRPr="00BB48A0">
        <w:t>1) Фактическое значение показателя по итогам 2013 года 135,1%.</w:t>
      </w:r>
    </w:p>
    <w:p w:rsidR="006E1EBB" w:rsidRPr="00BB48A0" w:rsidRDefault="006E1EBB" w:rsidP="006E1EBB">
      <w:pPr>
        <w:widowControl w:val="0"/>
        <w:ind w:left="-28" w:right="-28" w:firstLine="170"/>
      </w:pPr>
      <w:r w:rsidRPr="00BB48A0">
        <w:t>2) Фактическое значение показателя по итогам 2014 года 106,9%.</w:t>
      </w:r>
    </w:p>
    <w:p w:rsidR="006E1EBB" w:rsidRPr="00BB48A0" w:rsidRDefault="006E1EBB" w:rsidP="006E1EBB">
      <w:pPr>
        <w:widowControl w:val="0"/>
        <w:ind w:left="-28" w:right="-28" w:firstLine="170"/>
      </w:pPr>
      <w:r w:rsidRPr="00BB48A0">
        <w:t>3) Фактическое значение показателя по итогам 2015 года 130,6%.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 xml:space="preserve">4) Фактическое значение показателя по итогам 2016 года 112,2%. 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5) Фактическое значение показателя по итогам 2017 года 73,8%.</w:t>
      </w:r>
    </w:p>
    <w:p w:rsidR="006E1EBB" w:rsidRPr="00BB48A0" w:rsidRDefault="006E1EBB" w:rsidP="006E1EBB">
      <w:pPr>
        <w:ind w:firstLine="142"/>
        <w:jc w:val="both"/>
      </w:pPr>
      <w:r w:rsidRPr="00BB48A0">
        <w:t>6) Фактическое значение показателя по итогам 2018 года 111,7%.</w:t>
      </w:r>
    </w:p>
    <w:p w:rsidR="006E1EBB" w:rsidRPr="00BB48A0" w:rsidRDefault="006E1EBB" w:rsidP="006E1EBB">
      <w:pPr>
        <w:jc w:val="both"/>
      </w:pPr>
      <w:r w:rsidRPr="00BB48A0">
        <w:t>Показатель «Индекс промышленного производства  по виду экономической деятельности «Производство прочих  транспортных средств  и об</w:t>
      </w:r>
      <w:r w:rsidRPr="00BB48A0">
        <w:t>о</w:t>
      </w:r>
      <w:r w:rsidRPr="00BB48A0">
        <w:t>рудования» (по валовой продукции), %  к предыдущему году»</w:t>
      </w:r>
      <w:r w:rsidR="00630C80">
        <w:t>:</w:t>
      </w:r>
    </w:p>
    <w:p w:rsidR="006E1EBB" w:rsidRPr="00BB48A0" w:rsidRDefault="006E1EBB" w:rsidP="006E1EBB">
      <w:pPr>
        <w:widowControl w:val="0"/>
        <w:ind w:left="-28" w:right="-28" w:firstLine="170"/>
      </w:pPr>
      <w:r w:rsidRPr="00BB48A0">
        <w:t>1) Фактическое значение показателя по итогам 2019 года 65,9 %.</w:t>
      </w:r>
    </w:p>
    <w:p w:rsidR="006E1EBB" w:rsidRPr="00BB48A0" w:rsidRDefault="006E1EBB" w:rsidP="006E1EBB">
      <w:pPr>
        <w:widowControl w:val="0"/>
        <w:ind w:right="-28" w:firstLine="123"/>
      </w:pPr>
      <w:r w:rsidRPr="00BB48A0">
        <w:t>2) Фактическое значение показателя по итогам 2020 года 103,0 %.</w:t>
      </w:r>
    </w:p>
    <w:p w:rsidR="006E1EBB" w:rsidRPr="00BB48A0" w:rsidRDefault="006E1EBB" w:rsidP="006E1EBB">
      <w:pPr>
        <w:widowControl w:val="0"/>
        <w:ind w:right="-28"/>
      </w:pPr>
      <w:r w:rsidRPr="00BB48A0">
        <w:t>Показатель «Темп роста объемов добычи сырой нефти и природного газа»:</w:t>
      </w:r>
    </w:p>
    <w:p w:rsidR="006E1EBB" w:rsidRPr="00BB48A0" w:rsidRDefault="006E1EBB" w:rsidP="006E1EBB">
      <w:pPr>
        <w:widowControl w:val="0"/>
        <w:ind w:right="-28" w:firstLine="142"/>
      </w:pPr>
      <w:r w:rsidRPr="00BB48A0">
        <w:t>1) Фактическое значение показателя по итогам 2013 года 134,0 %.</w:t>
      </w:r>
    </w:p>
    <w:p w:rsidR="006E1EBB" w:rsidRPr="00BB48A0" w:rsidRDefault="006E1EBB" w:rsidP="006E1EBB">
      <w:pPr>
        <w:widowControl w:val="0"/>
        <w:ind w:right="-28" w:firstLine="142"/>
      </w:pPr>
      <w:r w:rsidRPr="00BB48A0">
        <w:t>2) Фактическое значение показателя по итогам 2014 года 110,2 %.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3) Фактическое значение показателя по итогам 2015 года 110,1% 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4) Фактическое значение показателя по итогам 2016 года 126,0%.</w:t>
      </w:r>
    </w:p>
    <w:p w:rsidR="006E1EBB" w:rsidRPr="00BB48A0" w:rsidRDefault="006E1EBB" w:rsidP="006E1EBB">
      <w:pPr>
        <w:pStyle w:val="a7"/>
        <w:widowControl w:val="0"/>
        <w:spacing w:after="0" w:line="240" w:lineRule="auto"/>
        <w:ind w:left="404" w:right="-28" w:hanging="263"/>
        <w:rPr>
          <w:rFonts w:ascii="Times New Roman" w:hAnsi="Times New Roman"/>
          <w:sz w:val="24"/>
          <w:szCs w:val="24"/>
        </w:rPr>
      </w:pPr>
      <w:r w:rsidRPr="00BB48A0">
        <w:rPr>
          <w:rFonts w:ascii="Times New Roman" w:hAnsi="Times New Roman"/>
          <w:sz w:val="24"/>
          <w:szCs w:val="24"/>
        </w:rPr>
        <w:t>5) Фактическое значение показателя по итогам 2017 года 196,6%.</w:t>
      </w:r>
    </w:p>
    <w:p w:rsidR="006E1EBB" w:rsidRPr="00BB48A0" w:rsidRDefault="006E1EBB" w:rsidP="006E1EBB">
      <w:pPr>
        <w:ind w:firstLine="142"/>
        <w:jc w:val="both"/>
      </w:pPr>
      <w:r w:rsidRPr="00BB48A0">
        <w:t>6) Фактическое значение показателя по итогам 2018 года 121,8%.</w:t>
      </w:r>
    </w:p>
    <w:p w:rsidR="006E1EBB" w:rsidRPr="00B60E50" w:rsidRDefault="006E1EBB" w:rsidP="006E1EBB">
      <w:pPr>
        <w:ind w:firstLine="142"/>
        <w:jc w:val="both"/>
      </w:pPr>
      <w:r w:rsidRPr="00BB48A0">
        <w:lastRenderedPageBreak/>
        <w:t>Показатель Индекс промышленного производства  по виду экономической  деятельности «Добыча полезных ископаемых», %  к предыдущему году</w:t>
      </w:r>
      <w:r w:rsidR="00630C80">
        <w:t>:</w:t>
      </w:r>
    </w:p>
    <w:p w:rsidR="006E1EBB" w:rsidRPr="00BB48A0" w:rsidRDefault="006E1EBB" w:rsidP="006E1EBB">
      <w:pPr>
        <w:widowControl w:val="0"/>
        <w:ind w:right="-28" w:firstLine="142"/>
      </w:pPr>
      <w:r w:rsidRPr="00BB48A0">
        <w:t>1) Фактическое значение показателя по итогам 2019 года 102,6 %.</w:t>
      </w:r>
    </w:p>
    <w:p w:rsidR="006E1EBB" w:rsidRPr="00BB48A0" w:rsidRDefault="006E1EBB" w:rsidP="006E1EBB">
      <w:pPr>
        <w:ind w:firstLine="142"/>
        <w:jc w:val="both"/>
      </w:pPr>
      <w:r w:rsidRPr="00BB48A0">
        <w:t>2) Фактическое значение показателя по итогам 2020 года 96,9 %.</w:t>
      </w:r>
    </w:p>
    <w:p w:rsidR="006E1EBB" w:rsidRDefault="006E1EBB" w:rsidP="006E1EBB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340"/>
        <w:jc w:val="both"/>
        <w:rPr>
          <w:sz w:val="28"/>
          <w:szCs w:val="28"/>
        </w:rPr>
      </w:pPr>
    </w:p>
    <w:p w:rsidR="006E1EBB" w:rsidRDefault="006E1EBB" w:rsidP="006E1EBB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340"/>
        <w:jc w:val="both"/>
        <w:rPr>
          <w:sz w:val="28"/>
          <w:szCs w:val="28"/>
        </w:rPr>
      </w:pPr>
    </w:p>
    <w:p w:rsidR="006E1EBB" w:rsidRDefault="006E1EBB" w:rsidP="006E1EBB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340"/>
        <w:jc w:val="both"/>
        <w:rPr>
          <w:sz w:val="28"/>
          <w:szCs w:val="28"/>
        </w:rPr>
        <w:sectPr w:rsidR="006E1EBB" w:rsidSect="00D056EE">
          <w:pgSz w:w="16838" w:h="11905" w:orient="landscape"/>
          <w:pgMar w:top="1694" w:right="678" w:bottom="568" w:left="1134" w:header="993" w:footer="0" w:gutter="0"/>
          <w:pgNumType w:start="1"/>
          <w:cols w:space="720"/>
          <w:titlePg/>
          <w:docGrid w:linePitch="326"/>
        </w:sectPr>
      </w:pPr>
    </w:p>
    <w:p w:rsidR="00CA6FA4" w:rsidRDefault="00CA6FA4" w:rsidP="00CA6FA4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3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7045B8">
        <w:rPr>
          <w:sz w:val="28"/>
          <w:szCs w:val="28"/>
        </w:rPr>
        <w:t xml:space="preserve">риложение № </w:t>
      </w:r>
      <w:r w:rsidR="006E1EBB">
        <w:rPr>
          <w:sz w:val="28"/>
          <w:szCs w:val="28"/>
        </w:rPr>
        <w:t>4</w:t>
      </w:r>
      <w:r>
        <w:rPr>
          <w:sz w:val="28"/>
          <w:szCs w:val="28"/>
        </w:rPr>
        <w:tab/>
      </w:r>
    </w:p>
    <w:p w:rsidR="00CA6FA4" w:rsidRPr="007045B8" w:rsidRDefault="00CA6FA4" w:rsidP="00CA6FA4">
      <w:pPr>
        <w:pStyle w:val="aa"/>
        <w:widowControl w:val="0"/>
        <w:spacing w:before="0" w:beforeAutospacing="0" w:after="0" w:afterAutospacing="0"/>
        <w:ind w:left="11340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к постановлению</w:t>
      </w:r>
    </w:p>
    <w:p w:rsidR="00CA6FA4" w:rsidRDefault="00CA6FA4" w:rsidP="00CA6FA4">
      <w:pPr>
        <w:pStyle w:val="aa"/>
        <w:widowControl w:val="0"/>
        <w:spacing w:before="0" w:beforeAutospacing="0" w:after="0" w:afterAutospacing="0"/>
        <w:ind w:left="11340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</w:p>
    <w:p w:rsidR="00CA6FA4" w:rsidRPr="007045B8" w:rsidRDefault="00CA6FA4" w:rsidP="00CA6FA4">
      <w:pPr>
        <w:pStyle w:val="aa"/>
        <w:widowControl w:val="0"/>
        <w:spacing w:before="0" w:beforeAutospacing="0" w:after="0" w:afterAutospacing="0"/>
        <w:ind w:left="11340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Астраханской области</w:t>
      </w:r>
    </w:p>
    <w:p w:rsidR="00CA6FA4" w:rsidRDefault="00644D39" w:rsidP="00644D39">
      <w:pPr>
        <w:pStyle w:val="aa"/>
        <w:widowControl w:val="0"/>
        <w:spacing w:before="0" w:beforeAutospacing="0" w:after="0" w:afterAutospacing="0"/>
        <w:ind w:left="11340"/>
        <w:jc w:val="both"/>
      </w:pPr>
      <w:r>
        <w:rPr>
          <w:sz w:val="28"/>
          <w:szCs w:val="28"/>
        </w:rPr>
        <w:t xml:space="preserve">от                     </w:t>
      </w:r>
      <w:r w:rsidR="00CA6FA4" w:rsidRPr="007045B8">
        <w:rPr>
          <w:sz w:val="28"/>
          <w:szCs w:val="28"/>
        </w:rPr>
        <w:t>№</w:t>
      </w:r>
    </w:p>
    <w:p w:rsidR="00F46FCF" w:rsidRPr="00365042" w:rsidRDefault="00F46FCF" w:rsidP="00080AE0">
      <w:pPr>
        <w:pStyle w:val="aa"/>
        <w:widowControl w:val="0"/>
        <w:spacing w:before="0" w:beforeAutospacing="0" w:after="0" w:afterAutospacing="0"/>
        <w:ind w:left="11340" w:firstLine="1"/>
        <w:jc w:val="right"/>
        <w:rPr>
          <w:sz w:val="28"/>
          <w:szCs w:val="28"/>
          <w:highlight w:val="yellow"/>
        </w:rPr>
      </w:pPr>
    </w:p>
    <w:p w:rsidR="00F46FCF" w:rsidRDefault="00F46FCF" w:rsidP="00080AE0">
      <w:pPr>
        <w:pStyle w:val="ConsPlusNormal"/>
        <w:ind w:left="11340" w:firstLine="1"/>
        <w:outlineLvl w:val="1"/>
        <w:rPr>
          <w:rFonts w:ascii="Times New Roman" w:hAnsi="Times New Roman" w:cs="Times New Roman"/>
          <w:sz w:val="28"/>
          <w:szCs w:val="28"/>
        </w:rPr>
      </w:pPr>
      <w:r w:rsidRPr="007E26D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33D27" w:rsidRPr="00B13D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FCF" w:rsidRPr="007E26DD" w:rsidRDefault="00F46FCF" w:rsidP="00080AE0">
      <w:pPr>
        <w:pStyle w:val="ConsPlusNormal"/>
        <w:ind w:left="11340" w:firstLine="1"/>
        <w:outlineLvl w:val="1"/>
        <w:rPr>
          <w:rFonts w:ascii="Times New Roman" w:hAnsi="Times New Roman" w:cs="Times New Roman"/>
          <w:sz w:val="28"/>
          <w:szCs w:val="28"/>
        </w:rPr>
      </w:pPr>
      <w:r w:rsidRPr="007E26D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46FCF" w:rsidRDefault="00F46FCF" w:rsidP="00F46FCF">
      <w:pPr>
        <w:autoSpaceDE w:val="0"/>
        <w:autoSpaceDN w:val="0"/>
        <w:adjustRightInd w:val="0"/>
        <w:ind w:left="11057"/>
        <w:rPr>
          <w:bCs/>
          <w:sz w:val="28"/>
          <w:szCs w:val="28"/>
        </w:rPr>
      </w:pPr>
    </w:p>
    <w:p w:rsidR="00F46FCF" w:rsidRPr="006977B4" w:rsidRDefault="00F46FCF" w:rsidP="00F46F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77B4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977B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F46FCF" w:rsidRPr="006977B4" w:rsidRDefault="00F46FCF" w:rsidP="00F46F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77B4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544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1134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36"/>
      </w:tblGrid>
      <w:tr w:rsidR="00F46FCF" w:rsidRPr="009D160E" w:rsidTr="00740DF4">
        <w:tc>
          <w:tcPr>
            <w:tcW w:w="1338" w:type="dxa"/>
            <w:vMerge w:val="restart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ния подпр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граммы гос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дарственной программы</w:t>
            </w:r>
          </w:p>
        </w:tc>
        <w:tc>
          <w:tcPr>
            <w:tcW w:w="1134" w:type="dxa"/>
            <w:vMerge w:val="restart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974" w:type="dxa"/>
            <w:gridSpan w:val="14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 годам реализации</w:t>
            </w:r>
          </w:p>
        </w:tc>
      </w:tr>
      <w:tr w:rsidR="00F46FCF" w:rsidRPr="00F41B3A" w:rsidTr="00740DF4">
        <w:tc>
          <w:tcPr>
            <w:tcW w:w="1338" w:type="dxa"/>
            <w:vMerge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2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</w:p>
        </w:tc>
        <w:tc>
          <w:tcPr>
            <w:tcW w:w="926" w:type="dxa"/>
          </w:tcPr>
          <w:p w:rsidR="00F46FCF" w:rsidRPr="00F41B3A" w:rsidRDefault="00F46FCF" w:rsidP="0060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26" w:type="dxa"/>
          </w:tcPr>
          <w:p w:rsidR="00F46FCF" w:rsidRPr="00F41B3A" w:rsidRDefault="00F46FCF" w:rsidP="00715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2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hyperlink w:anchor="P99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2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hyperlink w:anchor="P99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2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hyperlink w:anchor="P99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3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hyperlink w:anchor="P99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</w:tbl>
    <w:p w:rsidR="00F46FCF" w:rsidRPr="002E75D9" w:rsidRDefault="00F46FCF" w:rsidP="00F46FCF">
      <w:pPr>
        <w:rPr>
          <w:sz w:val="2"/>
          <w:szCs w:val="2"/>
        </w:rPr>
      </w:pPr>
    </w:p>
    <w:tbl>
      <w:tblPr>
        <w:tblW w:w="1544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1134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36"/>
      </w:tblGrid>
      <w:tr w:rsidR="00F46FCF" w:rsidRPr="009D160E" w:rsidTr="00740DF4">
        <w:trPr>
          <w:trHeight w:val="123"/>
          <w:tblHeader/>
        </w:trPr>
        <w:tc>
          <w:tcPr>
            <w:tcW w:w="1338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3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F0DAB" w:rsidRPr="009D160E" w:rsidTr="00740DF4">
        <w:trPr>
          <w:trHeight w:val="1634"/>
        </w:trPr>
        <w:tc>
          <w:tcPr>
            <w:tcW w:w="1338" w:type="dxa"/>
          </w:tcPr>
          <w:p w:rsidR="00FF0DAB" w:rsidRPr="00691917" w:rsidRDefault="00FF0DAB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Подпрограмма «Развитие пр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мышленности Астраханской области и п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вышение ее конкурент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способности»</w:t>
            </w:r>
          </w:p>
        </w:tc>
        <w:tc>
          <w:tcPr>
            <w:tcW w:w="1134" w:type="dxa"/>
            <w:vAlign w:val="center"/>
          </w:tcPr>
          <w:p w:rsidR="00FF0DAB" w:rsidRPr="00955321" w:rsidRDefault="00F21A86" w:rsidP="00CC441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28402551,7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845500,0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9430153,0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8735460,0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4444212,0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199994,0</w:t>
            </w:r>
          </w:p>
        </w:tc>
        <w:tc>
          <w:tcPr>
            <w:tcW w:w="926" w:type="dxa"/>
            <w:vAlign w:val="center"/>
          </w:tcPr>
          <w:p w:rsidR="00FF0DAB" w:rsidRPr="00955321" w:rsidRDefault="00F21A86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539702,7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CC441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C441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742240,0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742240,0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992240,0</w:t>
            </w:r>
          </w:p>
        </w:tc>
        <w:tc>
          <w:tcPr>
            <w:tcW w:w="93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1017240,0</w:t>
            </w:r>
          </w:p>
        </w:tc>
      </w:tr>
      <w:tr w:rsidR="00F46FCF" w:rsidRPr="009D160E" w:rsidTr="00740DF4">
        <w:tc>
          <w:tcPr>
            <w:tcW w:w="1338" w:type="dxa"/>
          </w:tcPr>
          <w:p w:rsidR="00F46FCF" w:rsidRPr="00691917" w:rsidRDefault="00F46FC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A86" w:rsidRPr="009D160E" w:rsidTr="00740DF4">
        <w:trPr>
          <w:trHeight w:val="192"/>
        </w:trPr>
        <w:tc>
          <w:tcPr>
            <w:tcW w:w="1338" w:type="dxa"/>
          </w:tcPr>
          <w:p w:rsidR="00F21A86" w:rsidRPr="00691917" w:rsidRDefault="00F21A86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текущие ра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 xml:space="preserve">ходы </w:t>
            </w:r>
          </w:p>
        </w:tc>
        <w:tc>
          <w:tcPr>
            <w:tcW w:w="1134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28402551,7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845500,0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9430153,0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8735460,0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4444212,0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199994,0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539702,7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CC441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381000,0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742240,0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742240,0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992240,0</w:t>
            </w:r>
          </w:p>
        </w:tc>
        <w:tc>
          <w:tcPr>
            <w:tcW w:w="936" w:type="dxa"/>
            <w:vAlign w:val="center"/>
          </w:tcPr>
          <w:p w:rsidR="00F21A86" w:rsidRPr="00955321" w:rsidRDefault="00F21A86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1017240,0</w:t>
            </w:r>
          </w:p>
        </w:tc>
      </w:tr>
      <w:tr w:rsidR="00F46FCF" w:rsidRPr="009D160E" w:rsidTr="00740DF4">
        <w:trPr>
          <w:trHeight w:val="273"/>
        </w:trPr>
        <w:tc>
          <w:tcPr>
            <w:tcW w:w="1338" w:type="dxa"/>
            <w:tcBorders>
              <w:bottom w:val="single" w:sz="4" w:space="0" w:color="auto"/>
            </w:tcBorders>
          </w:tcPr>
          <w:p w:rsidR="002E75B1" w:rsidRPr="009D160E" w:rsidRDefault="00F46FCF" w:rsidP="006919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</w:tr>
      <w:tr w:rsidR="00CD72F2" w:rsidRPr="009D160E" w:rsidTr="00740DF4">
        <w:tc>
          <w:tcPr>
            <w:tcW w:w="1338" w:type="dxa"/>
            <w:tcBorders>
              <w:bottom w:val="single" w:sz="4" w:space="0" w:color="auto"/>
            </w:tcBorders>
          </w:tcPr>
          <w:p w:rsidR="00CD72F2" w:rsidRPr="009D160E" w:rsidRDefault="00CD72F2" w:rsidP="009B51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Федеральный бюджет (сре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ства, поступ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ющие в бю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жет Астраха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2F2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709502,7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C4733" w:rsidP="00CC441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45071,2</w:t>
            </w:r>
            <w:r w:rsidR="00D94680">
              <w:rPr>
                <w:sz w:val="18"/>
                <w:szCs w:val="18"/>
              </w:rPr>
              <w:t>*</w:t>
            </w:r>
            <w:r w:rsidR="00CC441F">
              <w:rPr>
                <w:sz w:val="18"/>
                <w:szCs w:val="18"/>
              </w:rPr>
              <w:t>*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171700,0</w:t>
            </w:r>
          </w:p>
        </w:tc>
      </w:tr>
      <w:tr w:rsidR="00F46FCF" w:rsidRPr="009D160E" w:rsidTr="00740DF4">
        <w:trPr>
          <w:trHeight w:val="119"/>
        </w:trPr>
        <w:tc>
          <w:tcPr>
            <w:tcW w:w="1338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</w:tr>
      <w:tr w:rsidR="00500A7C" w:rsidRPr="009D160E" w:rsidTr="00740DF4">
        <w:trPr>
          <w:trHeight w:val="311"/>
        </w:trPr>
        <w:tc>
          <w:tcPr>
            <w:tcW w:w="1338" w:type="dxa"/>
          </w:tcPr>
          <w:p w:rsidR="00500A7C" w:rsidRPr="009D160E" w:rsidRDefault="00500A7C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ходы</w:t>
            </w:r>
          </w:p>
        </w:tc>
        <w:tc>
          <w:tcPr>
            <w:tcW w:w="1134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709502,7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26" w:type="dxa"/>
          </w:tcPr>
          <w:p w:rsidR="00500A7C" w:rsidRPr="00955321" w:rsidRDefault="00CC4733" w:rsidP="00CC441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45071,2</w:t>
            </w:r>
            <w:r w:rsidR="00CC441F">
              <w:rPr>
                <w:sz w:val="18"/>
                <w:szCs w:val="18"/>
              </w:rPr>
              <w:t>**</w:t>
            </w:r>
          </w:p>
        </w:tc>
        <w:tc>
          <w:tcPr>
            <w:tcW w:w="926" w:type="dxa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26" w:type="dxa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26" w:type="dxa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36" w:type="dxa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171700,0</w:t>
            </w:r>
          </w:p>
        </w:tc>
      </w:tr>
      <w:tr w:rsidR="00F46FCF" w:rsidRPr="009D160E" w:rsidTr="00740DF4">
        <w:tc>
          <w:tcPr>
            <w:tcW w:w="1338" w:type="dxa"/>
          </w:tcPr>
          <w:p w:rsidR="00F46FCF" w:rsidRPr="009D160E" w:rsidRDefault="00F46FC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</w:tr>
      <w:tr w:rsidR="00CD72F2" w:rsidRPr="009D160E" w:rsidTr="00740DF4">
        <w:tc>
          <w:tcPr>
            <w:tcW w:w="1338" w:type="dxa"/>
          </w:tcPr>
          <w:p w:rsidR="00CD72F2" w:rsidRPr="009D160E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Бюджет Астр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ханской обл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1134" w:type="dxa"/>
            <w:vAlign w:val="center"/>
          </w:tcPr>
          <w:p w:rsidR="00CD72F2" w:rsidRPr="00955321" w:rsidRDefault="00F21A86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1452834,0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80000,0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108610,0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64994,0</w:t>
            </w:r>
          </w:p>
        </w:tc>
        <w:tc>
          <w:tcPr>
            <w:tcW w:w="926" w:type="dxa"/>
            <w:vAlign w:val="center"/>
          </w:tcPr>
          <w:p w:rsidR="00CD72F2" w:rsidRPr="00955321" w:rsidRDefault="00F21A86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332000,0</w:t>
            </w:r>
          </w:p>
        </w:tc>
        <w:tc>
          <w:tcPr>
            <w:tcW w:w="926" w:type="dxa"/>
            <w:vAlign w:val="center"/>
          </w:tcPr>
          <w:p w:rsidR="00CD72F2" w:rsidRPr="00955321" w:rsidRDefault="00380167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CD72F2"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3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955321">
              <w:rPr>
                <w:sz w:val="18"/>
                <w:szCs w:val="18"/>
              </w:rPr>
              <w:t>4540,0</w:t>
            </w:r>
          </w:p>
        </w:tc>
      </w:tr>
      <w:tr w:rsidR="00CD72F2" w:rsidRPr="009D160E" w:rsidTr="00740DF4">
        <w:tc>
          <w:tcPr>
            <w:tcW w:w="1338" w:type="dxa"/>
          </w:tcPr>
          <w:p w:rsidR="00CD72F2" w:rsidRPr="009D160E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CD72F2" w:rsidRPr="002C544D" w:rsidRDefault="00CD72F2" w:rsidP="00510A91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21A86" w:rsidRPr="009D160E" w:rsidTr="00740DF4">
        <w:trPr>
          <w:trHeight w:val="409"/>
        </w:trPr>
        <w:tc>
          <w:tcPr>
            <w:tcW w:w="1338" w:type="dxa"/>
          </w:tcPr>
          <w:p w:rsidR="00F21A86" w:rsidRPr="009D160E" w:rsidRDefault="00F21A86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ходы</w:t>
            </w:r>
          </w:p>
        </w:tc>
        <w:tc>
          <w:tcPr>
            <w:tcW w:w="1134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1452834,0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80000,0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108610,0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64994,0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661E5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332000,0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34543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26" w:type="dxa"/>
            <w:vAlign w:val="center"/>
          </w:tcPr>
          <w:p w:rsidR="00F21A86" w:rsidRPr="00955321" w:rsidRDefault="00F21A86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36" w:type="dxa"/>
            <w:vAlign w:val="center"/>
          </w:tcPr>
          <w:p w:rsidR="00F21A86" w:rsidRPr="00955321" w:rsidRDefault="00F21A86" w:rsidP="00510A91">
            <w:pPr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955321">
              <w:rPr>
                <w:sz w:val="18"/>
                <w:szCs w:val="18"/>
              </w:rPr>
              <w:t>4540,0</w:t>
            </w:r>
          </w:p>
        </w:tc>
      </w:tr>
      <w:tr w:rsidR="00406983" w:rsidRPr="009D160E" w:rsidTr="00740DF4">
        <w:trPr>
          <w:trHeight w:val="361"/>
        </w:trPr>
        <w:tc>
          <w:tcPr>
            <w:tcW w:w="1338" w:type="dxa"/>
          </w:tcPr>
          <w:p w:rsidR="00406983" w:rsidRPr="009D160E" w:rsidRDefault="00406983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</w:tr>
      <w:tr w:rsidR="00CD72F2" w:rsidRPr="009D160E" w:rsidTr="00740DF4">
        <w:tc>
          <w:tcPr>
            <w:tcW w:w="1338" w:type="dxa"/>
          </w:tcPr>
          <w:p w:rsidR="00CD72F2" w:rsidRPr="009D160E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26240215,0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843000,0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9405153,0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8655460,0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4335602,0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955321">
              <w:rPr>
                <w:sz w:val="18"/>
                <w:szCs w:val="18"/>
              </w:rPr>
              <w:t>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641000,0</w:t>
            </w:r>
          </w:p>
        </w:tc>
        <w:tc>
          <w:tcPr>
            <w:tcW w:w="936" w:type="dxa"/>
            <w:vAlign w:val="center"/>
          </w:tcPr>
          <w:p w:rsidR="00CD72F2" w:rsidRPr="002C544D" w:rsidRDefault="00CD72F2" w:rsidP="00510A91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641000,0</w:t>
            </w:r>
          </w:p>
        </w:tc>
      </w:tr>
      <w:tr w:rsidR="00406983" w:rsidRPr="009D160E" w:rsidTr="00740DF4">
        <w:trPr>
          <w:trHeight w:val="95"/>
        </w:trPr>
        <w:tc>
          <w:tcPr>
            <w:tcW w:w="1338" w:type="dxa"/>
          </w:tcPr>
          <w:p w:rsidR="00406983" w:rsidRPr="009D160E" w:rsidRDefault="00406983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2F2" w:rsidRPr="009D160E" w:rsidTr="00740DF4">
        <w:trPr>
          <w:trHeight w:val="243"/>
        </w:trPr>
        <w:tc>
          <w:tcPr>
            <w:tcW w:w="1338" w:type="dxa"/>
          </w:tcPr>
          <w:p w:rsidR="00CD72F2" w:rsidRPr="009D160E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ходы</w:t>
            </w:r>
          </w:p>
        </w:tc>
        <w:tc>
          <w:tcPr>
            <w:tcW w:w="1134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26240215,0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843000,0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9405153,0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8655460,0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4335602,0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955321">
              <w:rPr>
                <w:sz w:val="18"/>
                <w:szCs w:val="18"/>
              </w:rPr>
              <w:t>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641000,0</w:t>
            </w:r>
          </w:p>
        </w:tc>
        <w:tc>
          <w:tcPr>
            <w:tcW w:w="936" w:type="dxa"/>
            <w:vAlign w:val="center"/>
          </w:tcPr>
          <w:p w:rsidR="00CD72F2" w:rsidRPr="002C544D" w:rsidRDefault="00CD72F2" w:rsidP="00510A91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641000,0</w:t>
            </w:r>
          </w:p>
        </w:tc>
      </w:tr>
      <w:tr w:rsidR="00406983" w:rsidRPr="009D160E" w:rsidTr="00740DF4">
        <w:tc>
          <w:tcPr>
            <w:tcW w:w="1338" w:type="dxa"/>
          </w:tcPr>
          <w:p w:rsidR="00406983" w:rsidRPr="009D160E" w:rsidRDefault="00406983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</w:tr>
    </w:tbl>
    <w:p w:rsidR="001E1D71" w:rsidRPr="00380167" w:rsidRDefault="00F46FCF" w:rsidP="00644D39">
      <w:pPr>
        <w:pStyle w:val="a7"/>
        <w:autoSpaceDE w:val="0"/>
        <w:autoSpaceDN w:val="0"/>
        <w:adjustRightInd w:val="0"/>
        <w:spacing w:after="0" w:line="240" w:lineRule="auto"/>
        <w:ind w:left="900" w:hanging="1326"/>
        <w:rPr>
          <w:rFonts w:ascii="Times New Roman" w:eastAsiaTheme="minorHAnsi" w:hAnsi="Times New Roman"/>
          <w:sz w:val="20"/>
          <w:szCs w:val="20"/>
        </w:rPr>
      </w:pPr>
      <w:r w:rsidRPr="00380167">
        <w:rPr>
          <w:rFonts w:ascii="Times New Roman" w:eastAsiaTheme="minorHAnsi" w:hAnsi="Times New Roman"/>
          <w:sz w:val="20"/>
          <w:szCs w:val="20"/>
        </w:rPr>
        <w:t>*прогнозное значение</w:t>
      </w:r>
    </w:p>
    <w:p w:rsidR="00380167" w:rsidRPr="00380167" w:rsidRDefault="00380167" w:rsidP="00380167">
      <w:pPr>
        <w:shd w:val="clear" w:color="auto" w:fill="FFFFFF"/>
        <w:ind w:left="-426"/>
        <w:jc w:val="both"/>
        <w:rPr>
          <w:rFonts w:ascii="Arial" w:hAnsi="Arial" w:cs="Arial"/>
          <w:sz w:val="20"/>
          <w:szCs w:val="20"/>
        </w:rPr>
      </w:pPr>
      <w:proofErr w:type="gramStart"/>
      <w:r w:rsidRPr="00380167">
        <w:rPr>
          <w:sz w:val="20"/>
          <w:szCs w:val="20"/>
        </w:rPr>
        <w:t xml:space="preserve">** Объемы финансирования за счет средств федерального бюджета в сумме </w:t>
      </w:r>
      <w:r w:rsidR="00CC4733">
        <w:rPr>
          <w:sz w:val="20"/>
          <w:szCs w:val="20"/>
        </w:rPr>
        <w:t>45071,2</w:t>
      </w:r>
      <w:r w:rsidRPr="00380167">
        <w:rPr>
          <w:sz w:val="20"/>
          <w:szCs w:val="20"/>
        </w:rPr>
        <w:t xml:space="preserve"> тыс. руб. по мероприятию «Финансовое обеспечение деятельности (</w:t>
      </w:r>
      <w:proofErr w:type="spellStart"/>
      <w:r w:rsidRPr="00380167">
        <w:rPr>
          <w:sz w:val="20"/>
          <w:szCs w:val="20"/>
        </w:rPr>
        <w:t>докапитализация</w:t>
      </w:r>
      <w:proofErr w:type="spellEnd"/>
      <w:r w:rsidRPr="00380167">
        <w:rPr>
          <w:sz w:val="20"/>
          <w:szCs w:val="20"/>
        </w:rPr>
        <w:t>) фонда развития промышленности Астраханской области» являются прогнозными и подлежат включению в общие объемы финансирования государственной программы «Развитие промышленности и транспортной системы Астраханской области» и подпрограммы «Развитие промышленности Астраханской области и повышение ее конкурентоспособности» после прохождения конкурсного отбора заявки от Астраханской области в</w:t>
      </w:r>
      <w:proofErr w:type="gramEnd"/>
      <w:r w:rsidRPr="00380167">
        <w:rPr>
          <w:sz w:val="20"/>
          <w:szCs w:val="20"/>
        </w:rPr>
        <w:t xml:space="preserve"> </w:t>
      </w:r>
      <w:proofErr w:type="gramStart"/>
      <w:r w:rsidRPr="00380167">
        <w:rPr>
          <w:sz w:val="20"/>
          <w:szCs w:val="20"/>
        </w:rPr>
        <w:t>рамках</w:t>
      </w:r>
      <w:proofErr w:type="gramEnd"/>
      <w:r w:rsidRPr="00380167">
        <w:rPr>
          <w:sz w:val="20"/>
          <w:szCs w:val="20"/>
        </w:rPr>
        <w:t xml:space="preserve"> реализации Постановления Правительства Российской Федерации от 15.04.2014 № 328 «Об утверждении государственной программы Российской Федерации «Развитие промышленности и повышение ее конкурентоспособности» и подписания соглашения о предоставл</w:t>
      </w:r>
      <w:r w:rsidRPr="00380167">
        <w:rPr>
          <w:sz w:val="20"/>
          <w:szCs w:val="20"/>
        </w:rPr>
        <w:t>е</w:t>
      </w:r>
      <w:r w:rsidRPr="00380167">
        <w:rPr>
          <w:sz w:val="20"/>
          <w:szCs w:val="20"/>
        </w:rPr>
        <w:t>нии субсидии из федерального бюджета</w:t>
      </w:r>
      <w:r w:rsidR="008D743D">
        <w:rPr>
          <w:sz w:val="20"/>
          <w:szCs w:val="20"/>
        </w:rPr>
        <w:t>.</w:t>
      </w:r>
    </w:p>
    <w:p w:rsidR="00380167" w:rsidRPr="00F21A86" w:rsidRDefault="00380167" w:rsidP="00380167">
      <w:pPr>
        <w:widowControl w:val="0"/>
        <w:ind w:left="-426" w:right="-28"/>
        <w:rPr>
          <w:sz w:val="20"/>
          <w:szCs w:val="20"/>
        </w:rPr>
      </w:pPr>
    </w:p>
    <w:p w:rsidR="00CC441F" w:rsidRPr="00F21A86" w:rsidRDefault="00CC441F" w:rsidP="00CC441F">
      <w:pPr>
        <w:widowControl w:val="0"/>
        <w:ind w:left="-426" w:right="-28"/>
        <w:rPr>
          <w:sz w:val="18"/>
          <w:szCs w:val="18"/>
        </w:rPr>
      </w:pPr>
    </w:p>
    <w:p w:rsidR="00285F61" w:rsidRPr="00380167" w:rsidRDefault="00285F61" w:rsidP="00CC441F">
      <w:pPr>
        <w:pStyle w:val="a7"/>
        <w:autoSpaceDE w:val="0"/>
        <w:autoSpaceDN w:val="0"/>
        <w:adjustRightInd w:val="0"/>
        <w:spacing w:after="0" w:line="240" w:lineRule="auto"/>
        <w:ind w:left="900" w:hanging="426"/>
        <w:rPr>
          <w:rFonts w:ascii="Times New Roman" w:hAnsi="Times New Roman"/>
          <w:color w:val="FF0000"/>
          <w:sz w:val="24"/>
          <w:szCs w:val="24"/>
        </w:rPr>
        <w:sectPr w:rsidR="00285F61" w:rsidRPr="00380167" w:rsidSect="00740DF4">
          <w:pgSz w:w="16838" w:h="11905" w:orient="landscape"/>
          <w:pgMar w:top="1134" w:right="678" w:bottom="568" w:left="1134" w:header="709" w:footer="0" w:gutter="0"/>
          <w:pgNumType w:start="1"/>
          <w:cols w:space="720"/>
          <w:titlePg/>
          <w:docGrid w:linePitch="326"/>
        </w:sectPr>
      </w:pPr>
    </w:p>
    <w:p w:rsidR="00CC441F" w:rsidRPr="00380167" w:rsidRDefault="00CC441F" w:rsidP="00CC441F">
      <w:pPr>
        <w:pStyle w:val="a7"/>
        <w:autoSpaceDE w:val="0"/>
        <w:autoSpaceDN w:val="0"/>
        <w:adjustRightInd w:val="0"/>
        <w:spacing w:after="0" w:line="240" w:lineRule="auto"/>
        <w:ind w:left="900" w:hanging="426"/>
        <w:rPr>
          <w:rFonts w:ascii="Times New Roman" w:hAnsi="Times New Roman"/>
          <w:color w:val="FF0000"/>
          <w:sz w:val="24"/>
          <w:szCs w:val="24"/>
        </w:rPr>
      </w:pPr>
    </w:p>
    <w:p w:rsidR="00285F61" w:rsidRPr="00380167" w:rsidRDefault="00285F61" w:rsidP="00CC441F">
      <w:pPr>
        <w:pStyle w:val="a7"/>
        <w:autoSpaceDE w:val="0"/>
        <w:autoSpaceDN w:val="0"/>
        <w:adjustRightInd w:val="0"/>
        <w:spacing w:after="0" w:line="240" w:lineRule="auto"/>
        <w:ind w:left="900" w:hanging="426"/>
        <w:rPr>
          <w:rFonts w:ascii="Times New Roman" w:hAnsi="Times New Roman"/>
          <w:color w:val="FF0000"/>
          <w:sz w:val="24"/>
          <w:szCs w:val="24"/>
        </w:rPr>
      </w:pPr>
    </w:p>
    <w:p w:rsidR="00285F61" w:rsidRPr="00443864" w:rsidRDefault="00285F61" w:rsidP="00285F61">
      <w:pPr>
        <w:ind w:left="11199" w:firstLine="1"/>
        <w:rPr>
          <w:sz w:val="28"/>
          <w:szCs w:val="28"/>
        </w:rPr>
      </w:pPr>
      <w:r w:rsidRPr="0044386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6E1EBB">
        <w:rPr>
          <w:sz w:val="28"/>
          <w:szCs w:val="28"/>
        </w:rPr>
        <w:t>5</w:t>
      </w:r>
      <w:r w:rsidRPr="00443864">
        <w:rPr>
          <w:sz w:val="28"/>
          <w:szCs w:val="28"/>
        </w:rPr>
        <w:t xml:space="preserve">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1199" w:firstLine="1"/>
        <w:rPr>
          <w:sz w:val="28"/>
          <w:szCs w:val="28"/>
        </w:rPr>
      </w:pPr>
      <w:r w:rsidRPr="00443864">
        <w:rPr>
          <w:sz w:val="28"/>
          <w:szCs w:val="28"/>
        </w:rPr>
        <w:t>к постановлению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1199" w:firstLine="1"/>
        <w:rPr>
          <w:sz w:val="28"/>
          <w:szCs w:val="28"/>
        </w:rPr>
      </w:pPr>
      <w:r w:rsidRPr="00443864">
        <w:rPr>
          <w:sz w:val="28"/>
          <w:szCs w:val="28"/>
        </w:rPr>
        <w:t xml:space="preserve">Правительства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1199" w:firstLine="1"/>
        <w:rPr>
          <w:sz w:val="28"/>
          <w:szCs w:val="28"/>
        </w:rPr>
      </w:pPr>
      <w:r w:rsidRPr="00443864">
        <w:rPr>
          <w:sz w:val="28"/>
          <w:szCs w:val="28"/>
        </w:rPr>
        <w:t xml:space="preserve">Астраханской области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1199" w:firstLine="1"/>
        <w:rPr>
          <w:sz w:val="28"/>
          <w:szCs w:val="28"/>
        </w:rPr>
      </w:pPr>
      <w:r w:rsidRPr="00443864">
        <w:rPr>
          <w:sz w:val="28"/>
          <w:szCs w:val="28"/>
        </w:rPr>
        <w:t>от                      №</w:t>
      </w:r>
    </w:p>
    <w:p w:rsidR="00285F61" w:rsidRDefault="00285F61" w:rsidP="00285F61">
      <w:pPr>
        <w:autoSpaceDE w:val="0"/>
        <w:autoSpaceDN w:val="0"/>
        <w:adjustRightInd w:val="0"/>
        <w:ind w:left="11199" w:firstLine="1"/>
        <w:rPr>
          <w:bCs/>
          <w:sz w:val="28"/>
          <w:szCs w:val="28"/>
        </w:rPr>
      </w:pPr>
    </w:p>
    <w:p w:rsidR="00285F61" w:rsidRDefault="00285F61" w:rsidP="00285F61">
      <w:pPr>
        <w:autoSpaceDE w:val="0"/>
        <w:autoSpaceDN w:val="0"/>
        <w:adjustRightInd w:val="0"/>
        <w:ind w:left="11199" w:firstLine="1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6</w:t>
      </w:r>
    </w:p>
    <w:p w:rsidR="00285F61" w:rsidRDefault="00285F61" w:rsidP="00285F61">
      <w:pPr>
        <w:autoSpaceDE w:val="0"/>
        <w:autoSpaceDN w:val="0"/>
        <w:adjustRightInd w:val="0"/>
        <w:ind w:left="11199" w:firstLine="1"/>
        <w:rPr>
          <w:bCs/>
          <w:sz w:val="28"/>
          <w:szCs w:val="28"/>
        </w:rPr>
      </w:pPr>
      <w:r>
        <w:rPr>
          <w:bCs/>
          <w:sz w:val="28"/>
          <w:szCs w:val="28"/>
        </w:rPr>
        <w:t>к государственной программе</w:t>
      </w:r>
    </w:p>
    <w:p w:rsidR="00285F61" w:rsidRDefault="00285F61" w:rsidP="00285F61">
      <w:pPr>
        <w:autoSpaceDE w:val="0"/>
        <w:autoSpaceDN w:val="0"/>
        <w:adjustRightInd w:val="0"/>
        <w:ind w:left="11057"/>
        <w:rPr>
          <w:bCs/>
          <w:sz w:val="28"/>
          <w:szCs w:val="28"/>
        </w:rPr>
      </w:pPr>
    </w:p>
    <w:p w:rsidR="00285F61" w:rsidRDefault="00285F61" w:rsidP="00285F61">
      <w:pPr>
        <w:autoSpaceDE w:val="0"/>
        <w:autoSpaceDN w:val="0"/>
        <w:adjustRightInd w:val="0"/>
        <w:ind w:left="11057"/>
        <w:rPr>
          <w:bCs/>
          <w:sz w:val="28"/>
          <w:szCs w:val="28"/>
        </w:rPr>
      </w:pPr>
    </w:p>
    <w:p w:rsidR="00285F61" w:rsidRDefault="00285F61" w:rsidP="00285F61">
      <w:pPr>
        <w:autoSpaceDE w:val="0"/>
        <w:autoSpaceDN w:val="0"/>
        <w:adjustRightInd w:val="0"/>
        <w:ind w:left="11057"/>
        <w:rPr>
          <w:bCs/>
          <w:sz w:val="28"/>
          <w:szCs w:val="28"/>
        </w:rPr>
      </w:pPr>
    </w:p>
    <w:p w:rsidR="00285F61" w:rsidRPr="006977B4" w:rsidRDefault="00285F61" w:rsidP="00285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77B4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977B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285F61" w:rsidRPr="00BD2E89" w:rsidRDefault="00285F61" w:rsidP="00285F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D2E89">
        <w:rPr>
          <w:rFonts w:ascii="Times New Roman" w:hAnsi="Times New Roman" w:cs="Times New Roman"/>
          <w:szCs w:val="22"/>
        </w:rPr>
        <w:t>тыс. руб.</w:t>
      </w:r>
    </w:p>
    <w:tbl>
      <w:tblPr>
        <w:tblW w:w="1573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3"/>
        <w:gridCol w:w="992"/>
        <w:gridCol w:w="851"/>
        <w:gridCol w:w="992"/>
        <w:gridCol w:w="992"/>
        <w:gridCol w:w="993"/>
        <w:gridCol w:w="850"/>
        <w:gridCol w:w="709"/>
        <w:gridCol w:w="850"/>
        <w:gridCol w:w="851"/>
        <w:gridCol w:w="851"/>
        <w:gridCol w:w="850"/>
        <w:gridCol w:w="850"/>
        <w:gridCol w:w="850"/>
        <w:gridCol w:w="849"/>
        <w:gridCol w:w="850"/>
      </w:tblGrid>
      <w:tr w:rsidR="00285F61" w:rsidRPr="009D160E" w:rsidTr="00285F61">
        <w:trPr>
          <w:trHeight w:val="192"/>
        </w:trPr>
        <w:tc>
          <w:tcPr>
            <w:tcW w:w="2553" w:type="dxa"/>
            <w:vMerge w:val="restart"/>
            <w:vAlign w:val="center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подпрограммы государстве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ной 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188" w:type="dxa"/>
            <w:gridSpan w:val="14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 годам реализации</w:t>
            </w:r>
          </w:p>
        </w:tc>
      </w:tr>
      <w:tr w:rsidR="00285F61" w:rsidRPr="009D160E" w:rsidTr="00285F61">
        <w:trPr>
          <w:trHeight w:val="471"/>
        </w:trPr>
        <w:tc>
          <w:tcPr>
            <w:tcW w:w="2553" w:type="dxa"/>
            <w:vMerge/>
            <w:vAlign w:val="center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3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09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2025* 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2026* </w:t>
            </w: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2027* 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2028* </w:t>
            </w:r>
          </w:p>
        </w:tc>
      </w:tr>
    </w:tbl>
    <w:p w:rsidR="00285F61" w:rsidRPr="002E75D9" w:rsidRDefault="00285F61" w:rsidP="00285F61">
      <w:pPr>
        <w:rPr>
          <w:sz w:val="2"/>
          <w:szCs w:val="2"/>
        </w:rPr>
      </w:pPr>
    </w:p>
    <w:tbl>
      <w:tblPr>
        <w:tblW w:w="1573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3"/>
        <w:gridCol w:w="992"/>
        <w:gridCol w:w="851"/>
        <w:gridCol w:w="992"/>
        <w:gridCol w:w="992"/>
        <w:gridCol w:w="993"/>
        <w:gridCol w:w="850"/>
        <w:gridCol w:w="709"/>
        <w:gridCol w:w="850"/>
        <w:gridCol w:w="851"/>
        <w:gridCol w:w="851"/>
        <w:gridCol w:w="850"/>
        <w:gridCol w:w="850"/>
        <w:gridCol w:w="850"/>
        <w:gridCol w:w="849"/>
        <w:gridCol w:w="850"/>
      </w:tblGrid>
      <w:tr w:rsidR="00285F61" w:rsidRPr="009D160E" w:rsidTr="00285F61">
        <w:trPr>
          <w:trHeight w:val="19"/>
          <w:tblHeader/>
        </w:trPr>
        <w:tc>
          <w:tcPr>
            <w:tcW w:w="2553" w:type="dxa"/>
            <w:vAlign w:val="center"/>
          </w:tcPr>
          <w:p w:rsidR="00285F61" w:rsidRPr="009D160E" w:rsidRDefault="00285F61" w:rsidP="00285F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285F61" w:rsidRPr="009D160E" w:rsidTr="00285F61">
        <w:trPr>
          <w:trHeight w:val="608"/>
        </w:trPr>
        <w:tc>
          <w:tcPr>
            <w:tcW w:w="2553" w:type="dxa"/>
            <w:vAlign w:val="center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Подпрограмма «Комплексное развитие Астраханского водно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softHyphen/>
              <w:t>транспортного узла»</w:t>
            </w:r>
          </w:p>
        </w:tc>
        <w:tc>
          <w:tcPr>
            <w:tcW w:w="992" w:type="dxa"/>
            <w:vAlign w:val="center"/>
          </w:tcPr>
          <w:p w:rsidR="00285F61" w:rsidRPr="00D674AD" w:rsidRDefault="0030615B" w:rsidP="00495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8220230,8</w:t>
            </w:r>
          </w:p>
        </w:tc>
        <w:tc>
          <w:tcPr>
            <w:tcW w:w="851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795685,7</w:t>
            </w:r>
          </w:p>
        </w:tc>
        <w:tc>
          <w:tcPr>
            <w:tcW w:w="992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3870859,2</w:t>
            </w:r>
          </w:p>
        </w:tc>
        <w:tc>
          <w:tcPr>
            <w:tcW w:w="992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3092400,0</w:t>
            </w:r>
          </w:p>
        </w:tc>
        <w:tc>
          <w:tcPr>
            <w:tcW w:w="993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73686,6</w:t>
            </w:r>
          </w:p>
        </w:tc>
        <w:tc>
          <w:tcPr>
            <w:tcW w:w="850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72950,4</w:t>
            </w:r>
          </w:p>
        </w:tc>
        <w:tc>
          <w:tcPr>
            <w:tcW w:w="709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37300,0</w:t>
            </w:r>
          </w:p>
        </w:tc>
        <w:tc>
          <w:tcPr>
            <w:tcW w:w="850" w:type="dxa"/>
            <w:vAlign w:val="center"/>
          </w:tcPr>
          <w:p w:rsidR="00285F61" w:rsidRPr="00D674AD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33462,1</w:t>
            </w:r>
          </w:p>
        </w:tc>
        <w:tc>
          <w:tcPr>
            <w:tcW w:w="851" w:type="dxa"/>
            <w:vAlign w:val="center"/>
          </w:tcPr>
          <w:p w:rsidR="00285F61" w:rsidRPr="002F591D" w:rsidRDefault="0030615B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591D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50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49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50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</w:tr>
      <w:tr w:rsidR="00285F61" w:rsidRPr="009D160E" w:rsidTr="00285F61">
        <w:trPr>
          <w:trHeight w:val="17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15B" w:rsidRPr="009D160E" w:rsidTr="00285F61">
        <w:trPr>
          <w:trHeight w:val="66"/>
        </w:trPr>
        <w:tc>
          <w:tcPr>
            <w:tcW w:w="2553" w:type="dxa"/>
          </w:tcPr>
          <w:p w:rsidR="0030615B" w:rsidRPr="009D160E" w:rsidRDefault="0030615B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30615B" w:rsidRPr="00D674AD" w:rsidRDefault="0030615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8220230,8</w:t>
            </w:r>
          </w:p>
        </w:tc>
        <w:tc>
          <w:tcPr>
            <w:tcW w:w="851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795685,7</w:t>
            </w:r>
          </w:p>
        </w:tc>
        <w:tc>
          <w:tcPr>
            <w:tcW w:w="992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3870859,2</w:t>
            </w:r>
          </w:p>
        </w:tc>
        <w:tc>
          <w:tcPr>
            <w:tcW w:w="992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3092400,0</w:t>
            </w:r>
          </w:p>
        </w:tc>
        <w:tc>
          <w:tcPr>
            <w:tcW w:w="993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73686,6</w:t>
            </w:r>
          </w:p>
        </w:tc>
        <w:tc>
          <w:tcPr>
            <w:tcW w:w="850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72950,4</w:t>
            </w:r>
          </w:p>
        </w:tc>
        <w:tc>
          <w:tcPr>
            <w:tcW w:w="709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37300,0</w:t>
            </w:r>
          </w:p>
        </w:tc>
        <w:tc>
          <w:tcPr>
            <w:tcW w:w="850" w:type="dxa"/>
            <w:vAlign w:val="center"/>
          </w:tcPr>
          <w:p w:rsidR="0030615B" w:rsidRPr="00D674AD" w:rsidRDefault="0030615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33462,1</w:t>
            </w:r>
          </w:p>
        </w:tc>
        <w:tc>
          <w:tcPr>
            <w:tcW w:w="851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vAlign w:val="center"/>
          </w:tcPr>
          <w:p w:rsidR="0030615B" w:rsidRPr="002F591D" w:rsidRDefault="0030615B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0615B" w:rsidRPr="002F591D" w:rsidRDefault="0030615B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591D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30615B" w:rsidRPr="002F591D" w:rsidRDefault="0030615B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50" w:type="dxa"/>
            <w:vAlign w:val="center"/>
          </w:tcPr>
          <w:p w:rsidR="0030615B" w:rsidRPr="002F591D" w:rsidRDefault="0030615B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49" w:type="dxa"/>
            <w:vAlign w:val="center"/>
          </w:tcPr>
          <w:p w:rsidR="0030615B" w:rsidRPr="002F591D" w:rsidRDefault="0030615B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50" w:type="dxa"/>
            <w:vAlign w:val="center"/>
          </w:tcPr>
          <w:p w:rsidR="0030615B" w:rsidRPr="002F591D" w:rsidRDefault="0030615B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</w:tr>
      <w:tr w:rsidR="00285F61" w:rsidRPr="009D160E" w:rsidTr="00285F61">
        <w:trPr>
          <w:trHeight w:val="72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</w:tr>
      <w:tr w:rsidR="00285F61" w:rsidRPr="009D160E" w:rsidTr="00285F61">
        <w:trPr>
          <w:trHeight w:val="17"/>
        </w:trPr>
        <w:tc>
          <w:tcPr>
            <w:tcW w:w="2553" w:type="dxa"/>
            <w:vAlign w:val="center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Бюджет Астраханской области</w:t>
            </w:r>
          </w:p>
        </w:tc>
        <w:tc>
          <w:tcPr>
            <w:tcW w:w="992" w:type="dxa"/>
            <w:vAlign w:val="center"/>
          </w:tcPr>
          <w:p w:rsidR="00285F61" w:rsidRPr="007E2310" w:rsidRDefault="0030615B" w:rsidP="00495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506986,3</w:t>
            </w:r>
          </w:p>
        </w:tc>
        <w:tc>
          <w:tcPr>
            <w:tcW w:w="851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20165,2</w:t>
            </w:r>
          </w:p>
        </w:tc>
        <w:tc>
          <w:tcPr>
            <w:tcW w:w="992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15535,2</w:t>
            </w:r>
          </w:p>
        </w:tc>
        <w:tc>
          <w:tcPr>
            <w:tcW w:w="992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10000,0</w:t>
            </w:r>
          </w:p>
        </w:tc>
        <w:tc>
          <w:tcPr>
            <w:tcW w:w="993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73686,6</w:t>
            </w:r>
          </w:p>
        </w:tc>
        <w:tc>
          <w:tcPr>
            <w:tcW w:w="850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72950,4</w:t>
            </w:r>
          </w:p>
        </w:tc>
        <w:tc>
          <w:tcPr>
            <w:tcW w:w="709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37300,0</w:t>
            </w:r>
          </w:p>
        </w:tc>
        <w:tc>
          <w:tcPr>
            <w:tcW w:w="850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33462,1</w:t>
            </w:r>
          </w:p>
        </w:tc>
        <w:tc>
          <w:tcPr>
            <w:tcW w:w="851" w:type="dxa"/>
            <w:vAlign w:val="center"/>
          </w:tcPr>
          <w:p w:rsidR="00285F61" w:rsidRDefault="0030615B" w:rsidP="00285F61">
            <w:pPr>
              <w:jc w:val="center"/>
            </w:pPr>
            <w:r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5565F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591D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50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49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50" w:type="dxa"/>
            <w:vAlign w:val="center"/>
          </w:tcPr>
          <w:p w:rsidR="00285F61" w:rsidRPr="002F591D" w:rsidRDefault="00285F61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</w:tr>
      <w:tr w:rsidR="00285F61" w:rsidRPr="009D160E" w:rsidTr="00285F61">
        <w:trPr>
          <w:trHeight w:val="155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15B" w:rsidRPr="009D160E" w:rsidTr="00285F61">
        <w:trPr>
          <w:trHeight w:val="27"/>
        </w:trPr>
        <w:tc>
          <w:tcPr>
            <w:tcW w:w="2553" w:type="dxa"/>
          </w:tcPr>
          <w:p w:rsidR="0030615B" w:rsidRPr="009D160E" w:rsidRDefault="0030615B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30615B" w:rsidRPr="007E2310" w:rsidRDefault="0030615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506986,3</w:t>
            </w:r>
          </w:p>
        </w:tc>
        <w:tc>
          <w:tcPr>
            <w:tcW w:w="851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20165,2</w:t>
            </w:r>
          </w:p>
        </w:tc>
        <w:tc>
          <w:tcPr>
            <w:tcW w:w="992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15535,2</w:t>
            </w:r>
          </w:p>
        </w:tc>
        <w:tc>
          <w:tcPr>
            <w:tcW w:w="992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10000,0</w:t>
            </w:r>
          </w:p>
        </w:tc>
        <w:tc>
          <w:tcPr>
            <w:tcW w:w="993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73686,6</w:t>
            </w:r>
          </w:p>
        </w:tc>
        <w:tc>
          <w:tcPr>
            <w:tcW w:w="850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72950,4</w:t>
            </w:r>
          </w:p>
        </w:tc>
        <w:tc>
          <w:tcPr>
            <w:tcW w:w="709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37300,0</w:t>
            </w:r>
          </w:p>
        </w:tc>
        <w:tc>
          <w:tcPr>
            <w:tcW w:w="850" w:type="dxa"/>
            <w:vAlign w:val="center"/>
          </w:tcPr>
          <w:p w:rsidR="0030615B" w:rsidRPr="002F591D" w:rsidRDefault="0030615B" w:rsidP="0066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33462,1</w:t>
            </w:r>
          </w:p>
        </w:tc>
        <w:tc>
          <w:tcPr>
            <w:tcW w:w="851" w:type="dxa"/>
            <w:vAlign w:val="center"/>
          </w:tcPr>
          <w:p w:rsidR="0030615B" w:rsidRDefault="0030615B" w:rsidP="00661E5B">
            <w:pPr>
              <w:jc w:val="center"/>
            </w:pPr>
            <w:r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vAlign w:val="center"/>
          </w:tcPr>
          <w:p w:rsidR="0030615B" w:rsidRDefault="0030615B" w:rsidP="00285F61">
            <w:pPr>
              <w:jc w:val="center"/>
            </w:pPr>
            <w:r w:rsidRPr="005565F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0615B" w:rsidRPr="002F591D" w:rsidRDefault="0030615B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F591D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30615B" w:rsidRPr="002F591D" w:rsidRDefault="0030615B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50" w:type="dxa"/>
            <w:vAlign w:val="center"/>
          </w:tcPr>
          <w:p w:rsidR="0030615B" w:rsidRPr="002F591D" w:rsidRDefault="0030615B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49" w:type="dxa"/>
            <w:vAlign w:val="center"/>
          </w:tcPr>
          <w:p w:rsidR="0030615B" w:rsidRPr="002F591D" w:rsidRDefault="0030615B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50" w:type="dxa"/>
            <w:vAlign w:val="center"/>
          </w:tcPr>
          <w:p w:rsidR="0030615B" w:rsidRPr="002F591D" w:rsidRDefault="0030615B" w:rsidP="00285F61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</w:tr>
      <w:tr w:rsidR="00285F61" w:rsidRPr="009D160E" w:rsidTr="00285F61">
        <w:trPr>
          <w:trHeight w:val="19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A83800">
              <w:rPr>
                <w:sz w:val="18"/>
                <w:szCs w:val="18"/>
              </w:rPr>
              <w:t>-</w:t>
            </w:r>
          </w:p>
        </w:tc>
      </w:tr>
      <w:tr w:rsidR="00285F61" w:rsidRPr="009D160E" w:rsidTr="00285F61">
        <w:trPr>
          <w:trHeight w:val="612"/>
        </w:trPr>
        <w:tc>
          <w:tcPr>
            <w:tcW w:w="2553" w:type="dxa"/>
            <w:vAlign w:val="center"/>
          </w:tcPr>
          <w:p w:rsidR="00285F61" w:rsidRPr="009D160E" w:rsidRDefault="00285F61" w:rsidP="00285F61">
            <w:pPr>
              <w:pStyle w:val="ConsPlusNormal"/>
              <w:ind w:left="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Федеральный бюджет (сре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ства, не поступающие в бю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жет Астраханской области) 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551300,0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409900,0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140000,0</w:t>
            </w:r>
          </w:p>
        </w:tc>
        <w:tc>
          <w:tcPr>
            <w:tcW w:w="993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4476AA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rPr>
          <w:trHeight w:val="17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F61" w:rsidRPr="009D160E" w:rsidTr="00285F61">
        <w:trPr>
          <w:trHeight w:val="17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551300,0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409900,0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140000,0</w:t>
            </w:r>
          </w:p>
        </w:tc>
        <w:tc>
          <w:tcPr>
            <w:tcW w:w="993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111F63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rPr>
          <w:trHeight w:val="171"/>
        </w:trPr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</w:tr>
      <w:tr w:rsidR="00285F61" w:rsidRPr="009D160E" w:rsidTr="00285F61">
        <w:tc>
          <w:tcPr>
            <w:tcW w:w="2553" w:type="dxa"/>
            <w:vAlign w:val="center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7161944,5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774120,5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3445424,0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2942400,0</w:t>
            </w:r>
          </w:p>
        </w:tc>
        <w:tc>
          <w:tcPr>
            <w:tcW w:w="993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383C8E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F61" w:rsidRPr="009D160E" w:rsidTr="00285F61"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7161944,5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774120,5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3445424,0</w:t>
            </w:r>
          </w:p>
        </w:tc>
        <w:tc>
          <w:tcPr>
            <w:tcW w:w="992" w:type="dxa"/>
            <w:vAlign w:val="center"/>
          </w:tcPr>
          <w:p w:rsidR="00285F61" w:rsidRPr="00F455CF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CF">
              <w:rPr>
                <w:rFonts w:ascii="Times New Roman" w:hAnsi="Times New Roman" w:cs="Times New Roman"/>
                <w:sz w:val="18"/>
                <w:szCs w:val="18"/>
              </w:rPr>
              <w:t>2942400,0</w:t>
            </w:r>
          </w:p>
        </w:tc>
        <w:tc>
          <w:tcPr>
            <w:tcW w:w="993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06337B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c>
          <w:tcPr>
            <w:tcW w:w="2553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85F61" w:rsidRPr="00F455CF" w:rsidRDefault="00285F61" w:rsidP="00285F61">
            <w:pPr>
              <w:jc w:val="center"/>
              <w:rPr>
                <w:sz w:val="18"/>
                <w:szCs w:val="18"/>
              </w:rPr>
            </w:pPr>
            <w:r w:rsidRPr="00F455CF">
              <w:rPr>
                <w:sz w:val="18"/>
                <w:szCs w:val="18"/>
              </w:rPr>
              <w:t>-</w:t>
            </w:r>
          </w:p>
        </w:tc>
      </w:tr>
    </w:tbl>
    <w:p w:rsidR="00285F61" w:rsidRDefault="00285F61" w:rsidP="00285F61">
      <w:pPr>
        <w:pStyle w:val="a7"/>
        <w:autoSpaceDE w:val="0"/>
        <w:autoSpaceDN w:val="0"/>
        <w:adjustRightInd w:val="0"/>
        <w:ind w:left="900" w:hanging="900"/>
        <w:jc w:val="both"/>
        <w:rPr>
          <w:rFonts w:ascii="Times New Roman" w:eastAsiaTheme="minorHAnsi" w:hAnsi="Times New Roman"/>
          <w:sz w:val="24"/>
          <w:szCs w:val="24"/>
        </w:rPr>
      </w:pPr>
      <w:r w:rsidRPr="00A76B7A">
        <w:rPr>
          <w:rFonts w:eastAsiaTheme="minorHAnsi"/>
          <w:sz w:val="28"/>
          <w:szCs w:val="28"/>
        </w:rPr>
        <w:t>*</w:t>
      </w:r>
      <w:r w:rsidRPr="00D00067">
        <w:rPr>
          <w:rFonts w:ascii="Times New Roman" w:eastAsiaTheme="minorHAnsi" w:hAnsi="Times New Roman"/>
          <w:sz w:val="24"/>
          <w:szCs w:val="24"/>
        </w:rPr>
        <w:t>прогнозное значение</w:t>
      </w:r>
    </w:p>
    <w:p w:rsidR="00285F61" w:rsidRDefault="00285F61" w:rsidP="00285F61">
      <w:pPr>
        <w:widowControl w:val="0"/>
        <w:ind w:left="-426" w:right="-28" w:firstLine="19"/>
        <w:jc w:val="both"/>
        <w:rPr>
          <w:rFonts w:eastAsiaTheme="minorHAnsi"/>
          <w:sz w:val="28"/>
          <w:szCs w:val="28"/>
        </w:rPr>
        <w:sectPr w:rsidR="00285F61" w:rsidSect="00740DF4">
          <w:pgSz w:w="16838" w:h="11905" w:orient="landscape"/>
          <w:pgMar w:top="1134" w:right="678" w:bottom="568" w:left="1134" w:header="709" w:footer="0" w:gutter="0"/>
          <w:pgNumType w:start="1"/>
          <w:cols w:space="720"/>
          <w:titlePg/>
          <w:docGrid w:linePitch="326"/>
        </w:sectPr>
      </w:pPr>
      <w:r w:rsidRPr="005D10DE">
        <w:rPr>
          <w:rFonts w:eastAsiaTheme="minorHAnsi"/>
          <w:sz w:val="28"/>
          <w:szCs w:val="28"/>
        </w:rPr>
        <w:t>.</w:t>
      </w:r>
    </w:p>
    <w:p w:rsidR="00285F61" w:rsidRPr="00443864" w:rsidRDefault="00285F61" w:rsidP="00285F61">
      <w:pPr>
        <w:ind w:left="10773" w:firstLine="1"/>
        <w:rPr>
          <w:sz w:val="28"/>
          <w:szCs w:val="28"/>
        </w:rPr>
      </w:pPr>
      <w:r w:rsidRPr="00443864">
        <w:rPr>
          <w:sz w:val="28"/>
          <w:szCs w:val="28"/>
        </w:rPr>
        <w:lastRenderedPageBreak/>
        <w:t xml:space="preserve">Приложение № </w:t>
      </w:r>
      <w:r w:rsidR="006E1EBB">
        <w:rPr>
          <w:sz w:val="28"/>
          <w:szCs w:val="28"/>
        </w:rPr>
        <w:t>6</w:t>
      </w:r>
      <w:r w:rsidRPr="00443864">
        <w:rPr>
          <w:sz w:val="28"/>
          <w:szCs w:val="28"/>
        </w:rPr>
        <w:t xml:space="preserve">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 w:firstLine="1"/>
        <w:rPr>
          <w:sz w:val="28"/>
          <w:szCs w:val="28"/>
        </w:rPr>
      </w:pPr>
      <w:r w:rsidRPr="00443864">
        <w:rPr>
          <w:sz w:val="28"/>
          <w:szCs w:val="28"/>
        </w:rPr>
        <w:t>к постановлению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 w:firstLine="1"/>
        <w:rPr>
          <w:sz w:val="28"/>
          <w:szCs w:val="28"/>
        </w:rPr>
      </w:pPr>
      <w:r w:rsidRPr="00443864">
        <w:rPr>
          <w:sz w:val="28"/>
          <w:szCs w:val="28"/>
        </w:rPr>
        <w:t xml:space="preserve">Правительства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 w:firstLine="1"/>
        <w:rPr>
          <w:sz w:val="28"/>
          <w:szCs w:val="28"/>
        </w:rPr>
      </w:pPr>
      <w:r w:rsidRPr="00443864">
        <w:rPr>
          <w:sz w:val="28"/>
          <w:szCs w:val="28"/>
        </w:rPr>
        <w:t xml:space="preserve">Астраханской области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 w:firstLine="1"/>
        <w:rPr>
          <w:sz w:val="28"/>
          <w:szCs w:val="28"/>
        </w:rPr>
      </w:pPr>
      <w:r w:rsidRPr="00443864">
        <w:rPr>
          <w:sz w:val="28"/>
          <w:szCs w:val="28"/>
        </w:rPr>
        <w:t>от                      №</w:t>
      </w:r>
    </w:p>
    <w:p w:rsidR="00285F61" w:rsidRDefault="00285F61" w:rsidP="00285F61">
      <w:pPr>
        <w:autoSpaceDE w:val="0"/>
        <w:autoSpaceDN w:val="0"/>
        <w:adjustRightInd w:val="0"/>
        <w:ind w:left="10773" w:firstLine="1"/>
        <w:rPr>
          <w:bCs/>
          <w:sz w:val="28"/>
          <w:szCs w:val="28"/>
        </w:rPr>
      </w:pPr>
    </w:p>
    <w:p w:rsidR="00285F61" w:rsidRDefault="00285F61" w:rsidP="00285F61">
      <w:pPr>
        <w:autoSpaceDE w:val="0"/>
        <w:autoSpaceDN w:val="0"/>
        <w:adjustRightInd w:val="0"/>
        <w:ind w:left="10773" w:firstLine="1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7</w:t>
      </w:r>
    </w:p>
    <w:p w:rsidR="00285F61" w:rsidRDefault="00285F61" w:rsidP="00285F61">
      <w:pPr>
        <w:autoSpaceDE w:val="0"/>
        <w:autoSpaceDN w:val="0"/>
        <w:adjustRightInd w:val="0"/>
        <w:ind w:left="10773" w:firstLine="1"/>
        <w:rPr>
          <w:bCs/>
          <w:sz w:val="28"/>
          <w:szCs w:val="28"/>
        </w:rPr>
      </w:pPr>
      <w:r>
        <w:rPr>
          <w:bCs/>
          <w:sz w:val="28"/>
          <w:szCs w:val="28"/>
        </w:rPr>
        <w:t>к государственной программе</w:t>
      </w:r>
    </w:p>
    <w:p w:rsidR="00285F61" w:rsidRDefault="00285F61" w:rsidP="00285F61">
      <w:pPr>
        <w:ind w:left="10773"/>
        <w:rPr>
          <w:sz w:val="28"/>
          <w:szCs w:val="28"/>
        </w:rPr>
      </w:pPr>
    </w:p>
    <w:p w:rsidR="00285F61" w:rsidRPr="006977B4" w:rsidRDefault="00285F61" w:rsidP="00285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77B4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977B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285F61" w:rsidRPr="00BD2E89" w:rsidRDefault="00285F61" w:rsidP="00285F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D2E89">
        <w:rPr>
          <w:rFonts w:ascii="Times New Roman" w:hAnsi="Times New Roman" w:cs="Times New Roman"/>
          <w:szCs w:val="22"/>
        </w:rPr>
        <w:t>тыс. руб.</w:t>
      </w: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850"/>
        <w:gridCol w:w="852"/>
        <w:gridCol w:w="851"/>
        <w:gridCol w:w="850"/>
        <w:gridCol w:w="850"/>
        <w:gridCol w:w="851"/>
        <w:gridCol w:w="851"/>
        <w:gridCol w:w="849"/>
        <w:gridCol w:w="851"/>
        <w:gridCol w:w="851"/>
        <w:gridCol w:w="851"/>
        <w:gridCol w:w="850"/>
        <w:gridCol w:w="851"/>
        <w:gridCol w:w="992"/>
      </w:tblGrid>
      <w:tr w:rsidR="00285F61" w:rsidRPr="009D160E" w:rsidTr="00285F61">
        <w:trPr>
          <w:trHeight w:val="20"/>
          <w:tblHeader/>
        </w:trPr>
        <w:tc>
          <w:tcPr>
            <w:tcW w:w="2410" w:type="dxa"/>
            <w:vMerge w:val="restart"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подпрограммы государстве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ной 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050" w:type="dxa"/>
            <w:gridSpan w:val="14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 годам реализации</w:t>
            </w:r>
          </w:p>
        </w:tc>
      </w:tr>
      <w:tr w:rsidR="00285F61" w:rsidRPr="009D160E" w:rsidTr="00285F61">
        <w:trPr>
          <w:trHeight w:val="40"/>
          <w:tblHeader/>
        </w:trPr>
        <w:tc>
          <w:tcPr>
            <w:tcW w:w="2410" w:type="dxa"/>
            <w:vMerge/>
          </w:tcPr>
          <w:p w:rsidR="00285F61" w:rsidRPr="009D160E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2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2025* 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2026 *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2027 *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2028 *</w:t>
            </w:r>
          </w:p>
        </w:tc>
      </w:tr>
    </w:tbl>
    <w:p w:rsidR="00285F61" w:rsidRPr="00703118" w:rsidRDefault="00285F61" w:rsidP="00285F61">
      <w:pPr>
        <w:rPr>
          <w:sz w:val="2"/>
          <w:szCs w:val="2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850"/>
        <w:gridCol w:w="852"/>
        <w:gridCol w:w="851"/>
        <w:gridCol w:w="850"/>
        <w:gridCol w:w="850"/>
        <w:gridCol w:w="851"/>
        <w:gridCol w:w="851"/>
        <w:gridCol w:w="849"/>
        <w:gridCol w:w="851"/>
        <w:gridCol w:w="851"/>
        <w:gridCol w:w="851"/>
        <w:gridCol w:w="850"/>
        <w:gridCol w:w="851"/>
        <w:gridCol w:w="992"/>
      </w:tblGrid>
      <w:tr w:rsidR="00285F61" w:rsidRPr="009D160E" w:rsidTr="00285F61">
        <w:trPr>
          <w:trHeight w:val="57"/>
          <w:tblHeader/>
        </w:trPr>
        <w:tc>
          <w:tcPr>
            <w:tcW w:w="2410" w:type="dxa"/>
          </w:tcPr>
          <w:p w:rsidR="00285F61" w:rsidRPr="00846C91" w:rsidRDefault="00285F61" w:rsidP="00285F6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2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49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285F61" w:rsidRPr="00846C91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9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Подпрограмма «Повышение безопасности дорожного движения в Астраханской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285F61" w:rsidRPr="005C423A" w:rsidRDefault="00285F61" w:rsidP="003E00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  <w:r w:rsidR="00380167">
              <w:rPr>
                <w:sz w:val="18"/>
                <w:szCs w:val="18"/>
              </w:rPr>
              <w:t>8</w:t>
            </w:r>
            <w:r w:rsidR="003E00D9">
              <w:rPr>
                <w:sz w:val="18"/>
                <w:szCs w:val="18"/>
              </w:rPr>
              <w:t>7</w:t>
            </w:r>
            <w:r w:rsidR="00380167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123105,0</w:t>
            </w:r>
          </w:p>
        </w:tc>
        <w:tc>
          <w:tcPr>
            <w:tcW w:w="852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75041,0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77198,4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288741,3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336215,2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311091,7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428845,9</w:t>
            </w:r>
          </w:p>
        </w:tc>
        <w:tc>
          <w:tcPr>
            <w:tcW w:w="849" w:type="dxa"/>
            <w:vAlign w:val="center"/>
          </w:tcPr>
          <w:p w:rsidR="00285F61" w:rsidRPr="005C423A" w:rsidRDefault="00380167" w:rsidP="003E00D9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  <w:r w:rsidR="003E00D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893312,1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959909,3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1029629,2</w:t>
            </w:r>
          </w:p>
        </w:tc>
        <w:tc>
          <w:tcPr>
            <w:tcW w:w="992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113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1102986,8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F61" w:rsidRPr="003E5219" w:rsidRDefault="00285F61" w:rsidP="00285F61">
            <w:pPr>
              <w:spacing w:before="100" w:beforeAutospacing="1" w:after="100" w:afterAutospacing="1"/>
              <w:ind w:left="-113" w:right="-57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3E00D9" w:rsidRPr="009D160E" w:rsidTr="00285F61">
        <w:trPr>
          <w:trHeight w:val="20"/>
        </w:trPr>
        <w:tc>
          <w:tcPr>
            <w:tcW w:w="2410" w:type="dxa"/>
          </w:tcPr>
          <w:p w:rsidR="003E00D9" w:rsidRPr="009D160E" w:rsidRDefault="003E00D9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6508765,0</w:t>
            </w:r>
          </w:p>
        </w:tc>
        <w:tc>
          <w:tcPr>
            <w:tcW w:w="850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123105,0</w:t>
            </w:r>
          </w:p>
        </w:tc>
        <w:tc>
          <w:tcPr>
            <w:tcW w:w="852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75041,0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77198,4</w:t>
            </w:r>
          </w:p>
        </w:tc>
        <w:tc>
          <w:tcPr>
            <w:tcW w:w="850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288741,3</w:t>
            </w:r>
          </w:p>
        </w:tc>
        <w:tc>
          <w:tcPr>
            <w:tcW w:w="850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336215,2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311091,7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428845,9</w:t>
            </w:r>
          </w:p>
        </w:tc>
        <w:tc>
          <w:tcPr>
            <w:tcW w:w="849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299358,9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893312,1</w:t>
            </w:r>
          </w:p>
        </w:tc>
        <w:tc>
          <w:tcPr>
            <w:tcW w:w="850" w:type="dxa"/>
            <w:vAlign w:val="center"/>
          </w:tcPr>
          <w:p w:rsidR="003E00D9" w:rsidRPr="005C423A" w:rsidRDefault="003E00D9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959909,3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1029629,2</w:t>
            </w:r>
          </w:p>
        </w:tc>
        <w:tc>
          <w:tcPr>
            <w:tcW w:w="992" w:type="dxa"/>
            <w:vAlign w:val="center"/>
          </w:tcPr>
          <w:p w:rsidR="003E00D9" w:rsidRPr="005C423A" w:rsidRDefault="003E00D9" w:rsidP="00285F61">
            <w:pPr>
              <w:spacing w:before="100" w:beforeAutospacing="1" w:after="100" w:afterAutospacing="1"/>
              <w:ind w:left="-113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1102986,8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4B07FC">
              <w:rPr>
                <w:sz w:val="18"/>
                <w:szCs w:val="18"/>
              </w:rPr>
              <w:t>-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  <w:hyperlink w:anchor="P1290" w:history="1">
              <w:r w:rsidRPr="009D160E">
                <w:rPr>
                  <w:rFonts w:ascii="Times New Roman" w:hAnsi="Times New Roman" w:cs="Times New Roman"/>
                  <w:sz w:val="18"/>
                  <w:szCs w:val="18"/>
                </w:rPr>
                <w:t>(сре</w:t>
              </w:r>
              <w:r w:rsidRPr="009D160E">
                <w:rPr>
                  <w:rFonts w:ascii="Times New Roman" w:hAnsi="Times New Roman" w:cs="Times New Roman"/>
                  <w:sz w:val="18"/>
                  <w:szCs w:val="18"/>
                </w:rPr>
                <w:t>д</w:t>
              </w:r>
              <w:r w:rsidRPr="009D160E">
                <w:rPr>
                  <w:rFonts w:ascii="Times New Roman" w:hAnsi="Times New Roman" w:cs="Times New Roman"/>
                  <w:sz w:val="18"/>
                  <w:szCs w:val="18"/>
                </w:rPr>
                <w:t>ства, не поступающие в бю</w:t>
              </w:r>
              <w:r w:rsidRPr="009D160E">
                <w:rPr>
                  <w:rFonts w:ascii="Times New Roman" w:hAnsi="Times New Roman" w:cs="Times New Roman"/>
                  <w:sz w:val="18"/>
                  <w:szCs w:val="18"/>
                </w:rPr>
                <w:t>д</w:t>
              </w:r>
              <w:r w:rsidRPr="009D160E">
                <w:rPr>
                  <w:rFonts w:ascii="Times New Roman" w:hAnsi="Times New Roman" w:cs="Times New Roman"/>
                  <w:sz w:val="18"/>
                  <w:szCs w:val="18"/>
                </w:rPr>
                <w:t>жет Астраханской области</w:t>
              </w:r>
            </w:hyperlink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279040,4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65708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40234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43056,4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40842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32342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34378,0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22480,0</w:t>
            </w: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D420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D420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D420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D420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D420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D420AB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279040,4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65708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2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40234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43056,4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40842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32342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34378,0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22480,0</w:t>
            </w: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597717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spacing w:before="100" w:beforeAutospacing="1" w:after="100" w:afterAutospacing="1"/>
              <w:contextualSpacing/>
              <w:jc w:val="center"/>
            </w:pPr>
            <w:r w:rsidRPr="00FA102F">
              <w:rPr>
                <w:sz w:val="18"/>
                <w:szCs w:val="18"/>
              </w:rPr>
              <w:t>-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Бюджет Астраханской области</w:t>
            </w:r>
          </w:p>
        </w:tc>
        <w:tc>
          <w:tcPr>
            <w:tcW w:w="992" w:type="dxa"/>
            <w:vAlign w:val="center"/>
          </w:tcPr>
          <w:p w:rsidR="00285F61" w:rsidRPr="005C423A" w:rsidRDefault="00380167" w:rsidP="003E00D9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5916</w:t>
            </w:r>
            <w:r w:rsidR="003E00D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30,9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34300,0</w:t>
            </w:r>
          </w:p>
        </w:tc>
        <w:tc>
          <w:tcPr>
            <w:tcW w:w="852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8000,0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331,6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286981,2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260305,7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387885,9</w:t>
            </w:r>
          </w:p>
        </w:tc>
        <w:tc>
          <w:tcPr>
            <w:tcW w:w="849" w:type="dxa"/>
            <w:vAlign w:val="center"/>
          </w:tcPr>
          <w:p w:rsidR="00285F61" w:rsidRPr="005C423A" w:rsidRDefault="00380167" w:rsidP="003E00D9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  <w:r w:rsidR="003E00D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893162,1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959759,3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1029479,2</w:t>
            </w:r>
          </w:p>
        </w:tc>
        <w:tc>
          <w:tcPr>
            <w:tcW w:w="992" w:type="dxa"/>
            <w:vAlign w:val="center"/>
          </w:tcPr>
          <w:p w:rsidR="00285F61" w:rsidRPr="005C423A" w:rsidRDefault="00285F61" w:rsidP="00285F61">
            <w:pPr>
              <w:spacing w:before="100" w:beforeAutospacing="1" w:after="100" w:afterAutospacing="1"/>
              <w:ind w:left="-113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1102836,8</w:t>
            </w:r>
          </w:p>
        </w:tc>
      </w:tr>
      <w:tr w:rsidR="00285F61" w:rsidRPr="009D160E" w:rsidTr="00285F61">
        <w:trPr>
          <w:trHeight w:val="20"/>
        </w:trPr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F61" w:rsidRPr="003E5219" w:rsidRDefault="00285F61" w:rsidP="00285F61">
            <w:pPr>
              <w:pStyle w:val="ConsPlusNormal"/>
              <w:spacing w:before="100" w:beforeAutospacing="1" w:after="100" w:afterAutospacing="1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0D9" w:rsidRPr="009D160E" w:rsidTr="00285F61">
        <w:trPr>
          <w:trHeight w:val="20"/>
        </w:trPr>
        <w:tc>
          <w:tcPr>
            <w:tcW w:w="2410" w:type="dxa"/>
          </w:tcPr>
          <w:p w:rsidR="003E00D9" w:rsidRPr="009D160E" w:rsidRDefault="003E00D9" w:rsidP="00285F61">
            <w:pPr>
              <w:pStyle w:val="ConsPlusNormal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текущие расходы</w:t>
            </w:r>
          </w:p>
        </w:tc>
        <w:tc>
          <w:tcPr>
            <w:tcW w:w="992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5916730,9</w:t>
            </w:r>
          </w:p>
        </w:tc>
        <w:tc>
          <w:tcPr>
            <w:tcW w:w="850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34300,0</w:t>
            </w:r>
          </w:p>
        </w:tc>
        <w:tc>
          <w:tcPr>
            <w:tcW w:w="852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8000,0</w:t>
            </w:r>
          </w:p>
        </w:tc>
        <w:tc>
          <w:tcPr>
            <w:tcW w:w="850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331,6</w:t>
            </w:r>
          </w:p>
        </w:tc>
        <w:tc>
          <w:tcPr>
            <w:tcW w:w="850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286981,2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260305,7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387885,9</w:t>
            </w:r>
          </w:p>
        </w:tc>
        <w:tc>
          <w:tcPr>
            <w:tcW w:w="849" w:type="dxa"/>
            <w:vAlign w:val="center"/>
          </w:tcPr>
          <w:p w:rsidR="003E00D9" w:rsidRPr="005C423A" w:rsidRDefault="003E00D9" w:rsidP="00661E5B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299358,9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893162,1</w:t>
            </w:r>
          </w:p>
        </w:tc>
        <w:tc>
          <w:tcPr>
            <w:tcW w:w="850" w:type="dxa"/>
            <w:vAlign w:val="center"/>
          </w:tcPr>
          <w:p w:rsidR="003E00D9" w:rsidRPr="005C423A" w:rsidRDefault="003E00D9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959759,3</w:t>
            </w:r>
          </w:p>
        </w:tc>
        <w:tc>
          <w:tcPr>
            <w:tcW w:w="851" w:type="dxa"/>
            <w:vAlign w:val="center"/>
          </w:tcPr>
          <w:p w:rsidR="003E00D9" w:rsidRPr="005C423A" w:rsidRDefault="003E00D9" w:rsidP="00285F61">
            <w:pPr>
              <w:spacing w:before="100" w:beforeAutospacing="1" w:after="100" w:afterAutospacing="1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1029479,2</w:t>
            </w:r>
          </w:p>
        </w:tc>
        <w:tc>
          <w:tcPr>
            <w:tcW w:w="992" w:type="dxa"/>
            <w:vAlign w:val="center"/>
          </w:tcPr>
          <w:p w:rsidR="003E00D9" w:rsidRPr="005C423A" w:rsidRDefault="003E00D9" w:rsidP="00285F61">
            <w:pPr>
              <w:spacing w:before="100" w:beforeAutospacing="1" w:after="100" w:afterAutospacing="1"/>
              <w:ind w:left="-113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1102836,8</w:t>
            </w: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C96DBA">
              <w:rPr>
                <w:sz w:val="18"/>
                <w:szCs w:val="18"/>
              </w:rPr>
              <w:t>-</w:t>
            </w:r>
          </w:p>
        </w:tc>
      </w:tr>
      <w:tr w:rsidR="00285F61" w:rsidRPr="009D160E" w:rsidTr="00285F61">
        <w:tc>
          <w:tcPr>
            <w:tcW w:w="2410" w:type="dxa"/>
            <w:vAlign w:val="center"/>
          </w:tcPr>
          <w:p w:rsidR="00285F61" w:rsidRPr="009D160E" w:rsidRDefault="00285F61" w:rsidP="00285F61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992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150468,0</w:t>
            </w:r>
          </w:p>
        </w:tc>
        <w:tc>
          <w:tcPr>
            <w:tcW w:w="850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22847,0</w:t>
            </w:r>
          </w:p>
        </w:tc>
        <w:tc>
          <w:tcPr>
            <w:tcW w:w="852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24557,0</w:t>
            </w:r>
          </w:p>
        </w:tc>
        <w:tc>
          <w:tcPr>
            <w:tcW w:w="851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25892,0</w:t>
            </w:r>
          </w:p>
        </w:tc>
        <w:tc>
          <w:tcPr>
            <w:tcW w:w="850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25892,0</w:t>
            </w:r>
          </w:p>
        </w:tc>
        <w:tc>
          <w:tcPr>
            <w:tcW w:w="850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16642,0</w:t>
            </w:r>
          </w:p>
        </w:tc>
        <w:tc>
          <w:tcPr>
            <w:tcW w:w="851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16158,0</w:t>
            </w:r>
          </w:p>
        </w:tc>
        <w:tc>
          <w:tcPr>
            <w:tcW w:w="851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18480,0</w:t>
            </w:r>
          </w:p>
        </w:tc>
        <w:tc>
          <w:tcPr>
            <w:tcW w:w="849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</w:p>
        </w:tc>
        <w:tc>
          <w:tcPr>
            <w:tcW w:w="992" w:type="dxa"/>
            <w:vAlign w:val="center"/>
          </w:tcPr>
          <w:p w:rsidR="00285F61" w:rsidRDefault="00285F61" w:rsidP="00285F61">
            <w:pPr>
              <w:jc w:val="center"/>
            </w:pP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150468,0</w:t>
            </w:r>
          </w:p>
        </w:tc>
        <w:tc>
          <w:tcPr>
            <w:tcW w:w="850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22847,0</w:t>
            </w:r>
          </w:p>
        </w:tc>
        <w:tc>
          <w:tcPr>
            <w:tcW w:w="852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24557,0</w:t>
            </w:r>
          </w:p>
        </w:tc>
        <w:tc>
          <w:tcPr>
            <w:tcW w:w="851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25892,0</w:t>
            </w:r>
          </w:p>
        </w:tc>
        <w:tc>
          <w:tcPr>
            <w:tcW w:w="850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25892,0</w:t>
            </w:r>
          </w:p>
        </w:tc>
        <w:tc>
          <w:tcPr>
            <w:tcW w:w="850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16642,0</w:t>
            </w:r>
          </w:p>
        </w:tc>
        <w:tc>
          <w:tcPr>
            <w:tcW w:w="851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16158,0</w:t>
            </w:r>
          </w:p>
        </w:tc>
        <w:tc>
          <w:tcPr>
            <w:tcW w:w="851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18480,0</w:t>
            </w:r>
          </w:p>
        </w:tc>
        <w:tc>
          <w:tcPr>
            <w:tcW w:w="849" w:type="dxa"/>
            <w:vAlign w:val="center"/>
          </w:tcPr>
          <w:p w:rsidR="00285F61" w:rsidRPr="00C10BAB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85F61" w:rsidRPr="00B02687" w:rsidRDefault="00285F61" w:rsidP="00285F61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274504">
              <w:rPr>
                <w:sz w:val="18"/>
                <w:szCs w:val="18"/>
              </w:rPr>
              <w:t>-</w:t>
            </w: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162525,7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2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160675,7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Pr="00275F3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vAlign w:val="center"/>
          </w:tcPr>
          <w:p w:rsidR="00285F61" w:rsidRDefault="00285F61" w:rsidP="00285F61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992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162525,7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2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160675,7</w:t>
            </w:r>
          </w:p>
        </w:tc>
        <w:tc>
          <w:tcPr>
            <w:tcW w:w="850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vAlign w:val="center"/>
          </w:tcPr>
          <w:p w:rsidR="00285F61" w:rsidRPr="005C423A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Align w:val="center"/>
          </w:tcPr>
          <w:p w:rsidR="00285F61" w:rsidRDefault="00285F61" w:rsidP="00285F6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Pr="00275F3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vAlign w:val="center"/>
          </w:tcPr>
          <w:p w:rsidR="00285F61" w:rsidRDefault="00285F61" w:rsidP="00285F61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vAlign w:val="center"/>
          </w:tcPr>
          <w:p w:rsidR="00285F61" w:rsidRDefault="00285F61" w:rsidP="00285F61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vAlign w:val="center"/>
          </w:tcPr>
          <w:p w:rsidR="00285F61" w:rsidRDefault="00285F61" w:rsidP="00285F61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85F61" w:rsidRDefault="00285F61" w:rsidP="00285F61">
            <w:pPr>
              <w:jc w:val="center"/>
            </w:pPr>
            <w:r w:rsidRPr="007A2C3B">
              <w:rPr>
                <w:sz w:val="18"/>
                <w:szCs w:val="18"/>
              </w:rPr>
              <w:t>-</w:t>
            </w:r>
          </w:p>
        </w:tc>
      </w:tr>
      <w:tr w:rsidR="00285F61" w:rsidRPr="009D160E" w:rsidTr="00285F61">
        <w:tc>
          <w:tcPr>
            <w:tcW w:w="2410" w:type="dxa"/>
          </w:tcPr>
          <w:p w:rsidR="00285F61" w:rsidRPr="009D160E" w:rsidRDefault="00285F61" w:rsidP="00285F61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Финансирование мероприятий в рамках государственной программы «Развитие доро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 xml:space="preserve">ного хозяйства Астраханской области» </w:t>
            </w:r>
            <w:hyperlink w:anchor="P1292" w:history="1">
              <w:r w:rsidRPr="009D160E">
                <w:rPr>
                  <w:rFonts w:ascii="Times New Roman" w:hAnsi="Times New Roman" w:cs="Times New Roman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951371,5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39148,0</w:t>
            </w:r>
          </w:p>
        </w:tc>
        <w:tc>
          <w:tcPr>
            <w:tcW w:w="852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39090,0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163935,5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167700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45979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49399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56640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49" w:type="dxa"/>
            <w:vAlign w:val="center"/>
          </w:tcPr>
          <w:p w:rsidR="00285F61" w:rsidRPr="009D160E" w:rsidRDefault="00285F61" w:rsidP="00285F61">
            <w:pPr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85F61" w:rsidRPr="009D160E" w:rsidRDefault="00285F61" w:rsidP="0028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:rsidR="00285F61" w:rsidRPr="006B1600" w:rsidRDefault="00285F61" w:rsidP="00285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600">
        <w:rPr>
          <w:rFonts w:ascii="Times New Roman" w:hAnsi="Times New Roman" w:cs="Times New Roman"/>
          <w:sz w:val="24"/>
          <w:szCs w:val="24"/>
        </w:rPr>
        <w:t xml:space="preserve">* прогнозное значение </w:t>
      </w:r>
    </w:p>
    <w:p w:rsidR="00285F61" w:rsidRPr="006B1600" w:rsidRDefault="00285F61" w:rsidP="00285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 О</w:t>
      </w:r>
      <w:r w:rsidRPr="006B1600">
        <w:rPr>
          <w:rFonts w:ascii="Times New Roman" w:hAnsi="Times New Roman" w:cs="Times New Roman"/>
          <w:sz w:val="24"/>
          <w:szCs w:val="24"/>
        </w:rPr>
        <w:t xml:space="preserve">бъемы финансирования мероприятий не включаются в общие объемы финансирования государственной программы и </w:t>
      </w:r>
      <w:hyperlink r:id="rId16" w:history="1">
        <w:r w:rsidRPr="006B1600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6B1600">
        <w:rPr>
          <w:rFonts w:ascii="Times New Roman" w:hAnsi="Times New Roman" w:cs="Times New Roman"/>
          <w:sz w:val="24"/>
          <w:szCs w:val="24"/>
        </w:rPr>
        <w:t xml:space="preserve"> «Повышение безопасности дорожного движения в Астраханской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F61" w:rsidRDefault="00285F61" w:rsidP="00285F6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  <w:sectPr w:rsidR="00285F61" w:rsidSect="00D102C8">
          <w:pgSz w:w="16838" w:h="11905" w:orient="landscape"/>
          <w:pgMar w:top="709" w:right="678" w:bottom="426" w:left="1134" w:header="709" w:footer="0" w:gutter="0"/>
          <w:pgNumType w:start="1"/>
          <w:cols w:space="720"/>
          <w:titlePg/>
          <w:docGrid w:linePitch="326"/>
        </w:sectPr>
      </w:pPr>
      <w:r w:rsidRPr="00043E07">
        <w:rPr>
          <w:rFonts w:ascii="Times New Roman" w:hAnsi="Times New Roman" w:cs="Times New Roman"/>
          <w:sz w:val="28"/>
          <w:szCs w:val="28"/>
        </w:rPr>
        <w:t>.</w:t>
      </w:r>
    </w:p>
    <w:p w:rsidR="00285F61" w:rsidRPr="00443864" w:rsidRDefault="00285F61" w:rsidP="00285F61">
      <w:pPr>
        <w:ind w:left="10773"/>
        <w:rPr>
          <w:sz w:val="28"/>
          <w:szCs w:val="28"/>
        </w:rPr>
      </w:pPr>
      <w:r w:rsidRPr="00443864">
        <w:rPr>
          <w:sz w:val="28"/>
          <w:szCs w:val="28"/>
        </w:rPr>
        <w:lastRenderedPageBreak/>
        <w:t xml:space="preserve">Приложение № </w:t>
      </w:r>
      <w:r w:rsidR="006E1EBB">
        <w:rPr>
          <w:sz w:val="28"/>
          <w:szCs w:val="28"/>
        </w:rPr>
        <w:t>7</w:t>
      </w:r>
      <w:r w:rsidRPr="00443864">
        <w:rPr>
          <w:sz w:val="28"/>
          <w:szCs w:val="28"/>
        </w:rPr>
        <w:t xml:space="preserve">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/>
        <w:rPr>
          <w:sz w:val="28"/>
          <w:szCs w:val="28"/>
        </w:rPr>
      </w:pPr>
      <w:r w:rsidRPr="00443864">
        <w:rPr>
          <w:sz w:val="28"/>
          <w:szCs w:val="28"/>
        </w:rPr>
        <w:t>к постановлению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/>
        <w:rPr>
          <w:sz w:val="28"/>
          <w:szCs w:val="28"/>
        </w:rPr>
      </w:pPr>
      <w:r w:rsidRPr="00443864">
        <w:rPr>
          <w:sz w:val="28"/>
          <w:szCs w:val="28"/>
        </w:rPr>
        <w:t xml:space="preserve">Правительства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/>
        <w:rPr>
          <w:sz w:val="28"/>
          <w:szCs w:val="28"/>
        </w:rPr>
      </w:pPr>
      <w:r w:rsidRPr="00443864">
        <w:rPr>
          <w:sz w:val="28"/>
          <w:szCs w:val="28"/>
        </w:rPr>
        <w:t xml:space="preserve">Астраханской области </w:t>
      </w:r>
    </w:p>
    <w:p w:rsidR="00285F61" w:rsidRPr="00443864" w:rsidRDefault="00285F61" w:rsidP="00285F61">
      <w:pPr>
        <w:pStyle w:val="aa"/>
        <w:widowControl w:val="0"/>
        <w:spacing w:before="0" w:beforeAutospacing="0" w:after="0" w:afterAutospacing="0"/>
        <w:ind w:left="10773"/>
        <w:rPr>
          <w:sz w:val="28"/>
          <w:szCs w:val="28"/>
        </w:rPr>
      </w:pPr>
      <w:r w:rsidRPr="00443864">
        <w:rPr>
          <w:sz w:val="28"/>
          <w:szCs w:val="28"/>
        </w:rPr>
        <w:t>от                      №</w:t>
      </w:r>
    </w:p>
    <w:p w:rsidR="00285F61" w:rsidRDefault="00285F61" w:rsidP="00285F61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</w:p>
    <w:p w:rsidR="00285F61" w:rsidRDefault="00285F61" w:rsidP="00285F61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9</w:t>
      </w:r>
    </w:p>
    <w:p w:rsidR="00285F61" w:rsidRDefault="00285F61" w:rsidP="00285F61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  <w:r>
        <w:rPr>
          <w:bCs/>
          <w:sz w:val="28"/>
          <w:szCs w:val="28"/>
        </w:rPr>
        <w:t>к государственной программе</w:t>
      </w:r>
    </w:p>
    <w:p w:rsidR="00285F61" w:rsidRDefault="00285F61" w:rsidP="00285F61">
      <w:pPr>
        <w:pStyle w:val="aa"/>
        <w:widowControl w:val="0"/>
        <w:spacing w:before="0" w:beforeAutospacing="0" w:after="0" w:afterAutospacing="0"/>
        <w:ind w:left="9498"/>
        <w:jc w:val="both"/>
        <w:rPr>
          <w:sz w:val="28"/>
          <w:szCs w:val="28"/>
        </w:rPr>
      </w:pPr>
    </w:p>
    <w:p w:rsidR="00285F61" w:rsidRDefault="00285F61" w:rsidP="00285F61">
      <w:pPr>
        <w:pStyle w:val="aa"/>
        <w:widowControl w:val="0"/>
        <w:spacing w:before="0" w:beforeAutospacing="0" w:after="0" w:afterAutospacing="0"/>
        <w:ind w:left="9498"/>
        <w:jc w:val="both"/>
        <w:rPr>
          <w:sz w:val="28"/>
          <w:szCs w:val="28"/>
        </w:rPr>
      </w:pPr>
    </w:p>
    <w:p w:rsidR="00285F61" w:rsidRPr="006977B4" w:rsidRDefault="00285F61" w:rsidP="00285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77B4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977B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285F61" w:rsidRPr="00C95FFD" w:rsidRDefault="00285F61" w:rsidP="00285F61">
      <w:pPr>
        <w:tabs>
          <w:tab w:val="left" w:pos="9781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85F61" w:rsidRPr="00D00067" w:rsidRDefault="00285F61" w:rsidP="00285F61">
      <w:pPr>
        <w:autoSpaceDE w:val="0"/>
        <w:autoSpaceDN w:val="0"/>
        <w:adjustRightInd w:val="0"/>
        <w:jc w:val="right"/>
        <w:rPr>
          <w:rFonts w:eastAsia="Calibri"/>
        </w:rPr>
      </w:pPr>
      <w:r w:rsidRPr="00D00067">
        <w:rPr>
          <w:rFonts w:eastAsia="Calibri"/>
        </w:rPr>
        <w:t>тыс. руб.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992"/>
        <w:gridCol w:w="993"/>
        <w:gridCol w:w="1134"/>
        <w:gridCol w:w="1134"/>
        <w:gridCol w:w="1134"/>
        <w:gridCol w:w="992"/>
        <w:gridCol w:w="1134"/>
        <w:gridCol w:w="1276"/>
      </w:tblGrid>
      <w:tr w:rsidR="00285F61" w:rsidRPr="00E644E2" w:rsidTr="00285F61">
        <w:trPr>
          <w:trHeight w:val="17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sz w:val="18"/>
                <w:szCs w:val="18"/>
              </w:rPr>
              <w:t>Источники финансирования подпр</w:t>
            </w:r>
            <w:r w:rsidRPr="00E644E2">
              <w:rPr>
                <w:sz w:val="18"/>
                <w:szCs w:val="18"/>
              </w:rPr>
              <w:t>о</w:t>
            </w:r>
            <w:r w:rsidRPr="00E644E2">
              <w:rPr>
                <w:sz w:val="18"/>
                <w:szCs w:val="18"/>
              </w:rPr>
              <w:t>граммы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По годам реализации</w:t>
            </w:r>
          </w:p>
        </w:tc>
      </w:tr>
      <w:tr w:rsidR="00285F61" w:rsidRPr="00E644E2" w:rsidTr="00285F61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2025*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2026*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2027*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 xml:space="preserve">2028* </w:t>
            </w:r>
          </w:p>
        </w:tc>
      </w:tr>
    </w:tbl>
    <w:p w:rsidR="00285F61" w:rsidRPr="00077217" w:rsidRDefault="00285F61" w:rsidP="00285F61">
      <w:pPr>
        <w:rPr>
          <w:sz w:val="2"/>
          <w:szCs w:val="2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992"/>
        <w:gridCol w:w="993"/>
        <w:gridCol w:w="1134"/>
        <w:gridCol w:w="1134"/>
        <w:gridCol w:w="1134"/>
        <w:gridCol w:w="992"/>
        <w:gridCol w:w="1134"/>
        <w:gridCol w:w="1276"/>
      </w:tblGrid>
      <w:tr w:rsidR="00285F61" w:rsidRPr="00E644E2" w:rsidTr="00285F61">
        <w:trPr>
          <w:trHeight w:val="19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12</w:t>
            </w:r>
          </w:p>
        </w:tc>
      </w:tr>
      <w:tr w:rsidR="00285F61" w:rsidRPr="00E644E2" w:rsidTr="00285F61">
        <w:trPr>
          <w:trHeight w:val="3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Подпрограмма «Развитие пассажи</w:t>
            </w:r>
            <w:r w:rsidRPr="00E644E2">
              <w:rPr>
                <w:rFonts w:eastAsia="Calibri"/>
                <w:sz w:val="18"/>
                <w:szCs w:val="18"/>
              </w:rPr>
              <w:t>р</w:t>
            </w:r>
            <w:r w:rsidRPr="00E644E2">
              <w:rPr>
                <w:rFonts w:eastAsia="Calibri"/>
                <w:sz w:val="18"/>
                <w:szCs w:val="18"/>
              </w:rPr>
              <w:t>ского транспорта в 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060ECD" w:rsidP="003E00D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101</w:t>
            </w:r>
            <w:r w:rsidR="003E00D9">
              <w:rPr>
                <w:rFonts w:eastAsia="Calibri"/>
                <w:sz w:val="18"/>
                <w:szCs w:val="18"/>
              </w:rPr>
              <w:t>20819,7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145606,2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114978,7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134828,9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3E00D9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203474,9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060ECD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3944771,6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060ECD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4781184,4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196763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198238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199731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201243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E00D9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D9" w:rsidRPr="00E644E2" w:rsidRDefault="003E00D9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D9" w:rsidRPr="00E644E2" w:rsidRDefault="003E00D9" w:rsidP="00661E5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10120819,7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D9" w:rsidRPr="00E644E2" w:rsidRDefault="003E00D9" w:rsidP="00661E5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145606,2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D9" w:rsidRPr="00E644E2" w:rsidRDefault="003E00D9" w:rsidP="00661E5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114978,7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D9" w:rsidRPr="00E644E2" w:rsidRDefault="003E00D9" w:rsidP="00661E5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134828,9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D9" w:rsidRPr="00E644E2" w:rsidRDefault="003E00D9" w:rsidP="00661E5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203474,9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D9" w:rsidRPr="00E644E2" w:rsidRDefault="003E00D9" w:rsidP="00511E2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3944771,6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D9" w:rsidRPr="00E644E2" w:rsidRDefault="003E00D9" w:rsidP="00511E2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4781184,4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D9" w:rsidRPr="00E644E2" w:rsidRDefault="003E00D9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196763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D9" w:rsidRPr="00E644E2" w:rsidRDefault="003E00D9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198238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D9" w:rsidRPr="00E644E2" w:rsidRDefault="003E00D9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199731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D9" w:rsidRPr="00E644E2" w:rsidRDefault="003E00D9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201243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C42FD7" w:rsidRDefault="00285F61" w:rsidP="00285F61">
            <w:pPr>
              <w:jc w:val="center"/>
              <w:rPr>
                <w:lang w:val="en-US"/>
              </w:rPr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1520AC">
              <w:rPr>
                <w:sz w:val="18"/>
                <w:szCs w:val="18"/>
              </w:rPr>
              <w:t>-</w:t>
            </w: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proofErr w:type="gramStart"/>
            <w:r w:rsidRPr="00E644E2">
              <w:rPr>
                <w:sz w:val="18"/>
                <w:szCs w:val="18"/>
              </w:rPr>
              <w:t xml:space="preserve">Федеральный бюджет </w:t>
            </w:r>
            <w:hyperlink w:anchor="P1290" w:history="1">
              <w:r w:rsidRPr="00E644E2">
                <w:rPr>
                  <w:sz w:val="18"/>
                  <w:szCs w:val="18"/>
                </w:rPr>
                <w:t>(средства, не поступающие в бюджет Астраха</w:t>
              </w:r>
              <w:r w:rsidRPr="00E644E2">
                <w:rPr>
                  <w:sz w:val="18"/>
                  <w:szCs w:val="18"/>
                </w:rPr>
                <w:t>н</w:t>
              </w:r>
              <w:r w:rsidRPr="00E644E2">
                <w:rPr>
                  <w:sz w:val="18"/>
                  <w:szCs w:val="18"/>
                </w:rPr>
                <w:t>ской области</w:t>
              </w:r>
            </w:hyperlink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609246,3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76938,4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59978,7</w:t>
            </w:r>
            <w:r w:rsidRPr="00E644E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86237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86237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86237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86237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текущие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609246,3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76938,4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59978,7</w:t>
            </w:r>
            <w:r w:rsidRPr="00E644E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86237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86237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86237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86237</w:t>
            </w:r>
            <w:r>
              <w:rPr>
                <w:rFonts w:eastAsia="Calibri"/>
                <w:sz w:val="18"/>
                <w:szCs w:val="18"/>
              </w:rPr>
              <w:t>,0</w:t>
            </w: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921500">
              <w:rPr>
                <w:sz w:val="18"/>
                <w:szCs w:val="18"/>
              </w:rPr>
              <w:t>-</w:t>
            </w: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E644E2">
              <w:rPr>
                <w:rFonts w:eastAsia="Calibri"/>
                <w:sz w:val="18"/>
                <w:szCs w:val="18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3E00D9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9511573,4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68667,8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3E00D9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060ECD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3944771,6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060ECD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4781184,4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sz w:val="18"/>
                <w:szCs w:val="18"/>
              </w:rPr>
              <w:t>110526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sz w:val="18"/>
                <w:szCs w:val="18"/>
              </w:rPr>
              <w:t>112001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sz w:val="18"/>
                <w:szCs w:val="18"/>
              </w:rPr>
              <w:t>113494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sz w:val="18"/>
                <w:szCs w:val="18"/>
              </w:rPr>
              <w:t>115006</w:t>
            </w:r>
            <w:r>
              <w:rPr>
                <w:sz w:val="18"/>
                <w:szCs w:val="18"/>
              </w:rPr>
              <w:t>,0</w:t>
            </w:r>
          </w:p>
        </w:tc>
      </w:tr>
      <w:tr w:rsidR="00285F61" w:rsidRPr="00E644E2" w:rsidTr="00285F61">
        <w:trPr>
          <w:trHeight w:val="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1" w:rsidRPr="00E644E2" w:rsidRDefault="00285F61" w:rsidP="00285F6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060ECD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E644E2" w:rsidRDefault="00060ECD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E644E2" w:rsidRDefault="003E00D9" w:rsidP="00511E2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9511573,4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E644E2" w:rsidRDefault="00060ECD" w:rsidP="00511E24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68667,8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E644E2" w:rsidRDefault="00060ECD" w:rsidP="00511E24">
            <w:pPr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E644E2" w:rsidRDefault="00060ECD" w:rsidP="00511E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E644E2" w:rsidRDefault="003E00D9" w:rsidP="00511E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E644E2" w:rsidRDefault="00060ECD" w:rsidP="00511E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3944771,6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E644E2" w:rsidRDefault="00060ECD" w:rsidP="00511E2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4781184,4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E644E2" w:rsidRDefault="00060ECD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sz w:val="18"/>
                <w:szCs w:val="18"/>
              </w:rPr>
              <w:t>110526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E644E2" w:rsidRDefault="00060ECD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sz w:val="18"/>
                <w:szCs w:val="18"/>
              </w:rPr>
              <w:t>112001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E644E2" w:rsidRDefault="00060ECD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sz w:val="18"/>
                <w:szCs w:val="18"/>
              </w:rPr>
              <w:t>113494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E644E2" w:rsidRDefault="00060ECD" w:rsidP="00285F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44E2">
              <w:rPr>
                <w:sz w:val="18"/>
                <w:szCs w:val="18"/>
              </w:rPr>
              <w:t>115006</w:t>
            </w:r>
            <w:r>
              <w:rPr>
                <w:sz w:val="18"/>
                <w:szCs w:val="18"/>
              </w:rPr>
              <w:t>,0</w:t>
            </w:r>
          </w:p>
        </w:tc>
      </w:tr>
      <w:tr w:rsidR="00285F61" w:rsidRPr="00E644E2" w:rsidTr="00285F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Pr="00E644E2" w:rsidRDefault="00285F61" w:rsidP="00285F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44E2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61" w:rsidRDefault="00285F61" w:rsidP="00285F61">
            <w:pPr>
              <w:jc w:val="center"/>
            </w:pPr>
            <w:r w:rsidRPr="008D083A">
              <w:rPr>
                <w:sz w:val="18"/>
                <w:szCs w:val="18"/>
              </w:rPr>
              <w:t>-</w:t>
            </w:r>
          </w:p>
        </w:tc>
      </w:tr>
    </w:tbl>
    <w:p w:rsidR="00285F61" w:rsidRDefault="00285F61" w:rsidP="00285F61">
      <w:pPr>
        <w:pStyle w:val="a7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C95FFD">
        <w:rPr>
          <w:rFonts w:ascii="Times New Roman" w:hAnsi="Times New Roman"/>
          <w:sz w:val="28"/>
          <w:szCs w:val="28"/>
        </w:rPr>
        <w:t xml:space="preserve">* </w:t>
      </w:r>
      <w:r w:rsidRPr="00CF5B0D">
        <w:rPr>
          <w:rFonts w:ascii="Times New Roman" w:hAnsi="Times New Roman"/>
          <w:sz w:val="24"/>
          <w:szCs w:val="24"/>
        </w:rPr>
        <w:t>прогнозное значение</w:t>
      </w:r>
    </w:p>
    <w:p w:rsidR="00285F61" w:rsidRPr="00962068" w:rsidRDefault="00285F61" w:rsidP="00CC441F">
      <w:pPr>
        <w:pStyle w:val="a7"/>
        <w:autoSpaceDE w:val="0"/>
        <w:autoSpaceDN w:val="0"/>
        <w:adjustRightInd w:val="0"/>
        <w:spacing w:after="0" w:line="240" w:lineRule="auto"/>
        <w:ind w:left="900" w:hanging="426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sectPr w:rsidR="00285F61" w:rsidRPr="00962068" w:rsidSect="00D056EE">
      <w:headerReference w:type="first" r:id="rId17"/>
      <w:pgSz w:w="16838" w:h="11905" w:orient="landscape"/>
      <w:pgMar w:top="2269" w:right="678" w:bottom="568" w:left="1134" w:header="156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B6F" w:rsidRDefault="00114B6F">
      <w:r>
        <w:separator/>
      </w:r>
    </w:p>
  </w:endnote>
  <w:endnote w:type="continuationSeparator" w:id="0">
    <w:p w:rsidR="00114B6F" w:rsidRDefault="0011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B6F" w:rsidRDefault="00114B6F">
      <w:r>
        <w:separator/>
      </w:r>
    </w:p>
  </w:footnote>
  <w:footnote w:type="continuationSeparator" w:id="0">
    <w:p w:rsidR="00114B6F" w:rsidRDefault="00114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5751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F23F3" w:rsidRPr="00675EF2" w:rsidRDefault="00BF23F3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675EF2">
          <w:rPr>
            <w:rFonts w:ascii="Times New Roman" w:hAnsi="Times New Roman"/>
            <w:sz w:val="24"/>
            <w:szCs w:val="24"/>
          </w:rPr>
          <w:fldChar w:fldCharType="begin"/>
        </w:r>
        <w:r w:rsidRPr="00675EF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75EF2">
          <w:rPr>
            <w:rFonts w:ascii="Times New Roman" w:hAnsi="Times New Roman"/>
            <w:sz w:val="24"/>
            <w:szCs w:val="24"/>
          </w:rPr>
          <w:fldChar w:fldCharType="separate"/>
        </w:r>
        <w:r w:rsidR="00B5749F" w:rsidRPr="00B5749F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75EF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F23F3" w:rsidRDefault="00BF23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F3" w:rsidRDefault="00BF23F3">
    <w:pPr>
      <w:pStyle w:val="a5"/>
      <w:jc w:val="center"/>
    </w:pPr>
  </w:p>
  <w:p w:rsidR="00BF23F3" w:rsidRDefault="00BF23F3" w:rsidP="00204E3E">
    <w:pPr>
      <w:pStyle w:val="a5"/>
      <w:ind w:left="720"/>
    </w:pPr>
  </w:p>
  <w:p w:rsidR="00BF23F3" w:rsidRDefault="00BF23F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F3" w:rsidRDefault="00BF23F3" w:rsidP="00FF6891">
    <w:pPr>
      <w:pStyle w:val="a5"/>
      <w:tabs>
        <w:tab w:val="center" w:pos="7823"/>
        <w:tab w:val="left" w:pos="8778"/>
      </w:tabs>
    </w:pPr>
    <w:r>
      <w:tab/>
    </w:r>
    <w:r>
      <w:tab/>
    </w:r>
    <w:sdt>
      <w:sdtPr>
        <w:id w:val="179054876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5749F" w:rsidRPr="00B5749F">
          <w:rPr>
            <w:noProof/>
            <w:lang w:val="ru-RU"/>
          </w:rPr>
          <w:t>35</w:t>
        </w:r>
        <w:r>
          <w:fldChar w:fldCharType="end"/>
        </w:r>
      </w:sdtContent>
    </w:sdt>
    <w:r>
      <w:tab/>
    </w:r>
  </w:p>
  <w:p w:rsidR="00BF23F3" w:rsidRPr="00976C36" w:rsidRDefault="00BF23F3" w:rsidP="00976C3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F3" w:rsidRDefault="00BF23F3" w:rsidP="00540B1B">
    <w:pPr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F3" w:rsidRDefault="00BF23F3" w:rsidP="00D056EE">
    <w:pPr>
      <w:pStyle w:val="a5"/>
      <w:tabs>
        <w:tab w:val="center" w:pos="7513"/>
        <w:tab w:val="left" w:pos="8492"/>
      </w:tabs>
    </w:pPr>
    <w:r>
      <w:tab/>
    </w:r>
    <w:r>
      <w:tab/>
    </w:r>
    <w:sdt>
      <w:sdtPr>
        <w:id w:val="25309276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5749F" w:rsidRPr="00B5749F">
          <w:rPr>
            <w:noProof/>
            <w:lang w:val="ru-RU"/>
          </w:rPr>
          <w:t>2</w:t>
        </w:r>
        <w:r>
          <w:fldChar w:fldCharType="end"/>
        </w:r>
      </w:sdtContent>
    </w:sdt>
    <w:r>
      <w:tab/>
    </w:r>
  </w:p>
  <w:p w:rsidR="00BF23F3" w:rsidRPr="00976C36" w:rsidRDefault="00BF23F3" w:rsidP="00976C36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F3" w:rsidRDefault="00BF23F3">
    <w:pPr>
      <w:pStyle w:val="a5"/>
      <w:jc w:val="center"/>
    </w:pPr>
  </w:p>
  <w:p w:rsidR="00BF23F3" w:rsidRDefault="00BF23F3" w:rsidP="00204E3E">
    <w:pPr>
      <w:pStyle w:val="a5"/>
      <w:ind w:left="72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F3" w:rsidRDefault="00BF23F3" w:rsidP="002A1E26">
    <w:pPr>
      <w:pStyle w:val="a5"/>
    </w:pPr>
  </w:p>
  <w:p w:rsidR="00BF23F3" w:rsidRPr="00587214" w:rsidRDefault="00BF23F3" w:rsidP="00F83368">
    <w:pPr>
      <w:pStyle w:val="a5"/>
      <w:tabs>
        <w:tab w:val="center" w:pos="7285"/>
        <w:tab w:val="left" w:pos="77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25B"/>
    <w:multiLevelType w:val="hybridMultilevel"/>
    <w:tmpl w:val="441EAF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83428"/>
    <w:multiLevelType w:val="hybridMultilevel"/>
    <w:tmpl w:val="1BC852B4"/>
    <w:lvl w:ilvl="0" w:tplc="2B1E95E6">
      <w:start w:val="2022"/>
      <w:numFmt w:val="bullet"/>
      <w:lvlText w:val=""/>
      <w:lvlJc w:val="left"/>
      <w:pPr>
        <w:ind w:left="3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">
    <w:nsid w:val="09133BFB"/>
    <w:multiLevelType w:val="hybridMultilevel"/>
    <w:tmpl w:val="BE1A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85F23"/>
    <w:multiLevelType w:val="hybridMultilevel"/>
    <w:tmpl w:val="1A6AA210"/>
    <w:lvl w:ilvl="0" w:tplc="0419000F">
      <w:start w:val="1"/>
      <w:numFmt w:val="decimal"/>
      <w:lvlText w:val="%1."/>
      <w:lvlJc w:val="left"/>
      <w:pPr>
        <w:ind w:left="9226" w:hanging="360"/>
      </w:pPr>
    </w:lvl>
    <w:lvl w:ilvl="1" w:tplc="04190019" w:tentative="1">
      <w:start w:val="1"/>
      <w:numFmt w:val="lowerLetter"/>
      <w:lvlText w:val="%2."/>
      <w:lvlJc w:val="left"/>
      <w:pPr>
        <w:ind w:left="9946" w:hanging="360"/>
      </w:pPr>
    </w:lvl>
    <w:lvl w:ilvl="2" w:tplc="0419001B" w:tentative="1">
      <w:start w:val="1"/>
      <w:numFmt w:val="lowerRoman"/>
      <w:lvlText w:val="%3."/>
      <w:lvlJc w:val="right"/>
      <w:pPr>
        <w:ind w:left="10666" w:hanging="180"/>
      </w:pPr>
    </w:lvl>
    <w:lvl w:ilvl="3" w:tplc="0419000F" w:tentative="1">
      <w:start w:val="1"/>
      <w:numFmt w:val="decimal"/>
      <w:lvlText w:val="%4."/>
      <w:lvlJc w:val="left"/>
      <w:pPr>
        <w:ind w:left="11386" w:hanging="360"/>
      </w:pPr>
    </w:lvl>
    <w:lvl w:ilvl="4" w:tplc="04190019" w:tentative="1">
      <w:start w:val="1"/>
      <w:numFmt w:val="lowerLetter"/>
      <w:lvlText w:val="%5."/>
      <w:lvlJc w:val="left"/>
      <w:pPr>
        <w:ind w:left="12106" w:hanging="360"/>
      </w:pPr>
    </w:lvl>
    <w:lvl w:ilvl="5" w:tplc="0419001B" w:tentative="1">
      <w:start w:val="1"/>
      <w:numFmt w:val="lowerRoman"/>
      <w:lvlText w:val="%6."/>
      <w:lvlJc w:val="right"/>
      <w:pPr>
        <w:ind w:left="12826" w:hanging="180"/>
      </w:pPr>
    </w:lvl>
    <w:lvl w:ilvl="6" w:tplc="0419000F" w:tentative="1">
      <w:start w:val="1"/>
      <w:numFmt w:val="decimal"/>
      <w:lvlText w:val="%7."/>
      <w:lvlJc w:val="left"/>
      <w:pPr>
        <w:ind w:left="13546" w:hanging="360"/>
      </w:pPr>
    </w:lvl>
    <w:lvl w:ilvl="7" w:tplc="04190019" w:tentative="1">
      <w:start w:val="1"/>
      <w:numFmt w:val="lowerLetter"/>
      <w:lvlText w:val="%8."/>
      <w:lvlJc w:val="left"/>
      <w:pPr>
        <w:ind w:left="14266" w:hanging="360"/>
      </w:pPr>
    </w:lvl>
    <w:lvl w:ilvl="8" w:tplc="0419001B" w:tentative="1">
      <w:start w:val="1"/>
      <w:numFmt w:val="lowerRoman"/>
      <w:lvlText w:val="%9."/>
      <w:lvlJc w:val="right"/>
      <w:pPr>
        <w:ind w:left="14986" w:hanging="180"/>
      </w:pPr>
    </w:lvl>
  </w:abstractNum>
  <w:abstractNum w:abstractNumId="4">
    <w:nsid w:val="0DC97DF2"/>
    <w:multiLevelType w:val="hybridMultilevel"/>
    <w:tmpl w:val="E4D67E2E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5">
    <w:nsid w:val="13D46802"/>
    <w:multiLevelType w:val="multilevel"/>
    <w:tmpl w:val="C89829C2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6">
    <w:nsid w:val="19AD2812"/>
    <w:multiLevelType w:val="hybridMultilevel"/>
    <w:tmpl w:val="EEEA260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1AEF080F"/>
    <w:multiLevelType w:val="hybridMultilevel"/>
    <w:tmpl w:val="E9BC60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C35F7"/>
    <w:multiLevelType w:val="hybridMultilevel"/>
    <w:tmpl w:val="FEC4632E"/>
    <w:lvl w:ilvl="0" w:tplc="BD32C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B6BAB"/>
    <w:multiLevelType w:val="singleLevel"/>
    <w:tmpl w:val="A2B6C97E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21643E8F"/>
    <w:multiLevelType w:val="hybridMultilevel"/>
    <w:tmpl w:val="5E72C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4795B"/>
    <w:multiLevelType w:val="hybridMultilevel"/>
    <w:tmpl w:val="C6D21FAC"/>
    <w:lvl w:ilvl="0" w:tplc="2A8A7062">
      <w:start w:val="4277"/>
      <w:numFmt w:val="bullet"/>
      <w:lvlText w:val=""/>
      <w:lvlJc w:val="left"/>
      <w:pPr>
        <w:ind w:left="60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2FEE7F63"/>
    <w:multiLevelType w:val="hybridMultilevel"/>
    <w:tmpl w:val="E8EEB4E6"/>
    <w:lvl w:ilvl="0" w:tplc="7476609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31CA460B"/>
    <w:multiLevelType w:val="multilevel"/>
    <w:tmpl w:val="978446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6E5178"/>
    <w:multiLevelType w:val="hybridMultilevel"/>
    <w:tmpl w:val="708A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C42FC"/>
    <w:multiLevelType w:val="hybridMultilevel"/>
    <w:tmpl w:val="E062B232"/>
    <w:lvl w:ilvl="0" w:tplc="B994F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83349"/>
    <w:multiLevelType w:val="hybridMultilevel"/>
    <w:tmpl w:val="0D7E0BB4"/>
    <w:lvl w:ilvl="0" w:tplc="D8E8F964">
      <w:start w:val="202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282354A"/>
    <w:multiLevelType w:val="hybridMultilevel"/>
    <w:tmpl w:val="4ACAAD06"/>
    <w:lvl w:ilvl="0" w:tplc="5644EF5E">
      <w:start w:val="4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1645BC"/>
    <w:multiLevelType w:val="hybridMultilevel"/>
    <w:tmpl w:val="C0A8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20108"/>
    <w:multiLevelType w:val="hybridMultilevel"/>
    <w:tmpl w:val="5A444C0C"/>
    <w:lvl w:ilvl="0" w:tplc="88B06A10">
      <w:start w:val="51"/>
      <w:numFmt w:val="bullet"/>
      <w:lvlText w:val=""/>
      <w:lvlJc w:val="left"/>
      <w:pPr>
        <w:ind w:left="2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0">
    <w:nsid w:val="46A9022B"/>
    <w:multiLevelType w:val="hybridMultilevel"/>
    <w:tmpl w:val="78B2D16C"/>
    <w:lvl w:ilvl="0" w:tplc="161EDB4C">
      <w:start w:val="4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46E576D9"/>
    <w:multiLevelType w:val="hybridMultilevel"/>
    <w:tmpl w:val="4BC8A54E"/>
    <w:lvl w:ilvl="0" w:tplc="73F03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5140D5"/>
    <w:multiLevelType w:val="multilevel"/>
    <w:tmpl w:val="FC782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CC44BFA"/>
    <w:multiLevelType w:val="hybridMultilevel"/>
    <w:tmpl w:val="8B14F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72118A"/>
    <w:multiLevelType w:val="hybridMultilevel"/>
    <w:tmpl w:val="19C26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00B4E"/>
    <w:multiLevelType w:val="hybridMultilevel"/>
    <w:tmpl w:val="E36E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14CB5"/>
    <w:multiLevelType w:val="hybridMultilevel"/>
    <w:tmpl w:val="56DC886C"/>
    <w:lvl w:ilvl="0" w:tplc="314C8CC6">
      <w:start w:val="1"/>
      <w:numFmt w:val="decimal"/>
      <w:lvlText w:val="%1."/>
      <w:lvlJc w:val="left"/>
      <w:pPr>
        <w:ind w:left="1743" w:hanging="7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05E2EA0"/>
    <w:multiLevelType w:val="hybridMultilevel"/>
    <w:tmpl w:val="1B504502"/>
    <w:lvl w:ilvl="0" w:tplc="B1A8FACC">
      <w:start w:val="2015"/>
      <w:numFmt w:val="decimal"/>
      <w:lvlText w:val="%1"/>
      <w:lvlJc w:val="left"/>
      <w:pPr>
        <w:ind w:left="12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8">
    <w:nsid w:val="63C1314A"/>
    <w:multiLevelType w:val="hybridMultilevel"/>
    <w:tmpl w:val="1A76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F4C48"/>
    <w:multiLevelType w:val="singleLevel"/>
    <w:tmpl w:val="5948AA9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0">
    <w:nsid w:val="68042209"/>
    <w:multiLevelType w:val="hybridMultilevel"/>
    <w:tmpl w:val="0AF80A24"/>
    <w:lvl w:ilvl="0" w:tplc="4322F7B2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1">
    <w:nsid w:val="680F5231"/>
    <w:multiLevelType w:val="hybridMultilevel"/>
    <w:tmpl w:val="71DA13A6"/>
    <w:lvl w:ilvl="0" w:tplc="161CA75E">
      <w:start w:val="202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684972"/>
    <w:multiLevelType w:val="hybridMultilevel"/>
    <w:tmpl w:val="4C224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F76D2"/>
    <w:multiLevelType w:val="hybridMultilevel"/>
    <w:tmpl w:val="E11A50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86423D"/>
    <w:multiLevelType w:val="hybridMultilevel"/>
    <w:tmpl w:val="F77C0404"/>
    <w:lvl w:ilvl="0" w:tplc="4F6C316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3735C98"/>
    <w:multiLevelType w:val="hybridMultilevel"/>
    <w:tmpl w:val="35F0BF08"/>
    <w:lvl w:ilvl="0" w:tplc="A142CEBA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6">
    <w:nsid w:val="77596CB2"/>
    <w:multiLevelType w:val="hybridMultilevel"/>
    <w:tmpl w:val="ACA6EAA6"/>
    <w:lvl w:ilvl="0" w:tplc="762ABBB6">
      <w:start w:val="202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7870326C"/>
    <w:multiLevelType w:val="hybridMultilevel"/>
    <w:tmpl w:val="11007728"/>
    <w:lvl w:ilvl="0" w:tplc="FBE29560">
      <w:start w:val="2022"/>
      <w:numFmt w:val="bullet"/>
      <w:lvlText w:val=""/>
      <w:lvlJc w:val="left"/>
      <w:pPr>
        <w:ind w:left="69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8">
    <w:nsid w:val="7A0605CF"/>
    <w:multiLevelType w:val="hybridMultilevel"/>
    <w:tmpl w:val="94F61FBE"/>
    <w:lvl w:ilvl="0" w:tplc="B550493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CE77875"/>
    <w:multiLevelType w:val="hybridMultilevel"/>
    <w:tmpl w:val="44F4B8A4"/>
    <w:lvl w:ilvl="0" w:tplc="61F20222">
      <w:start w:val="1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0">
    <w:nsid w:val="7D01725C"/>
    <w:multiLevelType w:val="hybridMultilevel"/>
    <w:tmpl w:val="DA80F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71AD1"/>
    <w:multiLevelType w:val="hybridMultilevel"/>
    <w:tmpl w:val="29FE4138"/>
    <w:lvl w:ilvl="0" w:tplc="9F586542">
      <w:start w:val="1"/>
      <w:numFmt w:val="bullet"/>
      <w:lvlText w:val=""/>
      <w:lvlJc w:val="left"/>
      <w:pPr>
        <w:ind w:left="11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2">
    <w:nsid w:val="7F83169C"/>
    <w:multiLevelType w:val="hybridMultilevel"/>
    <w:tmpl w:val="ADCE4B1A"/>
    <w:lvl w:ilvl="0" w:tplc="54F6D6B0">
      <w:start w:val="2021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15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7"/>
  </w:num>
  <w:num w:numId="10">
    <w:abstractNumId w:val="21"/>
  </w:num>
  <w:num w:numId="11">
    <w:abstractNumId w:val="24"/>
  </w:num>
  <w:num w:numId="12">
    <w:abstractNumId w:val="2"/>
  </w:num>
  <w:num w:numId="13">
    <w:abstractNumId w:val="25"/>
  </w:num>
  <w:num w:numId="14">
    <w:abstractNumId w:val="4"/>
  </w:num>
  <w:num w:numId="15">
    <w:abstractNumId w:val="32"/>
  </w:num>
  <w:num w:numId="16">
    <w:abstractNumId w:val="34"/>
  </w:num>
  <w:num w:numId="17">
    <w:abstractNumId w:val="38"/>
  </w:num>
  <w:num w:numId="18">
    <w:abstractNumId w:val="22"/>
  </w:num>
  <w:num w:numId="19">
    <w:abstractNumId w:val="19"/>
  </w:num>
  <w:num w:numId="20">
    <w:abstractNumId w:val="11"/>
  </w:num>
  <w:num w:numId="21">
    <w:abstractNumId w:val="3"/>
  </w:num>
  <w:num w:numId="22">
    <w:abstractNumId w:val="20"/>
  </w:num>
  <w:num w:numId="23">
    <w:abstractNumId w:val="16"/>
  </w:num>
  <w:num w:numId="24">
    <w:abstractNumId w:val="42"/>
  </w:num>
  <w:num w:numId="25">
    <w:abstractNumId w:val="31"/>
  </w:num>
  <w:num w:numId="26">
    <w:abstractNumId w:val="36"/>
  </w:num>
  <w:num w:numId="27">
    <w:abstractNumId w:val="18"/>
  </w:num>
  <w:num w:numId="28">
    <w:abstractNumId w:val="41"/>
  </w:num>
  <w:num w:numId="29">
    <w:abstractNumId w:val="30"/>
  </w:num>
  <w:num w:numId="30">
    <w:abstractNumId w:val="39"/>
  </w:num>
  <w:num w:numId="31">
    <w:abstractNumId w:val="35"/>
  </w:num>
  <w:num w:numId="32">
    <w:abstractNumId w:val="13"/>
  </w:num>
  <w:num w:numId="33">
    <w:abstractNumId w:val="12"/>
  </w:num>
  <w:num w:numId="34">
    <w:abstractNumId w:val="23"/>
  </w:num>
  <w:num w:numId="35">
    <w:abstractNumId w:val="1"/>
  </w:num>
  <w:num w:numId="36">
    <w:abstractNumId w:val="37"/>
  </w:num>
  <w:num w:numId="37">
    <w:abstractNumId w:val="5"/>
  </w:num>
  <w:num w:numId="38">
    <w:abstractNumId w:val="40"/>
  </w:num>
  <w:num w:numId="39">
    <w:abstractNumId w:val="33"/>
  </w:num>
  <w:num w:numId="40">
    <w:abstractNumId w:val="0"/>
  </w:num>
  <w:num w:numId="41">
    <w:abstractNumId w:val="7"/>
  </w:num>
  <w:num w:numId="42">
    <w:abstractNumId w:val="29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7A"/>
    <w:rsid w:val="00000F35"/>
    <w:rsid w:val="00001070"/>
    <w:rsid w:val="000018B4"/>
    <w:rsid w:val="0000218C"/>
    <w:rsid w:val="00002485"/>
    <w:rsid w:val="00002C3C"/>
    <w:rsid w:val="00002C9E"/>
    <w:rsid w:val="00003004"/>
    <w:rsid w:val="00003996"/>
    <w:rsid w:val="00003AD8"/>
    <w:rsid w:val="00005255"/>
    <w:rsid w:val="0000566B"/>
    <w:rsid w:val="00005FAC"/>
    <w:rsid w:val="00005FD3"/>
    <w:rsid w:val="00010CBE"/>
    <w:rsid w:val="000119D4"/>
    <w:rsid w:val="00013471"/>
    <w:rsid w:val="00013A73"/>
    <w:rsid w:val="0001414A"/>
    <w:rsid w:val="00014269"/>
    <w:rsid w:val="00014733"/>
    <w:rsid w:val="00015485"/>
    <w:rsid w:val="00015BC2"/>
    <w:rsid w:val="00015C1F"/>
    <w:rsid w:val="00015FC8"/>
    <w:rsid w:val="00016B5A"/>
    <w:rsid w:val="00020097"/>
    <w:rsid w:val="000203A9"/>
    <w:rsid w:val="0002083E"/>
    <w:rsid w:val="0002089F"/>
    <w:rsid w:val="00021AFD"/>
    <w:rsid w:val="00021F31"/>
    <w:rsid w:val="000223D3"/>
    <w:rsid w:val="0002250B"/>
    <w:rsid w:val="00022932"/>
    <w:rsid w:val="000229B6"/>
    <w:rsid w:val="000232C2"/>
    <w:rsid w:val="000234D2"/>
    <w:rsid w:val="00023B4F"/>
    <w:rsid w:val="00024420"/>
    <w:rsid w:val="00024CE6"/>
    <w:rsid w:val="00024E4A"/>
    <w:rsid w:val="0002651E"/>
    <w:rsid w:val="00027F33"/>
    <w:rsid w:val="000300A4"/>
    <w:rsid w:val="000309EF"/>
    <w:rsid w:val="00030E9B"/>
    <w:rsid w:val="000311F9"/>
    <w:rsid w:val="00031669"/>
    <w:rsid w:val="00031CD7"/>
    <w:rsid w:val="00032D89"/>
    <w:rsid w:val="0003329C"/>
    <w:rsid w:val="00033B11"/>
    <w:rsid w:val="00033D27"/>
    <w:rsid w:val="00034926"/>
    <w:rsid w:val="00035AF4"/>
    <w:rsid w:val="000360CB"/>
    <w:rsid w:val="00036E8C"/>
    <w:rsid w:val="000371C1"/>
    <w:rsid w:val="00037258"/>
    <w:rsid w:val="0003789D"/>
    <w:rsid w:val="000407E9"/>
    <w:rsid w:val="0004123B"/>
    <w:rsid w:val="000413E1"/>
    <w:rsid w:val="00041747"/>
    <w:rsid w:val="00041883"/>
    <w:rsid w:val="00041C87"/>
    <w:rsid w:val="00042CAC"/>
    <w:rsid w:val="00043788"/>
    <w:rsid w:val="00043E07"/>
    <w:rsid w:val="000442A0"/>
    <w:rsid w:val="00044D0D"/>
    <w:rsid w:val="00044FFC"/>
    <w:rsid w:val="000452E8"/>
    <w:rsid w:val="000455BD"/>
    <w:rsid w:val="000461CA"/>
    <w:rsid w:val="0004677F"/>
    <w:rsid w:val="00046AD0"/>
    <w:rsid w:val="00046FEB"/>
    <w:rsid w:val="00047A89"/>
    <w:rsid w:val="00050470"/>
    <w:rsid w:val="000509C7"/>
    <w:rsid w:val="00051884"/>
    <w:rsid w:val="00051C10"/>
    <w:rsid w:val="00051D61"/>
    <w:rsid w:val="00051F3D"/>
    <w:rsid w:val="000529A2"/>
    <w:rsid w:val="000529FE"/>
    <w:rsid w:val="00052B61"/>
    <w:rsid w:val="00053BB6"/>
    <w:rsid w:val="0005468D"/>
    <w:rsid w:val="00054DF4"/>
    <w:rsid w:val="00056059"/>
    <w:rsid w:val="00056FFC"/>
    <w:rsid w:val="000570DA"/>
    <w:rsid w:val="00057E78"/>
    <w:rsid w:val="00060ECD"/>
    <w:rsid w:val="00061523"/>
    <w:rsid w:val="0006248D"/>
    <w:rsid w:val="000625B2"/>
    <w:rsid w:val="000639A2"/>
    <w:rsid w:val="00063D07"/>
    <w:rsid w:val="00064957"/>
    <w:rsid w:val="00064F02"/>
    <w:rsid w:val="0006518C"/>
    <w:rsid w:val="000651A0"/>
    <w:rsid w:val="000651A7"/>
    <w:rsid w:val="00065386"/>
    <w:rsid w:val="0006594C"/>
    <w:rsid w:val="000660A7"/>
    <w:rsid w:val="00066B14"/>
    <w:rsid w:val="000674C6"/>
    <w:rsid w:val="0007041C"/>
    <w:rsid w:val="0007082A"/>
    <w:rsid w:val="000715FA"/>
    <w:rsid w:val="000716F0"/>
    <w:rsid w:val="000729B5"/>
    <w:rsid w:val="00072FFC"/>
    <w:rsid w:val="00073261"/>
    <w:rsid w:val="00073AE6"/>
    <w:rsid w:val="00073E10"/>
    <w:rsid w:val="00074072"/>
    <w:rsid w:val="00074993"/>
    <w:rsid w:val="00075682"/>
    <w:rsid w:val="00076904"/>
    <w:rsid w:val="000777BD"/>
    <w:rsid w:val="00077993"/>
    <w:rsid w:val="00077E59"/>
    <w:rsid w:val="00080923"/>
    <w:rsid w:val="00080ADD"/>
    <w:rsid w:val="00080AE0"/>
    <w:rsid w:val="00081086"/>
    <w:rsid w:val="0008161D"/>
    <w:rsid w:val="0008202C"/>
    <w:rsid w:val="00082F86"/>
    <w:rsid w:val="000839CE"/>
    <w:rsid w:val="00083C87"/>
    <w:rsid w:val="00083EF5"/>
    <w:rsid w:val="000845B5"/>
    <w:rsid w:val="000846B3"/>
    <w:rsid w:val="0008629D"/>
    <w:rsid w:val="00086E7D"/>
    <w:rsid w:val="000873CE"/>
    <w:rsid w:val="00087DD1"/>
    <w:rsid w:val="00090123"/>
    <w:rsid w:val="000901A3"/>
    <w:rsid w:val="000901CC"/>
    <w:rsid w:val="000912C3"/>
    <w:rsid w:val="0009153F"/>
    <w:rsid w:val="00092930"/>
    <w:rsid w:val="00093146"/>
    <w:rsid w:val="00093806"/>
    <w:rsid w:val="00093C9C"/>
    <w:rsid w:val="000940AD"/>
    <w:rsid w:val="00094622"/>
    <w:rsid w:val="00094BC6"/>
    <w:rsid w:val="00095764"/>
    <w:rsid w:val="0009595F"/>
    <w:rsid w:val="00096104"/>
    <w:rsid w:val="0009679D"/>
    <w:rsid w:val="0009680D"/>
    <w:rsid w:val="00096C25"/>
    <w:rsid w:val="00097CD3"/>
    <w:rsid w:val="00097DCF"/>
    <w:rsid w:val="000A039E"/>
    <w:rsid w:val="000A14FA"/>
    <w:rsid w:val="000A18A0"/>
    <w:rsid w:val="000A2294"/>
    <w:rsid w:val="000A2BD0"/>
    <w:rsid w:val="000A3094"/>
    <w:rsid w:val="000A473D"/>
    <w:rsid w:val="000A551D"/>
    <w:rsid w:val="000A5670"/>
    <w:rsid w:val="000B04D0"/>
    <w:rsid w:val="000B095F"/>
    <w:rsid w:val="000B2257"/>
    <w:rsid w:val="000B23C6"/>
    <w:rsid w:val="000B42C3"/>
    <w:rsid w:val="000B4F0E"/>
    <w:rsid w:val="000B6306"/>
    <w:rsid w:val="000B63EF"/>
    <w:rsid w:val="000B7589"/>
    <w:rsid w:val="000C0865"/>
    <w:rsid w:val="000C0874"/>
    <w:rsid w:val="000C0AD3"/>
    <w:rsid w:val="000C159E"/>
    <w:rsid w:val="000C1C55"/>
    <w:rsid w:val="000C2681"/>
    <w:rsid w:val="000C2B01"/>
    <w:rsid w:val="000C344E"/>
    <w:rsid w:val="000C42E9"/>
    <w:rsid w:val="000C565C"/>
    <w:rsid w:val="000C59B6"/>
    <w:rsid w:val="000C5C17"/>
    <w:rsid w:val="000C6598"/>
    <w:rsid w:val="000C6E33"/>
    <w:rsid w:val="000C7299"/>
    <w:rsid w:val="000C7BB6"/>
    <w:rsid w:val="000D24C7"/>
    <w:rsid w:val="000D27D7"/>
    <w:rsid w:val="000D2A21"/>
    <w:rsid w:val="000D35B0"/>
    <w:rsid w:val="000D478D"/>
    <w:rsid w:val="000D4BCC"/>
    <w:rsid w:val="000D4F0D"/>
    <w:rsid w:val="000D4F28"/>
    <w:rsid w:val="000D508E"/>
    <w:rsid w:val="000D6CF5"/>
    <w:rsid w:val="000D6E25"/>
    <w:rsid w:val="000D6E7F"/>
    <w:rsid w:val="000D719E"/>
    <w:rsid w:val="000D7299"/>
    <w:rsid w:val="000D74FA"/>
    <w:rsid w:val="000D7A0D"/>
    <w:rsid w:val="000D7F8F"/>
    <w:rsid w:val="000E0A46"/>
    <w:rsid w:val="000E0A93"/>
    <w:rsid w:val="000E0ACC"/>
    <w:rsid w:val="000E0B8B"/>
    <w:rsid w:val="000E118D"/>
    <w:rsid w:val="000E1769"/>
    <w:rsid w:val="000E2655"/>
    <w:rsid w:val="000E2C35"/>
    <w:rsid w:val="000E3959"/>
    <w:rsid w:val="000E4672"/>
    <w:rsid w:val="000E47FC"/>
    <w:rsid w:val="000E6251"/>
    <w:rsid w:val="000E68B5"/>
    <w:rsid w:val="000E6D8C"/>
    <w:rsid w:val="000E777F"/>
    <w:rsid w:val="000E79EC"/>
    <w:rsid w:val="000F0D17"/>
    <w:rsid w:val="000F1554"/>
    <w:rsid w:val="000F1B27"/>
    <w:rsid w:val="000F1F31"/>
    <w:rsid w:val="000F47A6"/>
    <w:rsid w:val="000F7580"/>
    <w:rsid w:val="000F7A26"/>
    <w:rsid w:val="000F7C34"/>
    <w:rsid w:val="000F7F7C"/>
    <w:rsid w:val="001016CC"/>
    <w:rsid w:val="00102ACE"/>
    <w:rsid w:val="0010398C"/>
    <w:rsid w:val="00103D4E"/>
    <w:rsid w:val="00103F99"/>
    <w:rsid w:val="001048E9"/>
    <w:rsid w:val="00105103"/>
    <w:rsid w:val="0010521D"/>
    <w:rsid w:val="0010558F"/>
    <w:rsid w:val="00105675"/>
    <w:rsid w:val="00105A30"/>
    <w:rsid w:val="0010687F"/>
    <w:rsid w:val="00106AE6"/>
    <w:rsid w:val="00106B14"/>
    <w:rsid w:val="00106B67"/>
    <w:rsid w:val="00107B89"/>
    <w:rsid w:val="00107DC3"/>
    <w:rsid w:val="00110B5D"/>
    <w:rsid w:val="00111A34"/>
    <w:rsid w:val="00112CFA"/>
    <w:rsid w:val="00113F53"/>
    <w:rsid w:val="001140F3"/>
    <w:rsid w:val="00114B6F"/>
    <w:rsid w:val="00115396"/>
    <w:rsid w:val="001154C4"/>
    <w:rsid w:val="00116A67"/>
    <w:rsid w:val="00116C51"/>
    <w:rsid w:val="00116C53"/>
    <w:rsid w:val="00116CD7"/>
    <w:rsid w:val="00116E68"/>
    <w:rsid w:val="00117419"/>
    <w:rsid w:val="00117A36"/>
    <w:rsid w:val="001205E0"/>
    <w:rsid w:val="00120C5A"/>
    <w:rsid w:val="00120E97"/>
    <w:rsid w:val="0012188C"/>
    <w:rsid w:val="001219C6"/>
    <w:rsid w:val="00121C5A"/>
    <w:rsid w:val="00121D21"/>
    <w:rsid w:val="0012239F"/>
    <w:rsid w:val="0012388B"/>
    <w:rsid w:val="00123BFB"/>
    <w:rsid w:val="00124AC6"/>
    <w:rsid w:val="00125CEE"/>
    <w:rsid w:val="00127486"/>
    <w:rsid w:val="001274DE"/>
    <w:rsid w:val="001276DA"/>
    <w:rsid w:val="00130158"/>
    <w:rsid w:val="00130788"/>
    <w:rsid w:val="00130CDB"/>
    <w:rsid w:val="00130E0C"/>
    <w:rsid w:val="0013127E"/>
    <w:rsid w:val="00132007"/>
    <w:rsid w:val="00132243"/>
    <w:rsid w:val="00133005"/>
    <w:rsid w:val="00133AC3"/>
    <w:rsid w:val="00134F3D"/>
    <w:rsid w:val="001359AD"/>
    <w:rsid w:val="00135D82"/>
    <w:rsid w:val="001364C2"/>
    <w:rsid w:val="001366D5"/>
    <w:rsid w:val="00136798"/>
    <w:rsid w:val="001367F7"/>
    <w:rsid w:val="00137858"/>
    <w:rsid w:val="00140664"/>
    <w:rsid w:val="0014068B"/>
    <w:rsid w:val="00141053"/>
    <w:rsid w:val="00141118"/>
    <w:rsid w:val="00141BA2"/>
    <w:rsid w:val="00141C2B"/>
    <w:rsid w:val="00141F4F"/>
    <w:rsid w:val="001425A6"/>
    <w:rsid w:val="0014262F"/>
    <w:rsid w:val="001433C0"/>
    <w:rsid w:val="001438CA"/>
    <w:rsid w:val="00143960"/>
    <w:rsid w:val="0014411A"/>
    <w:rsid w:val="001442B7"/>
    <w:rsid w:val="00144761"/>
    <w:rsid w:val="00145338"/>
    <w:rsid w:val="001462C3"/>
    <w:rsid w:val="00146A55"/>
    <w:rsid w:val="00150BBA"/>
    <w:rsid w:val="00152068"/>
    <w:rsid w:val="00152F0B"/>
    <w:rsid w:val="00153278"/>
    <w:rsid w:val="00153EC3"/>
    <w:rsid w:val="00156206"/>
    <w:rsid w:val="001575AA"/>
    <w:rsid w:val="00160359"/>
    <w:rsid w:val="00161058"/>
    <w:rsid w:val="0016134F"/>
    <w:rsid w:val="00161E51"/>
    <w:rsid w:val="00162AC1"/>
    <w:rsid w:val="00162BAE"/>
    <w:rsid w:val="00162CB8"/>
    <w:rsid w:val="00162F06"/>
    <w:rsid w:val="0016312E"/>
    <w:rsid w:val="00163464"/>
    <w:rsid w:val="001654B9"/>
    <w:rsid w:val="00165800"/>
    <w:rsid w:val="00165CED"/>
    <w:rsid w:val="00166113"/>
    <w:rsid w:val="0016734B"/>
    <w:rsid w:val="001675D4"/>
    <w:rsid w:val="00167DE5"/>
    <w:rsid w:val="00170957"/>
    <w:rsid w:val="00170ED4"/>
    <w:rsid w:val="00170FEE"/>
    <w:rsid w:val="00172FB0"/>
    <w:rsid w:val="00173067"/>
    <w:rsid w:val="00173329"/>
    <w:rsid w:val="00174139"/>
    <w:rsid w:val="001748A0"/>
    <w:rsid w:val="001756B1"/>
    <w:rsid w:val="00175D76"/>
    <w:rsid w:val="00176949"/>
    <w:rsid w:val="00177CFC"/>
    <w:rsid w:val="00177F25"/>
    <w:rsid w:val="001800C4"/>
    <w:rsid w:val="001805EF"/>
    <w:rsid w:val="00180E41"/>
    <w:rsid w:val="001812EF"/>
    <w:rsid w:val="001819AA"/>
    <w:rsid w:val="00181FB5"/>
    <w:rsid w:val="0018301C"/>
    <w:rsid w:val="00183793"/>
    <w:rsid w:val="00183B6D"/>
    <w:rsid w:val="00183BB0"/>
    <w:rsid w:val="00183E4C"/>
    <w:rsid w:val="00184417"/>
    <w:rsid w:val="001844D6"/>
    <w:rsid w:val="00185BB6"/>
    <w:rsid w:val="00186378"/>
    <w:rsid w:val="00187127"/>
    <w:rsid w:val="00190375"/>
    <w:rsid w:val="001908DB"/>
    <w:rsid w:val="00191D1F"/>
    <w:rsid w:val="00192C33"/>
    <w:rsid w:val="00192F69"/>
    <w:rsid w:val="001947DE"/>
    <w:rsid w:val="00194AEF"/>
    <w:rsid w:val="0019625C"/>
    <w:rsid w:val="00197AAF"/>
    <w:rsid w:val="001A09F9"/>
    <w:rsid w:val="001A12BC"/>
    <w:rsid w:val="001A1ABC"/>
    <w:rsid w:val="001A2ADA"/>
    <w:rsid w:val="001A2B43"/>
    <w:rsid w:val="001A2FBD"/>
    <w:rsid w:val="001A301D"/>
    <w:rsid w:val="001A305A"/>
    <w:rsid w:val="001A3DA1"/>
    <w:rsid w:val="001A4487"/>
    <w:rsid w:val="001A7635"/>
    <w:rsid w:val="001A7E38"/>
    <w:rsid w:val="001B019D"/>
    <w:rsid w:val="001B0B4E"/>
    <w:rsid w:val="001B1D28"/>
    <w:rsid w:val="001B1F87"/>
    <w:rsid w:val="001B2202"/>
    <w:rsid w:val="001B326F"/>
    <w:rsid w:val="001B3440"/>
    <w:rsid w:val="001B3975"/>
    <w:rsid w:val="001B3D68"/>
    <w:rsid w:val="001B4445"/>
    <w:rsid w:val="001B4516"/>
    <w:rsid w:val="001B4796"/>
    <w:rsid w:val="001B5815"/>
    <w:rsid w:val="001B58AC"/>
    <w:rsid w:val="001B690B"/>
    <w:rsid w:val="001B6DD0"/>
    <w:rsid w:val="001B79AB"/>
    <w:rsid w:val="001B7BC1"/>
    <w:rsid w:val="001C015A"/>
    <w:rsid w:val="001C04D9"/>
    <w:rsid w:val="001C117B"/>
    <w:rsid w:val="001C15D2"/>
    <w:rsid w:val="001C1839"/>
    <w:rsid w:val="001C23D3"/>
    <w:rsid w:val="001C26EB"/>
    <w:rsid w:val="001C2D17"/>
    <w:rsid w:val="001C2FB5"/>
    <w:rsid w:val="001C34D8"/>
    <w:rsid w:val="001C364A"/>
    <w:rsid w:val="001C621B"/>
    <w:rsid w:val="001C6343"/>
    <w:rsid w:val="001C6D5F"/>
    <w:rsid w:val="001C7330"/>
    <w:rsid w:val="001C7BCB"/>
    <w:rsid w:val="001C7C85"/>
    <w:rsid w:val="001D02FE"/>
    <w:rsid w:val="001D13C5"/>
    <w:rsid w:val="001D2908"/>
    <w:rsid w:val="001D3BA1"/>
    <w:rsid w:val="001D3D47"/>
    <w:rsid w:val="001D404E"/>
    <w:rsid w:val="001D4106"/>
    <w:rsid w:val="001D4FA9"/>
    <w:rsid w:val="001D51F3"/>
    <w:rsid w:val="001D55F1"/>
    <w:rsid w:val="001D641C"/>
    <w:rsid w:val="001D6C19"/>
    <w:rsid w:val="001D7486"/>
    <w:rsid w:val="001E1D71"/>
    <w:rsid w:val="001E1DC9"/>
    <w:rsid w:val="001E3E29"/>
    <w:rsid w:val="001E4B92"/>
    <w:rsid w:val="001E53A7"/>
    <w:rsid w:val="001E53AD"/>
    <w:rsid w:val="001E573B"/>
    <w:rsid w:val="001E5AA1"/>
    <w:rsid w:val="001E5DCF"/>
    <w:rsid w:val="001E7A00"/>
    <w:rsid w:val="001F1927"/>
    <w:rsid w:val="001F1F48"/>
    <w:rsid w:val="001F2268"/>
    <w:rsid w:val="001F2CCF"/>
    <w:rsid w:val="001F392A"/>
    <w:rsid w:val="001F54F1"/>
    <w:rsid w:val="001F57A1"/>
    <w:rsid w:val="001F61D2"/>
    <w:rsid w:val="001F6E69"/>
    <w:rsid w:val="001F7AFF"/>
    <w:rsid w:val="00200752"/>
    <w:rsid w:val="002008F9"/>
    <w:rsid w:val="002010A3"/>
    <w:rsid w:val="00201C23"/>
    <w:rsid w:val="00202018"/>
    <w:rsid w:val="00202129"/>
    <w:rsid w:val="0020242E"/>
    <w:rsid w:val="00202480"/>
    <w:rsid w:val="00202EB6"/>
    <w:rsid w:val="00202FE7"/>
    <w:rsid w:val="00203053"/>
    <w:rsid w:val="00203830"/>
    <w:rsid w:val="00204E3E"/>
    <w:rsid w:val="00205404"/>
    <w:rsid w:val="00205515"/>
    <w:rsid w:val="00205942"/>
    <w:rsid w:val="00206385"/>
    <w:rsid w:val="002079D9"/>
    <w:rsid w:val="00207BC2"/>
    <w:rsid w:val="00207E14"/>
    <w:rsid w:val="0021004E"/>
    <w:rsid w:val="00210071"/>
    <w:rsid w:val="00210E72"/>
    <w:rsid w:val="00210EEB"/>
    <w:rsid w:val="00211157"/>
    <w:rsid w:val="00211536"/>
    <w:rsid w:val="00211CB1"/>
    <w:rsid w:val="00211F8F"/>
    <w:rsid w:val="002120CC"/>
    <w:rsid w:val="002124BA"/>
    <w:rsid w:val="00212780"/>
    <w:rsid w:val="002132E5"/>
    <w:rsid w:val="00214650"/>
    <w:rsid w:val="00214E25"/>
    <w:rsid w:val="00216516"/>
    <w:rsid w:val="00217006"/>
    <w:rsid w:val="002173B0"/>
    <w:rsid w:val="00217773"/>
    <w:rsid w:val="00220262"/>
    <w:rsid w:val="002202A6"/>
    <w:rsid w:val="00221250"/>
    <w:rsid w:val="002212D7"/>
    <w:rsid w:val="002221C8"/>
    <w:rsid w:val="0022232C"/>
    <w:rsid w:val="002224B6"/>
    <w:rsid w:val="00222685"/>
    <w:rsid w:val="00222A33"/>
    <w:rsid w:val="002230DF"/>
    <w:rsid w:val="00223159"/>
    <w:rsid w:val="00223487"/>
    <w:rsid w:val="002243DD"/>
    <w:rsid w:val="00224CF1"/>
    <w:rsid w:val="002261AE"/>
    <w:rsid w:val="002262DC"/>
    <w:rsid w:val="00226617"/>
    <w:rsid w:val="00226CCC"/>
    <w:rsid w:val="00227A5F"/>
    <w:rsid w:val="00230049"/>
    <w:rsid w:val="002309CB"/>
    <w:rsid w:val="00230A60"/>
    <w:rsid w:val="00231246"/>
    <w:rsid w:val="00231DD2"/>
    <w:rsid w:val="00232B4E"/>
    <w:rsid w:val="00232EEB"/>
    <w:rsid w:val="002338EF"/>
    <w:rsid w:val="00233A1C"/>
    <w:rsid w:val="00233FE5"/>
    <w:rsid w:val="00234C4A"/>
    <w:rsid w:val="00234D82"/>
    <w:rsid w:val="0023579E"/>
    <w:rsid w:val="002365D2"/>
    <w:rsid w:val="002374F4"/>
    <w:rsid w:val="0024023C"/>
    <w:rsid w:val="00240EF7"/>
    <w:rsid w:val="002429D0"/>
    <w:rsid w:val="002433B4"/>
    <w:rsid w:val="002435D8"/>
    <w:rsid w:val="002447A7"/>
    <w:rsid w:val="002454E9"/>
    <w:rsid w:val="002457A6"/>
    <w:rsid w:val="0024745B"/>
    <w:rsid w:val="0024753A"/>
    <w:rsid w:val="00247863"/>
    <w:rsid w:val="002501C9"/>
    <w:rsid w:val="00250201"/>
    <w:rsid w:val="002505FF"/>
    <w:rsid w:val="00250F4D"/>
    <w:rsid w:val="00251D5C"/>
    <w:rsid w:val="00253BF5"/>
    <w:rsid w:val="00254852"/>
    <w:rsid w:val="00254D90"/>
    <w:rsid w:val="00254E1A"/>
    <w:rsid w:val="00255076"/>
    <w:rsid w:val="00256E3D"/>
    <w:rsid w:val="00257957"/>
    <w:rsid w:val="00260843"/>
    <w:rsid w:val="0026114C"/>
    <w:rsid w:val="002619D5"/>
    <w:rsid w:val="00261DF6"/>
    <w:rsid w:val="0026207D"/>
    <w:rsid w:val="002622A2"/>
    <w:rsid w:val="0026261D"/>
    <w:rsid w:val="00262E02"/>
    <w:rsid w:val="002645BB"/>
    <w:rsid w:val="002648C8"/>
    <w:rsid w:val="00264AB4"/>
    <w:rsid w:val="00265695"/>
    <w:rsid w:val="00267451"/>
    <w:rsid w:val="002674EC"/>
    <w:rsid w:val="002676EC"/>
    <w:rsid w:val="00267E5D"/>
    <w:rsid w:val="002706B9"/>
    <w:rsid w:val="00270A2E"/>
    <w:rsid w:val="00270EFC"/>
    <w:rsid w:val="00271450"/>
    <w:rsid w:val="00272477"/>
    <w:rsid w:val="00272732"/>
    <w:rsid w:val="002730F3"/>
    <w:rsid w:val="00273637"/>
    <w:rsid w:val="0027505D"/>
    <w:rsid w:val="002753E2"/>
    <w:rsid w:val="00275F6F"/>
    <w:rsid w:val="002771C5"/>
    <w:rsid w:val="002772E2"/>
    <w:rsid w:val="00277A3C"/>
    <w:rsid w:val="00280A03"/>
    <w:rsid w:val="002818D0"/>
    <w:rsid w:val="00282505"/>
    <w:rsid w:val="00282C9E"/>
    <w:rsid w:val="00282F41"/>
    <w:rsid w:val="0028346B"/>
    <w:rsid w:val="002839D6"/>
    <w:rsid w:val="00283B97"/>
    <w:rsid w:val="00283DEA"/>
    <w:rsid w:val="00285952"/>
    <w:rsid w:val="00285F61"/>
    <w:rsid w:val="0028607A"/>
    <w:rsid w:val="002860EA"/>
    <w:rsid w:val="00290EBA"/>
    <w:rsid w:val="00291161"/>
    <w:rsid w:val="00292015"/>
    <w:rsid w:val="002923A1"/>
    <w:rsid w:val="0029249A"/>
    <w:rsid w:val="0029278F"/>
    <w:rsid w:val="00292982"/>
    <w:rsid w:val="00292BDC"/>
    <w:rsid w:val="002935AC"/>
    <w:rsid w:val="00293858"/>
    <w:rsid w:val="00293DA1"/>
    <w:rsid w:val="002949F1"/>
    <w:rsid w:val="002952E1"/>
    <w:rsid w:val="00295560"/>
    <w:rsid w:val="00295901"/>
    <w:rsid w:val="00295A58"/>
    <w:rsid w:val="00296517"/>
    <w:rsid w:val="0029714D"/>
    <w:rsid w:val="002A018D"/>
    <w:rsid w:val="002A05EF"/>
    <w:rsid w:val="002A09EF"/>
    <w:rsid w:val="002A0A43"/>
    <w:rsid w:val="002A1678"/>
    <w:rsid w:val="002A1E26"/>
    <w:rsid w:val="002A255F"/>
    <w:rsid w:val="002A2898"/>
    <w:rsid w:val="002A2C26"/>
    <w:rsid w:val="002A5A11"/>
    <w:rsid w:val="002A626D"/>
    <w:rsid w:val="002A62AE"/>
    <w:rsid w:val="002A7A9B"/>
    <w:rsid w:val="002A7AF7"/>
    <w:rsid w:val="002A7C95"/>
    <w:rsid w:val="002B0421"/>
    <w:rsid w:val="002B0F05"/>
    <w:rsid w:val="002B1097"/>
    <w:rsid w:val="002B14F8"/>
    <w:rsid w:val="002B2162"/>
    <w:rsid w:val="002B56F7"/>
    <w:rsid w:val="002B6D20"/>
    <w:rsid w:val="002B7974"/>
    <w:rsid w:val="002B7B90"/>
    <w:rsid w:val="002B7C90"/>
    <w:rsid w:val="002C047C"/>
    <w:rsid w:val="002C0EA5"/>
    <w:rsid w:val="002C1229"/>
    <w:rsid w:val="002C174D"/>
    <w:rsid w:val="002C2110"/>
    <w:rsid w:val="002C33B1"/>
    <w:rsid w:val="002C3445"/>
    <w:rsid w:val="002C356D"/>
    <w:rsid w:val="002C51ED"/>
    <w:rsid w:val="002C544D"/>
    <w:rsid w:val="002C5492"/>
    <w:rsid w:val="002C5FE0"/>
    <w:rsid w:val="002C71AD"/>
    <w:rsid w:val="002C750D"/>
    <w:rsid w:val="002D0186"/>
    <w:rsid w:val="002D027D"/>
    <w:rsid w:val="002D0526"/>
    <w:rsid w:val="002D0A6C"/>
    <w:rsid w:val="002D1545"/>
    <w:rsid w:val="002D23DB"/>
    <w:rsid w:val="002D3487"/>
    <w:rsid w:val="002D3A35"/>
    <w:rsid w:val="002D3ACD"/>
    <w:rsid w:val="002D49C4"/>
    <w:rsid w:val="002D4D78"/>
    <w:rsid w:val="002D5343"/>
    <w:rsid w:val="002D6818"/>
    <w:rsid w:val="002D69E1"/>
    <w:rsid w:val="002D6A93"/>
    <w:rsid w:val="002D702B"/>
    <w:rsid w:val="002D7421"/>
    <w:rsid w:val="002D7CE7"/>
    <w:rsid w:val="002D7DAF"/>
    <w:rsid w:val="002E1194"/>
    <w:rsid w:val="002E1204"/>
    <w:rsid w:val="002E144C"/>
    <w:rsid w:val="002E18BF"/>
    <w:rsid w:val="002E1D3B"/>
    <w:rsid w:val="002E23CB"/>
    <w:rsid w:val="002E328A"/>
    <w:rsid w:val="002E3FCD"/>
    <w:rsid w:val="002E42C5"/>
    <w:rsid w:val="002E52C3"/>
    <w:rsid w:val="002E5C08"/>
    <w:rsid w:val="002E66A1"/>
    <w:rsid w:val="002E72E8"/>
    <w:rsid w:val="002E73ED"/>
    <w:rsid w:val="002E75B1"/>
    <w:rsid w:val="002E7838"/>
    <w:rsid w:val="002E7ED5"/>
    <w:rsid w:val="002F0961"/>
    <w:rsid w:val="002F09C5"/>
    <w:rsid w:val="002F2094"/>
    <w:rsid w:val="002F29D4"/>
    <w:rsid w:val="002F29D8"/>
    <w:rsid w:val="002F2F5F"/>
    <w:rsid w:val="002F2F7A"/>
    <w:rsid w:val="002F336F"/>
    <w:rsid w:val="002F466E"/>
    <w:rsid w:val="002F5067"/>
    <w:rsid w:val="002F518A"/>
    <w:rsid w:val="002F591D"/>
    <w:rsid w:val="002F7284"/>
    <w:rsid w:val="00300442"/>
    <w:rsid w:val="00300615"/>
    <w:rsid w:val="00300A9E"/>
    <w:rsid w:val="00300CAF"/>
    <w:rsid w:val="003010FB"/>
    <w:rsid w:val="0030198E"/>
    <w:rsid w:val="00301C04"/>
    <w:rsid w:val="003021E7"/>
    <w:rsid w:val="003026FD"/>
    <w:rsid w:val="00302A61"/>
    <w:rsid w:val="00302BD0"/>
    <w:rsid w:val="00302F31"/>
    <w:rsid w:val="00303138"/>
    <w:rsid w:val="00303CBB"/>
    <w:rsid w:val="00304E23"/>
    <w:rsid w:val="00305308"/>
    <w:rsid w:val="0030615B"/>
    <w:rsid w:val="00306B14"/>
    <w:rsid w:val="00307065"/>
    <w:rsid w:val="003078DD"/>
    <w:rsid w:val="0030791D"/>
    <w:rsid w:val="00307B1C"/>
    <w:rsid w:val="00307C91"/>
    <w:rsid w:val="00307FA2"/>
    <w:rsid w:val="00311D02"/>
    <w:rsid w:val="003121D1"/>
    <w:rsid w:val="00312260"/>
    <w:rsid w:val="003130E1"/>
    <w:rsid w:val="00313206"/>
    <w:rsid w:val="003142EC"/>
    <w:rsid w:val="00314415"/>
    <w:rsid w:val="00315418"/>
    <w:rsid w:val="00315668"/>
    <w:rsid w:val="00316979"/>
    <w:rsid w:val="003171C8"/>
    <w:rsid w:val="003171D5"/>
    <w:rsid w:val="0032031B"/>
    <w:rsid w:val="00320D6D"/>
    <w:rsid w:val="00321B97"/>
    <w:rsid w:val="00322087"/>
    <w:rsid w:val="00322BE1"/>
    <w:rsid w:val="0032307A"/>
    <w:rsid w:val="0032318C"/>
    <w:rsid w:val="00323339"/>
    <w:rsid w:val="00323A79"/>
    <w:rsid w:val="00324266"/>
    <w:rsid w:val="00324A91"/>
    <w:rsid w:val="00325403"/>
    <w:rsid w:val="003273C9"/>
    <w:rsid w:val="003279CC"/>
    <w:rsid w:val="00327E5D"/>
    <w:rsid w:val="00327F62"/>
    <w:rsid w:val="00331EA6"/>
    <w:rsid w:val="00332806"/>
    <w:rsid w:val="003329C3"/>
    <w:rsid w:val="00332A76"/>
    <w:rsid w:val="003344DD"/>
    <w:rsid w:val="0033495C"/>
    <w:rsid w:val="00334970"/>
    <w:rsid w:val="00336189"/>
    <w:rsid w:val="003366A3"/>
    <w:rsid w:val="00336ACC"/>
    <w:rsid w:val="00340141"/>
    <w:rsid w:val="003409F5"/>
    <w:rsid w:val="003417B4"/>
    <w:rsid w:val="003418B2"/>
    <w:rsid w:val="00342722"/>
    <w:rsid w:val="00343250"/>
    <w:rsid w:val="003436D1"/>
    <w:rsid w:val="00343EC0"/>
    <w:rsid w:val="00344C5D"/>
    <w:rsid w:val="00345436"/>
    <w:rsid w:val="003454CC"/>
    <w:rsid w:val="003456BF"/>
    <w:rsid w:val="00345B7F"/>
    <w:rsid w:val="00346B8D"/>
    <w:rsid w:val="003471A9"/>
    <w:rsid w:val="00350573"/>
    <w:rsid w:val="00350CF8"/>
    <w:rsid w:val="0035124B"/>
    <w:rsid w:val="00352B0E"/>
    <w:rsid w:val="00353AE5"/>
    <w:rsid w:val="00355170"/>
    <w:rsid w:val="00355C05"/>
    <w:rsid w:val="003601C9"/>
    <w:rsid w:val="003616BE"/>
    <w:rsid w:val="00361D60"/>
    <w:rsid w:val="003622AE"/>
    <w:rsid w:val="0036378E"/>
    <w:rsid w:val="003647A3"/>
    <w:rsid w:val="00364B86"/>
    <w:rsid w:val="00365042"/>
    <w:rsid w:val="00372309"/>
    <w:rsid w:val="003730B5"/>
    <w:rsid w:val="003734DF"/>
    <w:rsid w:val="00373AC6"/>
    <w:rsid w:val="00373CE3"/>
    <w:rsid w:val="003746E2"/>
    <w:rsid w:val="0037504F"/>
    <w:rsid w:val="003752AA"/>
    <w:rsid w:val="0037632F"/>
    <w:rsid w:val="00376DC1"/>
    <w:rsid w:val="0037782C"/>
    <w:rsid w:val="00380167"/>
    <w:rsid w:val="003801B2"/>
    <w:rsid w:val="003801DB"/>
    <w:rsid w:val="003802EE"/>
    <w:rsid w:val="0038215E"/>
    <w:rsid w:val="003822AB"/>
    <w:rsid w:val="00382A4B"/>
    <w:rsid w:val="00382B1F"/>
    <w:rsid w:val="00383525"/>
    <w:rsid w:val="00383FAF"/>
    <w:rsid w:val="00385583"/>
    <w:rsid w:val="003857CF"/>
    <w:rsid w:val="003858E1"/>
    <w:rsid w:val="00386674"/>
    <w:rsid w:val="003868C4"/>
    <w:rsid w:val="00386BB4"/>
    <w:rsid w:val="00386BDA"/>
    <w:rsid w:val="0038737B"/>
    <w:rsid w:val="00387D83"/>
    <w:rsid w:val="003902D8"/>
    <w:rsid w:val="00390E35"/>
    <w:rsid w:val="00392BC4"/>
    <w:rsid w:val="00392E87"/>
    <w:rsid w:val="003931A5"/>
    <w:rsid w:val="003936B6"/>
    <w:rsid w:val="00393F02"/>
    <w:rsid w:val="00394B8A"/>
    <w:rsid w:val="003953A3"/>
    <w:rsid w:val="00395A38"/>
    <w:rsid w:val="0039665E"/>
    <w:rsid w:val="0039701A"/>
    <w:rsid w:val="00397C1F"/>
    <w:rsid w:val="003A051B"/>
    <w:rsid w:val="003A1314"/>
    <w:rsid w:val="003A1635"/>
    <w:rsid w:val="003A178E"/>
    <w:rsid w:val="003A2097"/>
    <w:rsid w:val="003A43A2"/>
    <w:rsid w:val="003A5A39"/>
    <w:rsid w:val="003A5E5B"/>
    <w:rsid w:val="003A6CE7"/>
    <w:rsid w:val="003A6DAA"/>
    <w:rsid w:val="003A6E61"/>
    <w:rsid w:val="003A6EA2"/>
    <w:rsid w:val="003A6F4A"/>
    <w:rsid w:val="003A7014"/>
    <w:rsid w:val="003A7268"/>
    <w:rsid w:val="003A72CC"/>
    <w:rsid w:val="003A751A"/>
    <w:rsid w:val="003A7D0F"/>
    <w:rsid w:val="003B075B"/>
    <w:rsid w:val="003B0B30"/>
    <w:rsid w:val="003B23E3"/>
    <w:rsid w:val="003B26F6"/>
    <w:rsid w:val="003B37D2"/>
    <w:rsid w:val="003B40E5"/>
    <w:rsid w:val="003B44A0"/>
    <w:rsid w:val="003B5058"/>
    <w:rsid w:val="003B5A5B"/>
    <w:rsid w:val="003B6046"/>
    <w:rsid w:val="003B61C3"/>
    <w:rsid w:val="003B6454"/>
    <w:rsid w:val="003B64FC"/>
    <w:rsid w:val="003B6CED"/>
    <w:rsid w:val="003C1516"/>
    <w:rsid w:val="003C206A"/>
    <w:rsid w:val="003C3157"/>
    <w:rsid w:val="003C3359"/>
    <w:rsid w:val="003C33F0"/>
    <w:rsid w:val="003C34E3"/>
    <w:rsid w:val="003C53E5"/>
    <w:rsid w:val="003C5804"/>
    <w:rsid w:val="003C637C"/>
    <w:rsid w:val="003C7B77"/>
    <w:rsid w:val="003D0A45"/>
    <w:rsid w:val="003D1A45"/>
    <w:rsid w:val="003D240E"/>
    <w:rsid w:val="003D2804"/>
    <w:rsid w:val="003D2E60"/>
    <w:rsid w:val="003D2ED5"/>
    <w:rsid w:val="003D3584"/>
    <w:rsid w:val="003D413D"/>
    <w:rsid w:val="003D63A4"/>
    <w:rsid w:val="003D651D"/>
    <w:rsid w:val="003D6B5D"/>
    <w:rsid w:val="003D6DED"/>
    <w:rsid w:val="003D7AEE"/>
    <w:rsid w:val="003D7B0E"/>
    <w:rsid w:val="003E00D9"/>
    <w:rsid w:val="003E04AD"/>
    <w:rsid w:val="003E05B5"/>
    <w:rsid w:val="003E0851"/>
    <w:rsid w:val="003E08DD"/>
    <w:rsid w:val="003E0F8C"/>
    <w:rsid w:val="003E0FE7"/>
    <w:rsid w:val="003E10AF"/>
    <w:rsid w:val="003E1762"/>
    <w:rsid w:val="003E1DFF"/>
    <w:rsid w:val="003E2979"/>
    <w:rsid w:val="003E35F4"/>
    <w:rsid w:val="003E3BC4"/>
    <w:rsid w:val="003E3E86"/>
    <w:rsid w:val="003E425F"/>
    <w:rsid w:val="003E434A"/>
    <w:rsid w:val="003E4767"/>
    <w:rsid w:val="003E5219"/>
    <w:rsid w:val="003E55DE"/>
    <w:rsid w:val="003E6C66"/>
    <w:rsid w:val="003E7475"/>
    <w:rsid w:val="003E7484"/>
    <w:rsid w:val="003E7EC3"/>
    <w:rsid w:val="003F0573"/>
    <w:rsid w:val="003F08C9"/>
    <w:rsid w:val="003F158F"/>
    <w:rsid w:val="003F1762"/>
    <w:rsid w:val="003F179C"/>
    <w:rsid w:val="003F20BE"/>
    <w:rsid w:val="003F4102"/>
    <w:rsid w:val="003F4BE4"/>
    <w:rsid w:val="003F553B"/>
    <w:rsid w:val="003F66DB"/>
    <w:rsid w:val="004003E4"/>
    <w:rsid w:val="00400EF5"/>
    <w:rsid w:val="0040163C"/>
    <w:rsid w:val="0040270F"/>
    <w:rsid w:val="00402AC3"/>
    <w:rsid w:val="00404462"/>
    <w:rsid w:val="00404670"/>
    <w:rsid w:val="0040546E"/>
    <w:rsid w:val="00406371"/>
    <w:rsid w:val="004063CE"/>
    <w:rsid w:val="00406983"/>
    <w:rsid w:val="00406F77"/>
    <w:rsid w:val="00406FC7"/>
    <w:rsid w:val="0040729D"/>
    <w:rsid w:val="00407C1E"/>
    <w:rsid w:val="00407EC9"/>
    <w:rsid w:val="00410889"/>
    <w:rsid w:val="00410D91"/>
    <w:rsid w:val="00410E17"/>
    <w:rsid w:val="00411556"/>
    <w:rsid w:val="00411D18"/>
    <w:rsid w:val="0041269E"/>
    <w:rsid w:val="00412ABD"/>
    <w:rsid w:val="00412DCA"/>
    <w:rsid w:val="004138FF"/>
    <w:rsid w:val="00414263"/>
    <w:rsid w:val="00414A90"/>
    <w:rsid w:val="00415070"/>
    <w:rsid w:val="00415616"/>
    <w:rsid w:val="004163E2"/>
    <w:rsid w:val="004165C8"/>
    <w:rsid w:val="0042105B"/>
    <w:rsid w:val="004211FC"/>
    <w:rsid w:val="00422700"/>
    <w:rsid w:val="00422C4F"/>
    <w:rsid w:val="0042365F"/>
    <w:rsid w:val="00423BE6"/>
    <w:rsid w:val="00426381"/>
    <w:rsid w:val="0042720E"/>
    <w:rsid w:val="0042725D"/>
    <w:rsid w:val="004308DC"/>
    <w:rsid w:val="00432189"/>
    <w:rsid w:val="00432C9B"/>
    <w:rsid w:val="00433A46"/>
    <w:rsid w:val="004349EF"/>
    <w:rsid w:val="0043512A"/>
    <w:rsid w:val="004369A2"/>
    <w:rsid w:val="00436ACE"/>
    <w:rsid w:val="00437528"/>
    <w:rsid w:val="00440296"/>
    <w:rsid w:val="00441210"/>
    <w:rsid w:val="00441A79"/>
    <w:rsid w:val="004424C2"/>
    <w:rsid w:val="00443864"/>
    <w:rsid w:val="00444288"/>
    <w:rsid w:val="00444E45"/>
    <w:rsid w:val="00445064"/>
    <w:rsid w:val="0044534F"/>
    <w:rsid w:val="004467CD"/>
    <w:rsid w:val="004468D6"/>
    <w:rsid w:val="00446DD0"/>
    <w:rsid w:val="0044733E"/>
    <w:rsid w:val="0045003D"/>
    <w:rsid w:val="0045073A"/>
    <w:rsid w:val="00451E76"/>
    <w:rsid w:val="00453513"/>
    <w:rsid w:val="004535DF"/>
    <w:rsid w:val="00453D4D"/>
    <w:rsid w:val="00453F7D"/>
    <w:rsid w:val="00455283"/>
    <w:rsid w:val="004553E6"/>
    <w:rsid w:val="004557BA"/>
    <w:rsid w:val="00456D86"/>
    <w:rsid w:val="00456EA1"/>
    <w:rsid w:val="00457C40"/>
    <w:rsid w:val="0046021D"/>
    <w:rsid w:val="004607CF"/>
    <w:rsid w:val="00462F03"/>
    <w:rsid w:val="00462FA2"/>
    <w:rsid w:val="0046364D"/>
    <w:rsid w:val="004636E4"/>
    <w:rsid w:val="00464B9F"/>
    <w:rsid w:val="00465AB8"/>
    <w:rsid w:val="00466502"/>
    <w:rsid w:val="00466AC4"/>
    <w:rsid w:val="00471604"/>
    <w:rsid w:val="00471673"/>
    <w:rsid w:val="004729C0"/>
    <w:rsid w:val="00472F5D"/>
    <w:rsid w:val="00473B29"/>
    <w:rsid w:val="00473DC9"/>
    <w:rsid w:val="0047401E"/>
    <w:rsid w:val="0047448D"/>
    <w:rsid w:val="004748E6"/>
    <w:rsid w:val="00474B59"/>
    <w:rsid w:val="00474CB2"/>
    <w:rsid w:val="004753E2"/>
    <w:rsid w:val="00475B39"/>
    <w:rsid w:val="00475C33"/>
    <w:rsid w:val="004769A0"/>
    <w:rsid w:val="00476AE2"/>
    <w:rsid w:val="004774B2"/>
    <w:rsid w:val="00477DF7"/>
    <w:rsid w:val="00480561"/>
    <w:rsid w:val="004816A0"/>
    <w:rsid w:val="00481DD9"/>
    <w:rsid w:val="004828BE"/>
    <w:rsid w:val="00482F53"/>
    <w:rsid w:val="004834E7"/>
    <w:rsid w:val="004838EF"/>
    <w:rsid w:val="00483931"/>
    <w:rsid w:val="00483B7E"/>
    <w:rsid w:val="004841A3"/>
    <w:rsid w:val="00484545"/>
    <w:rsid w:val="00484D24"/>
    <w:rsid w:val="0048538C"/>
    <w:rsid w:val="00485BB8"/>
    <w:rsid w:val="00485D98"/>
    <w:rsid w:val="0048632A"/>
    <w:rsid w:val="00486677"/>
    <w:rsid w:val="00487C73"/>
    <w:rsid w:val="004916E1"/>
    <w:rsid w:val="0049227D"/>
    <w:rsid w:val="00492FFA"/>
    <w:rsid w:val="00493E28"/>
    <w:rsid w:val="0049500D"/>
    <w:rsid w:val="00495115"/>
    <w:rsid w:val="004951C2"/>
    <w:rsid w:val="0049658E"/>
    <w:rsid w:val="00496EE5"/>
    <w:rsid w:val="00497A36"/>
    <w:rsid w:val="004A023D"/>
    <w:rsid w:val="004A0F71"/>
    <w:rsid w:val="004A16DE"/>
    <w:rsid w:val="004A1784"/>
    <w:rsid w:val="004A1C6D"/>
    <w:rsid w:val="004A24BD"/>
    <w:rsid w:val="004A2A31"/>
    <w:rsid w:val="004A3280"/>
    <w:rsid w:val="004A33C0"/>
    <w:rsid w:val="004A40A6"/>
    <w:rsid w:val="004A4512"/>
    <w:rsid w:val="004A4769"/>
    <w:rsid w:val="004A541E"/>
    <w:rsid w:val="004A580F"/>
    <w:rsid w:val="004A73E2"/>
    <w:rsid w:val="004A75DB"/>
    <w:rsid w:val="004A7697"/>
    <w:rsid w:val="004B0961"/>
    <w:rsid w:val="004B0E83"/>
    <w:rsid w:val="004B101C"/>
    <w:rsid w:val="004B22E3"/>
    <w:rsid w:val="004B2D07"/>
    <w:rsid w:val="004B37B5"/>
    <w:rsid w:val="004B39CC"/>
    <w:rsid w:val="004B454C"/>
    <w:rsid w:val="004B45FE"/>
    <w:rsid w:val="004B4800"/>
    <w:rsid w:val="004B5E38"/>
    <w:rsid w:val="004B6868"/>
    <w:rsid w:val="004B750C"/>
    <w:rsid w:val="004B7AA3"/>
    <w:rsid w:val="004C00B9"/>
    <w:rsid w:val="004C1849"/>
    <w:rsid w:val="004C18B2"/>
    <w:rsid w:val="004C27B8"/>
    <w:rsid w:val="004C37BE"/>
    <w:rsid w:val="004C3B3A"/>
    <w:rsid w:val="004C42AD"/>
    <w:rsid w:val="004C52BE"/>
    <w:rsid w:val="004C5E1F"/>
    <w:rsid w:val="004C610B"/>
    <w:rsid w:val="004C625F"/>
    <w:rsid w:val="004C68CE"/>
    <w:rsid w:val="004C7117"/>
    <w:rsid w:val="004C7274"/>
    <w:rsid w:val="004C7A20"/>
    <w:rsid w:val="004C7C02"/>
    <w:rsid w:val="004C7C07"/>
    <w:rsid w:val="004D0456"/>
    <w:rsid w:val="004D06A9"/>
    <w:rsid w:val="004D15D5"/>
    <w:rsid w:val="004D1C95"/>
    <w:rsid w:val="004D2337"/>
    <w:rsid w:val="004D34C2"/>
    <w:rsid w:val="004D386C"/>
    <w:rsid w:val="004D48B2"/>
    <w:rsid w:val="004D5B67"/>
    <w:rsid w:val="004D62CE"/>
    <w:rsid w:val="004D6466"/>
    <w:rsid w:val="004D6727"/>
    <w:rsid w:val="004D68B2"/>
    <w:rsid w:val="004D698B"/>
    <w:rsid w:val="004E00CE"/>
    <w:rsid w:val="004E0689"/>
    <w:rsid w:val="004E0B55"/>
    <w:rsid w:val="004E1621"/>
    <w:rsid w:val="004E1801"/>
    <w:rsid w:val="004E2FDD"/>
    <w:rsid w:val="004E37F7"/>
    <w:rsid w:val="004E3B64"/>
    <w:rsid w:val="004E50B8"/>
    <w:rsid w:val="004E58DD"/>
    <w:rsid w:val="004E59B7"/>
    <w:rsid w:val="004F067E"/>
    <w:rsid w:val="004F19BC"/>
    <w:rsid w:val="004F1C86"/>
    <w:rsid w:val="004F2619"/>
    <w:rsid w:val="004F264D"/>
    <w:rsid w:val="004F27A6"/>
    <w:rsid w:val="004F293F"/>
    <w:rsid w:val="004F34BB"/>
    <w:rsid w:val="004F3733"/>
    <w:rsid w:val="004F398C"/>
    <w:rsid w:val="004F3E19"/>
    <w:rsid w:val="004F3E9C"/>
    <w:rsid w:val="004F48D0"/>
    <w:rsid w:val="004F54E5"/>
    <w:rsid w:val="004F6125"/>
    <w:rsid w:val="004F7744"/>
    <w:rsid w:val="004F77B9"/>
    <w:rsid w:val="005001D5"/>
    <w:rsid w:val="005002E2"/>
    <w:rsid w:val="00500340"/>
    <w:rsid w:val="00500A7C"/>
    <w:rsid w:val="00501903"/>
    <w:rsid w:val="00501A78"/>
    <w:rsid w:val="0050214B"/>
    <w:rsid w:val="00502333"/>
    <w:rsid w:val="005027B5"/>
    <w:rsid w:val="00502A01"/>
    <w:rsid w:val="00503CE1"/>
    <w:rsid w:val="00504AB4"/>
    <w:rsid w:val="005054CA"/>
    <w:rsid w:val="00505529"/>
    <w:rsid w:val="00505F8C"/>
    <w:rsid w:val="0050659E"/>
    <w:rsid w:val="00510A91"/>
    <w:rsid w:val="0051118F"/>
    <w:rsid w:val="00511949"/>
    <w:rsid w:val="00511E24"/>
    <w:rsid w:val="005126E6"/>
    <w:rsid w:val="00512A74"/>
    <w:rsid w:val="00512D7B"/>
    <w:rsid w:val="00513AB7"/>
    <w:rsid w:val="005143A8"/>
    <w:rsid w:val="0051477E"/>
    <w:rsid w:val="00514ADC"/>
    <w:rsid w:val="005164AC"/>
    <w:rsid w:val="00517647"/>
    <w:rsid w:val="00517983"/>
    <w:rsid w:val="00517BCF"/>
    <w:rsid w:val="00521B5C"/>
    <w:rsid w:val="005224AF"/>
    <w:rsid w:val="0052351A"/>
    <w:rsid w:val="005238CA"/>
    <w:rsid w:val="00523B42"/>
    <w:rsid w:val="00523FC8"/>
    <w:rsid w:val="00524AE1"/>
    <w:rsid w:val="00524BEA"/>
    <w:rsid w:val="00524F01"/>
    <w:rsid w:val="00527BAA"/>
    <w:rsid w:val="00527FCF"/>
    <w:rsid w:val="0053087E"/>
    <w:rsid w:val="005308E5"/>
    <w:rsid w:val="00531B4E"/>
    <w:rsid w:val="00531DFE"/>
    <w:rsid w:val="00531EEA"/>
    <w:rsid w:val="0053206E"/>
    <w:rsid w:val="005333FB"/>
    <w:rsid w:val="00533AED"/>
    <w:rsid w:val="00533DBB"/>
    <w:rsid w:val="00534A99"/>
    <w:rsid w:val="005361C6"/>
    <w:rsid w:val="005378CC"/>
    <w:rsid w:val="00537C76"/>
    <w:rsid w:val="005408B6"/>
    <w:rsid w:val="00540B1B"/>
    <w:rsid w:val="00541429"/>
    <w:rsid w:val="005419D4"/>
    <w:rsid w:val="00542338"/>
    <w:rsid w:val="00542509"/>
    <w:rsid w:val="00542E77"/>
    <w:rsid w:val="00543519"/>
    <w:rsid w:val="00543C73"/>
    <w:rsid w:val="00544669"/>
    <w:rsid w:val="00545AA2"/>
    <w:rsid w:val="00546912"/>
    <w:rsid w:val="00547363"/>
    <w:rsid w:val="005477A8"/>
    <w:rsid w:val="0054786B"/>
    <w:rsid w:val="005479E8"/>
    <w:rsid w:val="00547AF5"/>
    <w:rsid w:val="00550AFC"/>
    <w:rsid w:val="00550D7C"/>
    <w:rsid w:val="00550E01"/>
    <w:rsid w:val="00551425"/>
    <w:rsid w:val="0055174A"/>
    <w:rsid w:val="0055176C"/>
    <w:rsid w:val="00552850"/>
    <w:rsid w:val="005541C3"/>
    <w:rsid w:val="00554C20"/>
    <w:rsid w:val="0055663D"/>
    <w:rsid w:val="005567E2"/>
    <w:rsid w:val="00556F74"/>
    <w:rsid w:val="005572DD"/>
    <w:rsid w:val="00561AE4"/>
    <w:rsid w:val="00563014"/>
    <w:rsid w:val="00563CAD"/>
    <w:rsid w:val="005645B5"/>
    <w:rsid w:val="0056487B"/>
    <w:rsid w:val="00565112"/>
    <w:rsid w:val="00565266"/>
    <w:rsid w:val="00565431"/>
    <w:rsid w:val="005655E6"/>
    <w:rsid w:val="00565E15"/>
    <w:rsid w:val="005660C9"/>
    <w:rsid w:val="00566243"/>
    <w:rsid w:val="00567B05"/>
    <w:rsid w:val="00567EBD"/>
    <w:rsid w:val="00570A37"/>
    <w:rsid w:val="00570CEE"/>
    <w:rsid w:val="00571200"/>
    <w:rsid w:val="005714B0"/>
    <w:rsid w:val="00571595"/>
    <w:rsid w:val="005719ED"/>
    <w:rsid w:val="00571BAA"/>
    <w:rsid w:val="00571CD5"/>
    <w:rsid w:val="005725F2"/>
    <w:rsid w:val="005732AC"/>
    <w:rsid w:val="0057390F"/>
    <w:rsid w:val="00575BFE"/>
    <w:rsid w:val="00576240"/>
    <w:rsid w:val="00576580"/>
    <w:rsid w:val="00576FA6"/>
    <w:rsid w:val="00577846"/>
    <w:rsid w:val="005805FE"/>
    <w:rsid w:val="00580882"/>
    <w:rsid w:val="0058127F"/>
    <w:rsid w:val="0058196E"/>
    <w:rsid w:val="00581A57"/>
    <w:rsid w:val="00581CFF"/>
    <w:rsid w:val="00582B92"/>
    <w:rsid w:val="00582C07"/>
    <w:rsid w:val="00583294"/>
    <w:rsid w:val="00583F5A"/>
    <w:rsid w:val="00584F51"/>
    <w:rsid w:val="005855AA"/>
    <w:rsid w:val="00585C20"/>
    <w:rsid w:val="00586433"/>
    <w:rsid w:val="005866F5"/>
    <w:rsid w:val="00587019"/>
    <w:rsid w:val="00587214"/>
    <w:rsid w:val="00590FC9"/>
    <w:rsid w:val="00593355"/>
    <w:rsid w:val="0059367C"/>
    <w:rsid w:val="00593E26"/>
    <w:rsid w:val="0059495D"/>
    <w:rsid w:val="00595CD2"/>
    <w:rsid w:val="00595CDC"/>
    <w:rsid w:val="00595FEB"/>
    <w:rsid w:val="00596384"/>
    <w:rsid w:val="00596506"/>
    <w:rsid w:val="005968FE"/>
    <w:rsid w:val="00596ACE"/>
    <w:rsid w:val="00597565"/>
    <w:rsid w:val="005979FA"/>
    <w:rsid w:val="005A0202"/>
    <w:rsid w:val="005A0F29"/>
    <w:rsid w:val="005A11E3"/>
    <w:rsid w:val="005A17E1"/>
    <w:rsid w:val="005A31E5"/>
    <w:rsid w:val="005A3368"/>
    <w:rsid w:val="005A4C85"/>
    <w:rsid w:val="005A580F"/>
    <w:rsid w:val="005A5B90"/>
    <w:rsid w:val="005A6198"/>
    <w:rsid w:val="005A6644"/>
    <w:rsid w:val="005A6763"/>
    <w:rsid w:val="005B058B"/>
    <w:rsid w:val="005B07DB"/>
    <w:rsid w:val="005B1FBB"/>
    <w:rsid w:val="005B337F"/>
    <w:rsid w:val="005B37B8"/>
    <w:rsid w:val="005B3A06"/>
    <w:rsid w:val="005B3B86"/>
    <w:rsid w:val="005B3D52"/>
    <w:rsid w:val="005B450B"/>
    <w:rsid w:val="005B647A"/>
    <w:rsid w:val="005B6596"/>
    <w:rsid w:val="005B7176"/>
    <w:rsid w:val="005B7231"/>
    <w:rsid w:val="005B7399"/>
    <w:rsid w:val="005B77F7"/>
    <w:rsid w:val="005B784B"/>
    <w:rsid w:val="005C0660"/>
    <w:rsid w:val="005C06CD"/>
    <w:rsid w:val="005C0DD4"/>
    <w:rsid w:val="005C1601"/>
    <w:rsid w:val="005C2B87"/>
    <w:rsid w:val="005C3865"/>
    <w:rsid w:val="005C3AF2"/>
    <w:rsid w:val="005C423A"/>
    <w:rsid w:val="005C4454"/>
    <w:rsid w:val="005C4C2B"/>
    <w:rsid w:val="005C52FF"/>
    <w:rsid w:val="005C6C7D"/>
    <w:rsid w:val="005D026F"/>
    <w:rsid w:val="005D0E44"/>
    <w:rsid w:val="005D10DE"/>
    <w:rsid w:val="005D1680"/>
    <w:rsid w:val="005D1755"/>
    <w:rsid w:val="005D1C0D"/>
    <w:rsid w:val="005D21BF"/>
    <w:rsid w:val="005D2C83"/>
    <w:rsid w:val="005D3BCB"/>
    <w:rsid w:val="005D41F3"/>
    <w:rsid w:val="005D45A7"/>
    <w:rsid w:val="005D64EE"/>
    <w:rsid w:val="005D6971"/>
    <w:rsid w:val="005D6BEE"/>
    <w:rsid w:val="005D70E2"/>
    <w:rsid w:val="005D711A"/>
    <w:rsid w:val="005D74DA"/>
    <w:rsid w:val="005E03E6"/>
    <w:rsid w:val="005E042C"/>
    <w:rsid w:val="005E072A"/>
    <w:rsid w:val="005E18C7"/>
    <w:rsid w:val="005E19E7"/>
    <w:rsid w:val="005E2305"/>
    <w:rsid w:val="005E2552"/>
    <w:rsid w:val="005E3170"/>
    <w:rsid w:val="005E31A2"/>
    <w:rsid w:val="005E4022"/>
    <w:rsid w:val="005E441F"/>
    <w:rsid w:val="005E47B5"/>
    <w:rsid w:val="005E4B1A"/>
    <w:rsid w:val="005E4B90"/>
    <w:rsid w:val="005E4CDF"/>
    <w:rsid w:val="005E4DA2"/>
    <w:rsid w:val="005E51CB"/>
    <w:rsid w:val="005E5273"/>
    <w:rsid w:val="005E643D"/>
    <w:rsid w:val="005E70D3"/>
    <w:rsid w:val="005E793C"/>
    <w:rsid w:val="005F0295"/>
    <w:rsid w:val="005F03F4"/>
    <w:rsid w:val="005F07ED"/>
    <w:rsid w:val="005F3A05"/>
    <w:rsid w:val="005F4392"/>
    <w:rsid w:val="005F4ABF"/>
    <w:rsid w:val="005F4B1F"/>
    <w:rsid w:val="005F53EB"/>
    <w:rsid w:val="005F5D0D"/>
    <w:rsid w:val="005F5E2D"/>
    <w:rsid w:val="005F63FE"/>
    <w:rsid w:val="005F6488"/>
    <w:rsid w:val="005F6D77"/>
    <w:rsid w:val="005F702A"/>
    <w:rsid w:val="00600826"/>
    <w:rsid w:val="006009C9"/>
    <w:rsid w:val="00600F91"/>
    <w:rsid w:val="006010ED"/>
    <w:rsid w:val="006014A2"/>
    <w:rsid w:val="00602361"/>
    <w:rsid w:val="00602A35"/>
    <w:rsid w:val="0060334C"/>
    <w:rsid w:val="006034ED"/>
    <w:rsid w:val="006035FB"/>
    <w:rsid w:val="00603DD4"/>
    <w:rsid w:val="00604946"/>
    <w:rsid w:val="00604ED5"/>
    <w:rsid w:val="00605146"/>
    <w:rsid w:val="00605965"/>
    <w:rsid w:val="00606016"/>
    <w:rsid w:val="00606306"/>
    <w:rsid w:val="00606EDE"/>
    <w:rsid w:val="00607FB7"/>
    <w:rsid w:val="00610304"/>
    <w:rsid w:val="00610DE2"/>
    <w:rsid w:val="00611839"/>
    <w:rsid w:val="00611C00"/>
    <w:rsid w:val="00613277"/>
    <w:rsid w:val="006132E7"/>
    <w:rsid w:val="00613441"/>
    <w:rsid w:val="00613774"/>
    <w:rsid w:val="00613D0A"/>
    <w:rsid w:val="00613D27"/>
    <w:rsid w:val="00613F08"/>
    <w:rsid w:val="00613FA3"/>
    <w:rsid w:val="00614C53"/>
    <w:rsid w:val="00614D66"/>
    <w:rsid w:val="00616168"/>
    <w:rsid w:val="00616B30"/>
    <w:rsid w:val="00616F07"/>
    <w:rsid w:val="00620788"/>
    <w:rsid w:val="00620E61"/>
    <w:rsid w:val="006211CE"/>
    <w:rsid w:val="00621E0A"/>
    <w:rsid w:val="00622522"/>
    <w:rsid w:val="00622C58"/>
    <w:rsid w:val="00623F51"/>
    <w:rsid w:val="00624184"/>
    <w:rsid w:val="0062438B"/>
    <w:rsid w:val="0062456D"/>
    <w:rsid w:val="00625CF6"/>
    <w:rsid w:val="00626324"/>
    <w:rsid w:val="006263AD"/>
    <w:rsid w:val="00626FAA"/>
    <w:rsid w:val="00627444"/>
    <w:rsid w:val="006303B9"/>
    <w:rsid w:val="00630420"/>
    <w:rsid w:val="0063064D"/>
    <w:rsid w:val="00630C80"/>
    <w:rsid w:val="00631508"/>
    <w:rsid w:val="0063165B"/>
    <w:rsid w:val="006317EA"/>
    <w:rsid w:val="00631A65"/>
    <w:rsid w:val="00631AD3"/>
    <w:rsid w:val="00632094"/>
    <w:rsid w:val="00633125"/>
    <w:rsid w:val="00635621"/>
    <w:rsid w:val="00635F3C"/>
    <w:rsid w:val="006365BB"/>
    <w:rsid w:val="00637145"/>
    <w:rsid w:val="006378DC"/>
    <w:rsid w:val="00637D86"/>
    <w:rsid w:val="00637E2C"/>
    <w:rsid w:val="00637EF9"/>
    <w:rsid w:val="0064061D"/>
    <w:rsid w:val="00641030"/>
    <w:rsid w:val="00641754"/>
    <w:rsid w:val="00641A4D"/>
    <w:rsid w:val="00642BF7"/>
    <w:rsid w:val="00642EC4"/>
    <w:rsid w:val="006431BD"/>
    <w:rsid w:val="0064381F"/>
    <w:rsid w:val="00643E75"/>
    <w:rsid w:val="006442AF"/>
    <w:rsid w:val="00644587"/>
    <w:rsid w:val="00644D39"/>
    <w:rsid w:val="00645143"/>
    <w:rsid w:val="0064660F"/>
    <w:rsid w:val="006475F0"/>
    <w:rsid w:val="00650483"/>
    <w:rsid w:val="00650866"/>
    <w:rsid w:val="0065176C"/>
    <w:rsid w:val="00651F57"/>
    <w:rsid w:val="006522C2"/>
    <w:rsid w:val="006526E0"/>
    <w:rsid w:val="00653017"/>
    <w:rsid w:val="0065310D"/>
    <w:rsid w:val="00653256"/>
    <w:rsid w:val="006542CD"/>
    <w:rsid w:val="00654396"/>
    <w:rsid w:val="00654BEA"/>
    <w:rsid w:val="006556F0"/>
    <w:rsid w:val="006570E7"/>
    <w:rsid w:val="006572A7"/>
    <w:rsid w:val="006575C0"/>
    <w:rsid w:val="00657700"/>
    <w:rsid w:val="006600B0"/>
    <w:rsid w:val="00660BA8"/>
    <w:rsid w:val="00661A43"/>
    <w:rsid w:val="00661DAD"/>
    <w:rsid w:val="00661E5B"/>
    <w:rsid w:val="00661E8D"/>
    <w:rsid w:val="006620FD"/>
    <w:rsid w:val="00662943"/>
    <w:rsid w:val="00664ACB"/>
    <w:rsid w:val="006655CA"/>
    <w:rsid w:val="006713F1"/>
    <w:rsid w:val="00671523"/>
    <w:rsid w:val="00671CEE"/>
    <w:rsid w:val="00672296"/>
    <w:rsid w:val="00672594"/>
    <w:rsid w:val="006727E0"/>
    <w:rsid w:val="00673958"/>
    <w:rsid w:val="00674E46"/>
    <w:rsid w:val="00675EF2"/>
    <w:rsid w:val="00676449"/>
    <w:rsid w:val="00677FCE"/>
    <w:rsid w:val="0068047C"/>
    <w:rsid w:val="00680BB4"/>
    <w:rsid w:val="00680FB8"/>
    <w:rsid w:val="006811DC"/>
    <w:rsid w:val="00681C1D"/>
    <w:rsid w:val="00681CFE"/>
    <w:rsid w:val="00681E07"/>
    <w:rsid w:val="00682A25"/>
    <w:rsid w:val="00683348"/>
    <w:rsid w:val="00683F3B"/>
    <w:rsid w:val="00683FD9"/>
    <w:rsid w:val="006840A3"/>
    <w:rsid w:val="006840E6"/>
    <w:rsid w:val="0068422D"/>
    <w:rsid w:val="00684518"/>
    <w:rsid w:val="00684F27"/>
    <w:rsid w:val="00685232"/>
    <w:rsid w:val="006859BF"/>
    <w:rsid w:val="00687069"/>
    <w:rsid w:val="00690F50"/>
    <w:rsid w:val="006913BA"/>
    <w:rsid w:val="00691461"/>
    <w:rsid w:val="006915A4"/>
    <w:rsid w:val="00691617"/>
    <w:rsid w:val="00691917"/>
    <w:rsid w:val="00691FB0"/>
    <w:rsid w:val="006923DA"/>
    <w:rsid w:val="00692FC1"/>
    <w:rsid w:val="00693CFC"/>
    <w:rsid w:val="0069564A"/>
    <w:rsid w:val="00695875"/>
    <w:rsid w:val="00695BBD"/>
    <w:rsid w:val="00696437"/>
    <w:rsid w:val="00697862"/>
    <w:rsid w:val="006A12C6"/>
    <w:rsid w:val="006A1A6C"/>
    <w:rsid w:val="006A1BEA"/>
    <w:rsid w:val="006A2DC2"/>
    <w:rsid w:val="006A2EB9"/>
    <w:rsid w:val="006A3FCE"/>
    <w:rsid w:val="006A4388"/>
    <w:rsid w:val="006A44B6"/>
    <w:rsid w:val="006A49D1"/>
    <w:rsid w:val="006A58AF"/>
    <w:rsid w:val="006A5D57"/>
    <w:rsid w:val="006A64F1"/>
    <w:rsid w:val="006A6DD2"/>
    <w:rsid w:val="006A6FA1"/>
    <w:rsid w:val="006A737A"/>
    <w:rsid w:val="006A7BC9"/>
    <w:rsid w:val="006B0448"/>
    <w:rsid w:val="006B165D"/>
    <w:rsid w:val="006B1821"/>
    <w:rsid w:val="006B18E2"/>
    <w:rsid w:val="006B350B"/>
    <w:rsid w:val="006B387B"/>
    <w:rsid w:val="006B4A17"/>
    <w:rsid w:val="006B50C1"/>
    <w:rsid w:val="006B5187"/>
    <w:rsid w:val="006B5921"/>
    <w:rsid w:val="006B5B22"/>
    <w:rsid w:val="006B5CE1"/>
    <w:rsid w:val="006B601D"/>
    <w:rsid w:val="006B6701"/>
    <w:rsid w:val="006C0978"/>
    <w:rsid w:val="006C1D6D"/>
    <w:rsid w:val="006C280A"/>
    <w:rsid w:val="006C387E"/>
    <w:rsid w:val="006C3EBE"/>
    <w:rsid w:val="006C7A20"/>
    <w:rsid w:val="006C7AA0"/>
    <w:rsid w:val="006D0834"/>
    <w:rsid w:val="006D0844"/>
    <w:rsid w:val="006D11C7"/>
    <w:rsid w:val="006D43B9"/>
    <w:rsid w:val="006D451D"/>
    <w:rsid w:val="006D4EBF"/>
    <w:rsid w:val="006D5CBE"/>
    <w:rsid w:val="006D62BF"/>
    <w:rsid w:val="006D66DB"/>
    <w:rsid w:val="006D6A0B"/>
    <w:rsid w:val="006D77FA"/>
    <w:rsid w:val="006E0FD1"/>
    <w:rsid w:val="006E165A"/>
    <w:rsid w:val="006E1EBB"/>
    <w:rsid w:val="006E271D"/>
    <w:rsid w:val="006E2DD3"/>
    <w:rsid w:val="006E2E31"/>
    <w:rsid w:val="006E35C8"/>
    <w:rsid w:val="006E4D54"/>
    <w:rsid w:val="006E53C1"/>
    <w:rsid w:val="006E569F"/>
    <w:rsid w:val="006E56DB"/>
    <w:rsid w:val="006E589F"/>
    <w:rsid w:val="006E614F"/>
    <w:rsid w:val="006F06DF"/>
    <w:rsid w:val="006F0CB4"/>
    <w:rsid w:val="006F0EA6"/>
    <w:rsid w:val="006F18D9"/>
    <w:rsid w:val="006F26D4"/>
    <w:rsid w:val="006F29E5"/>
    <w:rsid w:val="006F2D20"/>
    <w:rsid w:val="006F36E2"/>
    <w:rsid w:val="006F3BDB"/>
    <w:rsid w:val="006F3FC4"/>
    <w:rsid w:val="006F4328"/>
    <w:rsid w:val="006F4815"/>
    <w:rsid w:val="006F4F9E"/>
    <w:rsid w:val="006F598B"/>
    <w:rsid w:val="006F5A91"/>
    <w:rsid w:val="006F686B"/>
    <w:rsid w:val="006F6AAC"/>
    <w:rsid w:val="006F71A7"/>
    <w:rsid w:val="006F72BB"/>
    <w:rsid w:val="00700867"/>
    <w:rsid w:val="00701337"/>
    <w:rsid w:val="00703372"/>
    <w:rsid w:val="007035C4"/>
    <w:rsid w:val="007037D6"/>
    <w:rsid w:val="00703845"/>
    <w:rsid w:val="00703C43"/>
    <w:rsid w:val="00703D6F"/>
    <w:rsid w:val="007042C5"/>
    <w:rsid w:val="007045E9"/>
    <w:rsid w:val="00704AA3"/>
    <w:rsid w:val="00705EC6"/>
    <w:rsid w:val="00706150"/>
    <w:rsid w:val="007076E2"/>
    <w:rsid w:val="00707EB4"/>
    <w:rsid w:val="00707ED4"/>
    <w:rsid w:val="00710060"/>
    <w:rsid w:val="00710A09"/>
    <w:rsid w:val="00710B65"/>
    <w:rsid w:val="00711C97"/>
    <w:rsid w:val="00711DE0"/>
    <w:rsid w:val="007129C0"/>
    <w:rsid w:val="00713EE1"/>
    <w:rsid w:val="00714340"/>
    <w:rsid w:val="0071574D"/>
    <w:rsid w:val="007166D6"/>
    <w:rsid w:val="00716957"/>
    <w:rsid w:val="00716E5D"/>
    <w:rsid w:val="00717682"/>
    <w:rsid w:val="00717B9D"/>
    <w:rsid w:val="00720EB3"/>
    <w:rsid w:val="00721789"/>
    <w:rsid w:val="007218F4"/>
    <w:rsid w:val="00721B41"/>
    <w:rsid w:val="007220DB"/>
    <w:rsid w:val="007222BE"/>
    <w:rsid w:val="007236EB"/>
    <w:rsid w:val="0072390C"/>
    <w:rsid w:val="00723DBC"/>
    <w:rsid w:val="00723E83"/>
    <w:rsid w:val="007242B2"/>
    <w:rsid w:val="007243F8"/>
    <w:rsid w:val="00724408"/>
    <w:rsid w:val="007249D2"/>
    <w:rsid w:val="007256EE"/>
    <w:rsid w:val="00725839"/>
    <w:rsid w:val="00725A97"/>
    <w:rsid w:val="00725C14"/>
    <w:rsid w:val="0072764C"/>
    <w:rsid w:val="00727AFF"/>
    <w:rsid w:val="00730144"/>
    <w:rsid w:val="007302CC"/>
    <w:rsid w:val="00730F1B"/>
    <w:rsid w:val="0073280D"/>
    <w:rsid w:val="00732A17"/>
    <w:rsid w:val="0073321C"/>
    <w:rsid w:val="00733E83"/>
    <w:rsid w:val="00734030"/>
    <w:rsid w:val="00734CCF"/>
    <w:rsid w:val="00734E35"/>
    <w:rsid w:val="00735420"/>
    <w:rsid w:val="00735971"/>
    <w:rsid w:val="00735D7E"/>
    <w:rsid w:val="0073642D"/>
    <w:rsid w:val="007377FF"/>
    <w:rsid w:val="00740DF4"/>
    <w:rsid w:val="00740F01"/>
    <w:rsid w:val="00741157"/>
    <w:rsid w:val="007419AC"/>
    <w:rsid w:val="00741D41"/>
    <w:rsid w:val="00741E05"/>
    <w:rsid w:val="00742553"/>
    <w:rsid w:val="00742577"/>
    <w:rsid w:val="00742B1F"/>
    <w:rsid w:val="00743A05"/>
    <w:rsid w:val="00743B54"/>
    <w:rsid w:val="00743EA9"/>
    <w:rsid w:val="007445F2"/>
    <w:rsid w:val="0074465A"/>
    <w:rsid w:val="007448EC"/>
    <w:rsid w:val="00745641"/>
    <w:rsid w:val="00745767"/>
    <w:rsid w:val="00745D14"/>
    <w:rsid w:val="007467C3"/>
    <w:rsid w:val="00746877"/>
    <w:rsid w:val="00747811"/>
    <w:rsid w:val="0075024F"/>
    <w:rsid w:val="007503F1"/>
    <w:rsid w:val="00750459"/>
    <w:rsid w:val="00750FDA"/>
    <w:rsid w:val="00750FF6"/>
    <w:rsid w:val="00751033"/>
    <w:rsid w:val="00751A7B"/>
    <w:rsid w:val="00751DC7"/>
    <w:rsid w:val="00751FE9"/>
    <w:rsid w:val="007541B6"/>
    <w:rsid w:val="00754E38"/>
    <w:rsid w:val="007552B0"/>
    <w:rsid w:val="00756931"/>
    <w:rsid w:val="00756956"/>
    <w:rsid w:val="00756FBF"/>
    <w:rsid w:val="0076034E"/>
    <w:rsid w:val="0076081C"/>
    <w:rsid w:val="00760868"/>
    <w:rsid w:val="00760FD6"/>
    <w:rsid w:val="007618C2"/>
    <w:rsid w:val="007626CC"/>
    <w:rsid w:val="00762B1D"/>
    <w:rsid w:val="007631A6"/>
    <w:rsid w:val="007635BB"/>
    <w:rsid w:val="0076581E"/>
    <w:rsid w:val="0076596A"/>
    <w:rsid w:val="00765AAF"/>
    <w:rsid w:val="0076638A"/>
    <w:rsid w:val="00767A0D"/>
    <w:rsid w:val="00771309"/>
    <w:rsid w:val="00772069"/>
    <w:rsid w:val="00772BF0"/>
    <w:rsid w:val="00773AAA"/>
    <w:rsid w:val="0077433E"/>
    <w:rsid w:val="007745BE"/>
    <w:rsid w:val="00774D04"/>
    <w:rsid w:val="0077562F"/>
    <w:rsid w:val="00775706"/>
    <w:rsid w:val="00775D00"/>
    <w:rsid w:val="00776A01"/>
    <w:rsid w:val="00777AF2"/>
    <w:rsid w:val="00780438"/>
    <w:rsid w:val="00780BFB"/>
    <w:rsid w:val="00782A3A"/>
    <w:rsid w:val="00782D7E"/>
    <w:rsid w:val="00783849"/>
    <w:rsid w:val="00783D93"/>
    <w:rsid w:val="00783E1A"/>
    <w:rsid w:val="00783FAC"/>
    <w:rsid w:val="00784185"/>
    <w:rsid w:val="00784B46"/>
    <w:rsid w:val="0078507F"/>
    <w:rsid w:val="00785B92"/>
    <w:rsid w:val="0078631C"/>
    <w:rsid w:val="0078734E"/>
    <w:rsid w:val="00787850"/>
    <w:rsid w:val="007905E0"/>
    <w:rsid w:val="00790722"/>
    <w:rsid w:val="00790853"/>
    <w:rsid w:val="00790E22"/>
    <w:rsid w:val="007917E2"/>
    <w:rsid w:val="007918BE"/>
    <w:rsid w:val="0079383F"/>
    <w:rsid w:val="007938C7"/>
    <w:rsid w:val="00793B3D"/>
    <w:rsid w:val="00793F3E"/>
    <w:rsid w:val="007946E5"/>
    <w:rsid w:val="00794792"/>
    <w:rsid w:val="007948E2"/>
    <w:rsid w:val="00794E33"/>
    <w:rsid w:val="00796ADB"/>
    <w:rsid w:val="007971A1"/>
    <w:rsid w:val="00797889"/>
    <w:rsid w:val="00797B3E"/>
    <w:rsid w:val="00797D8D"/>
    <w:rsid w:val="007A0C4D"/>
    <w:rsid w:val="007A16C2"/>
    <w:rsid w:val="007A1BEA"/>
    <w:rsid w:val="007A25CA"/>
    <w:rsid w:val="007A262F"/>
    <w:rsid w:val="007A279E"/>
    <w:rsid w:val="007A3187"/>
    <w:rsid w:val="007A3B1F"/>
    <w:rsid w:val="007A4F5D"/>
    <w:rsid w:val="007A5135"/>
    <w:rsid w:val="007A5509"/>
    <w:rsid w:val="007A5D00"/>
    <w:rsid w:val="007A663E"/>
    <w:rsid w:val="007A6B7D"/>
    <w:rsid w:val="007A734D"/>
    <w:rsid w:val="007A762A"/>
    <w:rsid w:val="007A7E81"/>
    <w:rsid w:val="007B0510"/>
    <w:rsid w:val="007B0A68"/>
    <w:rsid w:val="007B0A7E"/>
    <w:rsid w:val="007B1725"/>
    <w:rsid w:val="007B1B68"/>
    <w:rsid w:val="007B2ACC"/>
    <w:rsid w:val="007B3B4B"/>
    <w:rsid w:val="007B4686"/>
    <w:rsid w:val="007B4B65"/>
    <w:rsid w:val="007B514E"/>
    <w:rsid w:val="007B583B"/>
    <w:rsid w:val="007B5DA4"/>
    <w:rsid w:val="007B6214"/>
    <w:rsid w:val="007B6E3B"/>
    <w:rsid w:val="007B7627"/>
    <w:rsid w:val="007C0169"/>
    <w:rsid w:val="007C139A"/>
    <w:rsid w:val="007C14A8"/>
    <w:rsid w:val="007C1565"/>
    <w:rsid w:val="007C1987"/>
    <w:rsid w:val="007C19C4"/>
    <w:rsid w:val="007C201F"/>
    <w:rsid w:val="007C2C2E"/>
    <w:rsid w:val="007C3D39"/>
    <w:rsid w:val="007C4342"/>
    <w:rsid w:val="007C47D5"/>
    <w:rsid w:val="007C4D38"/>
    <w:rsid w:val="007C61EA"/>
    <w:rsid w:val="007C6A76"/>
    <w:rsid w:val="007C7255"/>
    <w:rsid w:val="007C774C"/>
    <w:rsid w:val="007C7D2F"/>
    <w:rsid w:val="007C7EE3"/>
    <w:rsid w:val="007D0443"/>
    <w:rsid w:val="007D3074"/>
    <w:rsid w:val="007D33AA"/>
    <w:rsid w:val="007D3C52"/>
    <w:rsid w:val="007D538C"/>
    <w:rsid w:val="007D5A71"/>
    <w:rsid w:val="007D5BFC"/>
    <w:rsid w:val="007D5C24"/>
    <w:rsid w:val="007D6D59"/>
    <w:rsid w:val="007D7266"/>
    <w:rsid w:val="007D73A0"/>
    <w:rsid w:val="007D76B8"/>
    <w:rsid w:val="007D7EF0"/>
    <w:rsid w:val="007E118F"/>
    <w:rsid w:val="007E1418"/>
    <w:rsid w:val="007E2234"/>
    <w:rsid w:val="007E2310"/>
    <w:rsid w:val="007E26DD"/>
    <w:rsid w:val="007E323A"/>
    <w:rsid w:val="007E328B"/>
    <w:rsid w:val="007E38E5"/>
    <w:rsid w:val="007E3D05"/>
    <w:rsid w:val="007E4083"/>
    <w:rsid w:val="007E458E"/>
    <w:rsid w:val="007E49D8"/>
    <w:rsid w:val="007E4F0A"/>
    <w:rsid w:val="007E5870"/>
    <w:rsid w:val="007E5D85"/>
    <w:rsid w:val="007E640C"/>
    <w:rsid w:val="007E6751"/>
    <w:rsid w:val="007E6E28"/>
    <w:rsid w:val="007E76FB"/>
    <w:rsid w:val="007E7D58"/>
    <w:rsid w:val="007F063D"/>
    <w:rsid w:val="007F13F8"/>
    <w:rsid w:val="007F15AF"/>
    <w:rsid w:val="007F1ACF"/>
    <w:rsid w:val="007F1F77"/>
    <w:rsid w:val="007F285F"/>
    <w:rsid w:val="007F2FE6"/>
    <w:rsid w:val="007F3453"/>
    <w:rsid w:val="007F4EC9"/>
    <w:rsid w:val="007F505B"/>
    <w:rsid w:val="007F5A84"/>
    <w:rsid w:val="007F5D93"/>
    <w:rsid w:val="007F6428"/>
    <w:rsid w:val="007F67D0"/>
    <w:rsid w:val="007F7A93"/>
    <w:rsid w:val="00800172"/>
    <w:rsid w:val="00800A92"/>
    <w:rsid w:val="00801915"/>
    <w:rsid w:val="00801D4E"/>
    <w:rsid w:val="008020DC"/>
    <w:rsid w:val="0080283A"/>
    <w:rsid w:val="00802AAF"/>
    <w:rsid w:val="00802C14"/>
    <w:rsid w:val="00803055"/>
    <w:rsid w:val="00803816"/>
    <w:rsid w:val="0080407A"/>
    <w:rsid w:val="008051C3"/>
    <w:rsid w:val="008057F5"/>
    <w:rsid w:val="00805EA9"/>
    <w:rsid w:val="00806461"/>
    <w:rsid w:val="008069E6"/>
    <w:rsid w:val="00807284"/>
    <w:rsid w:val="00810E38"/>
    <w:rsid w:val="00811B34"/>
    <w:rsid w:val="00812A13"/>
    <w:rsid w:val="0081340E"/>
    <w:rsid w:val="00813B90"/>
    <w:rsid w:val="0081409D"/>
    <w:rsid w:val="00814CCD"/>
    <w:rsid w:val="00814FE8"/>
    <w:rsid w:val="00815E07"/>
    <w:rsid w:val="00817449"/>
    <w:rsid w:val="00820944"/>
    <w:rsid w:val="00821A39"/>
    <w:rsid w:val="00821AB6"/>
    <w:rsid w:val="00822177"/>
    <w:rsid w:val="00823DB3"/>
    <w:rsid w:val="0082536C"/>
    <w:rsid w:val="008254D9"/>
    <w:rsid w:val="00827012"/>
    <w:rsid w:val="008274E7"/>
    <w:rsid w:val="008274F8"/>
    <w:rsid w:val="00827742"/>
    <w:rsid w:val="008279A2"/>
    <w:rsid w:val="00830442"/>
    <w:rsid w:val="00830B14"/>
    <w:rsid w:val="00830DA6"/>
    <w:rsid w:val="00830EAE"/>
    <w:rsid w:val="00831073"/>
    <w:rsid w:val="008310B1"/>
    <w:rsid w:val="008320AC"/>
    <w:rsid w:val="0083235E"/>
    <w:rsid w:val="00833E1B"/>
    <w:rsid w:val="00834237"/>
    <w:rsid w:val="0083461D"/>
    <w:rsid w:val="00834C08"/>
    <w:rsid w:val="00834E4F"/>
    <w:rsid w:val="00835B43"/>
    <w:rsid w:val="00837752"/>
    <w:rsid w:val="00840A8A"/>
    <w:rsid w:val="00841E81"/>
    <w:rsid w:val="00842D05"/>
    <w:rsid w:val="00842D80"/>
    <w:rsid w:val="0084366C"/>
    <w:rsid w:val="00843A85"/>
    <w:rsid w:val="0084515A"/>
    <w:rsid w:val="00845CCE"/>
    <w:rsid w:val="00846347"/>
    <w:rsid w:val="00846C91"/>
    <w:rsid w:val="00846E0F"/>
    <w:rsid w:val="008509CD"/>
    <w:rsid w:val="00852200"/>
    <w:rsid w:val="00852FF7"/>
    <w:rsid w:val="00853C30"/>
    <w:rsid w:val="00854A9B"/>
    <w:rsid w:val="00854C6C"/>
    <w:rsid w:val="00855456"/>
    <w:rsid w:val="008554F9"/>
    <w:rsid w:val="00857A4D"/>
    <w:rsid w:val="0086134E"/>
    <w:rsid w:val="00862F5E"/>
    <w:rsid w:val="008656A8"/>
    <w:rsid w:val="00865AC5"/>
    <w:rsid w:val="008667B9"/>
    <w:rsid w:val="00866826"/>
    <w:rsid w:val="00866D81"/>
    <w:rsid w:val="00867A18"/>
    <w:rsid w:val="00870CFB"/>
    <w:rsid w:val="00870EC3"/>
    <w:rsid w:val="0087176E"/>
    <w:rsid w:val="00873130"/>
    <w:rsid w:val="0087403F"/>
    <w:rsid w:val="00874C9C"/>
    <w:rsid w:val="00874D26"/>
    <w:rsid w:val="00874DEB"/>
    <w:rsid w:val="00875395"/>
    <w:rsid w:val="00876CE1"/>
    <w:rsid w:val="00876F74"/>
    <w:rsid w:val="00876FE4"/>
    <w:rsid w:val="00877244"/>
    <w:rsid w:val="00877626"/>
    <w:rsid w:val="00877C94"/>
    <w:rsid w:val="00877F81"/>
    <w:rsid w:val="008810FE"/>
    <w:rsid w:val="00881C21"/>
    <w:rsid w:val="00881E38"/>
    <w:rsid w:val="00881FB0"/>
    <w:rsid w:val="00882760"/>
    <w:rsid w:val="00883168"/>
    <w:rsid w:val="008834BE"/>
    <w:rsid w:val="00883654"/>
    <w:rsid w:val="00884454"/>
    <w:rsid w:val="00884C5D"/>
    <w:rsid w:val="00884F6E"/>
    <w:rsid w:val="008851D7"/>
    <w:rsid w:val="008858EC"/>
    <w:rsid w:val="0088762A"/>
    <w:rsid w:val="00887767"/>
    <w:rsid w:val="0089024F"/>
    <w:rsid w:val="00891182"/>
    <w:rsid w:val="00891257"/>
    <w:rsid w:val="0089252D"/>
    <w:rsid w:val="00892CBA"/>
    <w:rsid w:val="00893041"/>
    <w:rsid w:val="0089334E"/>
    <w:rsid w:val="0089391E"/>
    <w:rsid w:val="00893AD0"/>
    <w:rsid w:val="00894A26"/>
    <w:rsid w:val="00894B90"/>
    <w:rsid w:val="008954EA"/>
    <w:rsid w:val="00895563"/>
    <w:rsid w:val="00895F40"/>
    <w:rsid w:val="00896F3E"/>
    <w:rsid w:val="0089701F"/>
    <w:rsid w:val="008A092A"/>
    <w:rsid w:val="008A1166"/>
    <w:rsid w:val="008A133B"/>
    <w:rsid w:val="008A1B22"/>
    <w:rsid w:val="008A2312"/>
    <w:rsid w:val="008A23B0"/>
    <w:rsid w:val="008A2A0F"/>
    <w:rsid w:val="008A37C1"/>
    <w:rsid w:val="008A4D82"/>
    <w:rsid w:val="008A5D6B"/>
    <w:rsid w:val="008A6506"/>
    <w:rsid w:val="008A78F4"/>
    <w:rsid w:val="008A7C97"/>
    <w:rsid w:val="008B15A3"/>
    <w:rsid w:val="008B251E"/>
    <w:rsid w:val="008B3942"/>
    <w:rsid w:val="008B3AA6"/>
    <w:rsid w:val="008B4781"/>
    <w:rsid w:val="008B499B"/>
    <w:rsid w:val="008B4A5B"/>
    <w:rsid w:val="008B4A86"/>
    <w:rsid w:val="008B5521"/>
    <w:rsid w:val="008B5DEF"/>
    <w:rsid w:val="008B62AC"/>
    <w:rsid w:val="008B663A"/>
    <w:rsid w:val="008B7A80"/>
    <w:rsid w:val="008B7EE0"/>
    <w:rsid w:val="008C01EE"/>
    <w:rsid w:val="008C12F2"/>
    <w:rsid w:val="008C1478"/>
    <w:rsid w:val="008C1BE7"/>
    <w:rsid w:val="008C3990"/>
    <w:rsid w:val="008C404B"/>
    <w:rsid w:val="008C49C4"/>
    <w:rsid w:val="008C4C40"/>
    <w:rsid w:val="008C51AD"/>
    <w:rsid w:val="008C59CE"/>
    <w:rsid w:val="008C5FEE"/>
    <w:rsid w:val="008C6D89"/>
    <w:rsid w:val="008C7652"/>
    <w:rsid w:val="008C790F"/>
    <w:rsid w:val="008D064F"/>
    <w:rsid w:val="008D0771"/>
    <w:rsid w:val="008D0EC0"/>
    <w:rsid w:val="008D1367"/>
    <w:rsid w:val="008D2BD5"/>
    <w:rsid w:val="008D2C48"/>
    <w:rsid w:val="008D2DB9"/>
    <w:rsid w:val="008D35A1"/>
    <w:rsid w:val="008D4259"/>
    <w:rsid w:val="008D5183"/>
    <w:rsid w:val="008D5384"/>
    <w:rsid w:val="008D5394"/>
    <w:rsid w:val="008D57B5"/>
    <w:rsid w:val="008D5B31"/>
    <w:rsid w:val="008D5F29"/>
    <w:rsid w:val="008D60FD"/>
    <w:rsid w:val="008D7109"/>
    <w:rsid w:val="008D743D"/>
    <w:rsid w:val="008D7EEA"/>
    <w:rsid w:val="008E0267"/>
    <w:rsid w:val="008E07D3"/>
    <w:rsid w:val="008E09CE"/>
    <w:rsid w:val="008E1691"/>
    <w:rsid w:val="008E1721"/>
    <w:rsid w:val="008E1CF4"/>
    <w:rsid w:val="008E1E50"/>
    <w:rsid w:val="008E34E0"/>
    <w:rsid w:val="008E42D6"/>
    <w:rsid w:val="008E47EC"/>
    <w:rsid w:val="008E5C33"/>
    <w:rsid w:val="008E6395"/>
    <w:rsid w:val="008E6909"/>
    <w:rsid w:val="008F0578"/>
    <w:rsid w:val="008F161A"/>
    <w:rsid w:val="008F16BF"/>
    <w:rsid w:val="008F1F46"/>
    <w:rsid w:val="008F2ADE"/>
    <w:rsid w:val="008F2DEC"/>
    <w:rsid w:val="008F3CAF"/>
    <w:rsid w:val="008F5048"/>
    <w:rsid w:val="008F5A5A"/>
    <w:rsid w:val="008F6F25"/>
    <w:rsid w:val="008F70B6"/>
    <w:rsid w:val="008F787F"/>
    <w:rsid w:val="008F7909"/>
    <w:rsid w:val="00900A0C"/>
    <w:rsid w:val="009015D9"/>
    <w:rsid w:val="00901C5C"/>
    <w:rsid w:val="00902378"/>
    <w:rsid w:val="009027C1"/>
    <w:rsid w:val="00903873"/>
    <w:rsid w:val="00904162"/>
    <w:rsid w:val="009051E1"/>
    <w:rsid w:val="00905B28"/>
    <w:rsid w:val="00906552"/>
    <w:rsid w:val="00906739"/>
    <w:rsid w:val="009068ED"/>
    <w:rsid w:val="0090695E"/>
    <w:rsid w:val="0090769C"/>
    <w:rsid w:val="00907F42"/>
    <w:rsid w:val="00910A6F"/>
    <w:rsid w:val="00910D0C"/>
    <w:rsid w:val="00912136"/>
    <w:rsid w:val="00912912"/>
    <w:rsid w:val="00913578"/>
    <w:rsid w:val="009139A9"/>
    <w:rsid w:val="00913A31"/>
    <w:rsid w:val="00914543"/>
    <w:rsid w:val="00915659"/>
    <w:rsid w:val="009159C3"/>
    <w:rsid w:val="00916C82"/>
    <w:rsid w:val="0091763F"/>
    <w:rsid w:val="00917748"/>
    <w:rsid w:val="009201BE"/>
    <w:rsid w:val="009213C5"/>
    <w:rsid w:val="009225BC"/>
    <w:rsid w:val="00922C7A"/>
    <w:rsid w:val="00922FC0"/>
    <w:rsid w:val="009238FA"/>
    <w:rsid w:val="009245E8"/>
    <w:rsid w:val="009245EB"/>
    <w:rsid w:val="009250D1"/>
    <w:rsid w:val="0092681E"/>
    <w:rsid w:val="0092705B"/>
    <w:rsid w:val="009273A9"/>
    <w:rsid w:val="00927800"/>
    <w:rsid w:val="00930F81"/>
    <w:rsid w:val="00932283"/>
    <w:rsid w:val="0093340E"/>
    <w:rsid w:val="00933AC8"/>
    <w:rsid w:val="0093419F"/>
    <w:rsid w:val="0093492E"/>
    <w:rsid w:val="0093501B"/>
    <w:rsid w:val="00935563"/>
    <w:rsid w:val="00936DF6"/>
    <w:rsid w:val="00936FEE"/>
    <w:rsid w:val="0093738B"/>
    <w:rsid w:val="009373CF"/>
    <w:rsid w:val="00937408"/>
    <w:rsid w:val="009378F4"/>
    <w:rsid w:val="009405F9"/>
    <w:rsid w:val="00940EFA"/>
    <w:rsid w:val="0094197E"/>
    <w:rsid w:val="00942269"/>
    <w:rsid w:val="0094282A"/>
    <w:rsid w:val="00943170"/>
    <w:rsid w:val="0094366E"/>
    <w:rsid w:val="00943BCB"/>
    <w:rsid w:val="00944675"/>
    <w:rsid w:val="00944C76"/>
    <w:rsid w:val="00944D99"/>
    <w:rsid w:val="009455D2"/>
    <w:rsid w:val="009468D2"/>
    <w:rsid w:val="009501EA"/>
    <w:rsid w:val="00951C0B"/>
    <w:rsid w:val="00952041"/>
    <w:rsid w:val="009525CA"/>
    <w:rsid w:val="00952D92"/>
    <w:rsid w:val="00952EA9"/>
    <w:rsid w:val="00952F63"/>
    <w:rsid w:val="00955321"/>
    <w:rsid w:val="00955A2A"/>
    <w:rsid w:val="00955BCD"/>
    <w:rsid w:val="00956163"/>
    <w:rsid w:val="0095695E"/>
    <w:rsid w:val="00957809"/>
    <w:rsid w:val="00957C72"/>
    <w:rsid w:val="00957FBE"/>
    <w:rsid w:val="00960C74"/>
    <w:rsid w:val="00962068"/>
    <w:rsid w:val="00962722"/>
    <w:rsid w:val="00962CEF"/>
    <w:rsid w:val="0096359F"/>
    <w:rsid w:val="00965073"/>
    <w:rsid w:val="009663A3"/>
    <w:rsid w:val="00966F2D"/>
    <w:rsid w:val="0096714D"/>
    <w:rsid w:val="00967365"/>
    <w:rsid w:val="009674E8"/>
    <w:rsid w:val="00967A2F"/>
    <w:rsid w:val="00967D33"/>
    <w:rsid w:val="00967D47"/>
    <w:rsid w:val="009701DF"/>
    <w:rsid w:val="00970383"/>
    <w:rsid w:val="0097112A"/>
    <w:rsid w:val="00971634"/>
    <w:rsid w:val="009725E7"/>
    <w:rsid w:val="00972F7B"/>
    <w:rsid w:val="0097458C"/>
    <w:rsid w:val="009751E8"/>
    <w:rsid w:val="00976C36"/>
    <w:rsid w:val="0097714B"/>
    <w:rsid w:val="00977239"/>
    <w:rsid w:val="00980F61"/>
    <w:rsid w:val="009811A9"/>
    <w:rsid w:val="009821B4"/>
    <w:rsid w:val="00982277"/>
    <w:rsid w:val="009823D9"/>
    <w:rsid w:val="009831D1"/>
    <w:rsid w:val="0098350F"/>
    <w:rsid w:val="0098418A"/>
    <w:rsid w:val="0098468F"/>
    <w:rsid w:val="00984C51"/>
    <w:rsid w:val="00984DDB"/>
    <w:rsid w:val="0098566B"/>
    <w:rsid w:val="00985F0F"/>
    <w:rsid w:val="009861D4"/>
    <w:rsid w:val="0098667B"/>
    <w:rsid w:val="00987435"/>
    <w:rsid w:val="0099036F"/>
    <w:rsid w:val="009933EE"/>
    <w:rsid w:val="00993CA4"/>
    <w:rsid w:val="0099474A"/>
    <w:rsid w:val="009958C3"/>
    <w:rsid w:val="00995D94"/>
    <w:rsid w:val="0099602B"/>
    <w:rsid w:val="00996516"/>
    <w:rsid w:val="00997999"/>
    <w:rsid w:val="009A0489"/>
    <w:rsid w:val="009A05B8"/>
    <w:rsid w:val="009A0ABF"/>
    <w:rsid w:val="009A127A"/>
    <w:rsid w:val="009A143E"/>
    <w:rsid w:val="009A2928"/>
    <w:rsid w:val="009A333C"/>
    <w:rsid w:val="009A3AF4"/>
    <w:rsid w:val="009A3DC8"/>
    <w:rsid w:val="009A4058"/>
    <w:rsid w:val="009A43C6"/>
    <w:rsid w:val="009A4F07"/>
    <w:rsid w:val="009A5FF7"/>
    <w:rsid w:val="009A68D5"/>
    <w:rsid w:val="009A7425"/>
    <w:rsid w:val="009B0B33"/>
    <w:rsid w:val="009B128C"/>
    <w:rsid w:val="009B3DA1"/>
    <w:rsid w:val="009B46F5"/>
    <w:rsid w:val="009B4708"/>
    <w:rsid w:val="009B515B"/>
    <w:rsid w:val="009B51BA"/>
    <w:rsid w:val="009B51FB"/>
    <w:rsid w:val="009B5C5C"/>
    <w:rsid w:val="009B764C"/>
    <w:rsid w:val="009C041A"/>
    <w:rsid w:val="009C09B7"/>
    <w:rsid w:val="009C0E00"/>
    <w:rsid w:val="009C10D2"/>
    <w:rsid w:val="009C13FE"/>
    <w:rsid w:val="009C158E"/>
    <w:rsid w:val="009C1C38"/>
    <w:rsid w:val="009C1CB9"/>
    <w:rsid w:val="009C265B"/>
    <w:rsid w:val="009C3B45"/>
    <w:rsid w:val="009C435B"/>
    <w:rsid w:val="009C4FD4"/>
    <w:rsid w:val="009C546D"/>
    <w:rsid w:val="009C575C"/>
    <w:rsid w:val="009C618C"/>
    <w:rsid w:val="009C6E48"/>
    <w:rsid w:val="009C7749"/>
    <w:rsid w:val="009D120B"/>
    <w:rsid w:val="009D1BFE"/>
    <w:rsid w:val="009D2C1E"/>
    <w:rsid w:val="009D3420"/>
    <w:rsid w:val="009D4451"/>
    <w:rsid w:val="009D4E9A"/>
    <w:rsid w:val="009D5D37"/>
    <w:rsid w:val="009D5FBF"/>
    <w:rsid w:val="009D6319"/>
    <w:rsid w:val="009D66F7"/>
    <w:rsid w:val="009D6EE6"/>
    <w:rsid w:val="009D6F39"/>
    <w:rsid w:val="009D716B"/>
    <w:rsid w:val="009E05BE"/>
    <w:rsid w:val="009E0EC0"/>
    <w:rsid w:val="009E0F97"/>
    <w:rsid w:val="009E11C3"/>
    <w:rsid w:val="009E1614"/>
    <w:rsid w:val="009E16F3"/>
    <w:rsid w:val="009E1832"/>
    <w:rsid w:val="009E1A3C"/>
    <w:rsid w:val="009E1C10"/>
    <w:rsid w:val="009E1EED"/>
    <w:rsid w:val="009E2141"/>
    <w:rsid w:val="009E274D"/>
    <w:rsid w:val="009E2757"/>
    <w:rsid w:val="009E2FD8"/>
    <w:rsid w:val="009E4A7A"/>
    <w:rsid w:val="009E4C76"/>
    <w:rsid w:val="009E4E8E"/>
    <w:rsid w:val="009E6E3A"/>
    <w:rsid w:val="009F02FE"/>
    <w:rsid w:val="009F06A7"/>
    <w:rsid w:val="009F0D40"/>
    <w:rsid w:val="009F0D54"/>
    <w:rsid w:val="009F1C17"/>
    <w:rsid w:val="009F2153"/>
    <w:rsid w:val="009F3096"/>
    <w:rsid w:val="009F4032"/>
    <w:rsid w:val="009F4859"/>
    <w:rsid w:val="009F54EC"/>
    <w:rsid w:val="009F560E"/>
    <w:rsid w:val="009F569D"/>
    <w:rsid w:val="009F6B6A"/>
    <w:rsid w:val="009F7013"/>
    <w:rsid w:val="009F74FF"/>
    <w:rsid w:val="009F79AE"/>
    <w:rsid w:val="00A0002B"/>
    <w:rsid w:val="00A00671"/>
    <w:rsid w:val="00A00749"/>
    <w:rsid w:val="00A00A0B"/>
    <w:rsid w:val="00A0232B"/>
    <w:rsid w:val="00A04976"/>
    <w:rsid w:val="00A059C7"/>
    <w:rsid w:val="00A05B27"/>
    <w:rsid w:val="00A05BB8"/>
    <w:rsid w:val="00A05EDF"/>
    <w:rsid w:val="00A065F9"/>
    <w:rsid w:val="00A0727A"/>
    <w:rsid w:val="00A07464"/>
    <w:rsid w:val="00A10536"/>
    <w:rsid w:val="00A1055C"/>
    <w:rsid w:val="00A114E2"/>
    <w:rsid w:val="00A11BD9"/>
    <w:rsid w:val="00A123AF"/>
    <w:rsid w:val="00A12B91"/>
    <w:rsid w:val="00A12D3C"/>
    <w:rsid w:val="00A13181"/>
    <w:rsid w:val="00A135DC"/>
    <w:rsid w:val="00A144CE"/>
    <w:rsid w:val="00A14705"/>
    <w:rsid w:val="00A159FC"/>
    <w:rsid w:val="00A164D9"/>
    <w:rsid w:val="00A17890"/>
    <w:rsid w:val="00A17E85"/>
    <w:rsid w:val="00A20130"/>
    <w:rsid w:val="00A20BB1"/>
    <w:rsid w:val="00A20C46"/>
    <w:rsid w:val="00A216D4"/>
    <w:rsid w:val="00A21E5E"/>
    <w:rsid w:val="00A22E21"/>
    <w:rsid w:val="00A25809"/>
    <w:rsid w:val="00A25A39"/>
    <w:rsid w:val="00A26320"/>
    <w:rsid w:val="00A26A6D"/>
    <w:rsid w:val="00A2718A"/>
    <w:rsid w:val="00A30B75"/>
    <w:rsid w:val="00A30C73"/>
    <w:rsid w:val="00A3114C"/>
    <w:rsid w:val="00A32E12"/>
    <w:rsid w:val="00A339D2"/>
    <w:rsid w:val="00A33A18"/>
    <w:rsid w:val="00A34317"/>
    <w:rsid w:val="00A35333"/>
    <w:rsid w:val="00A3589C"/>
    <w:rsid w:val="00A35DAA"/>
    <w:rsid w:val="00A3600B"/>
    <w:rsid w:val="00A364DF"/>
    <w:rsid w:val="00A367E4"/>
    <w:rsid w:val="00A403AA"/>
    <w:rsid w:val="00A40896"/>
    <w:rsid w:val="00A40C88"/>
    <w:rsid w:val="00A41456"/>
    <w:rsid w:val="00A415E1"/>
    <w:rsid w:val="00A4161F"/>
    <w:rsid w:val="00A416DC"/>
    <w:rsid w:val="00A43825"/>
    <w:rsid w:val="00A43C5D"/>
    <w:rsid w:val="00A44E4F"/>
    <w:rsid w:val="00A44F47"/>
    <w:rsid w:val="00A452D4"/>
    <w:rsid w:val="00A453D5"/>
    <w:rsid w:val="00A4549A"/>
    <w:rsid w:val="00A4788C"/>
    <w:rsid w:val="00A47A2C"/>
    <w:rsid w:val="00A509D4"/>
    <w:rsid w:val="00A52235"/>
    <w:rsid w:val="00A52292"/>
    <w:rsid w:val="00A5230E"/>
    <w:rsid w:val="00A528CC"/>
    <w:rsid w:val="00A54FB9"/>
    <w:rsid w:val="00A558DC"/>
    <w:rsid w:val="00A56248"/>
    <w:rsid w:val="00A566B2"/>
    <w:rsid w:val="00A577F2"/>
    <w:rsid w:val="00A60077"/>
    <w:rsid w:val="00A613E7"/>
    <w:rsid w:val="00A63384"/>
    <w:rsid w:val="00A6394B"/>
    <w:rsid w:val="00A6475B"/>
    <w:rsid w:val="00A656E9"/>
    <w:rsid w:val="00A6624B"/>
    <w:rsid w:val="00A66308"/>
    <w:rsid w:val="00A66559"/>
    <w:rsid w:val="00A6657D"/>
    <w:rsid w:val="00A67211"/>
    <w:rsid w:val="00A7200D"/>
    <w:rsid w:val="00A720F8"/>
    <w:rsid w:val="00A736CB"/>
    <w:rsid w:val="00A741EE"/>
    <w:rsid w:val="00A747CE"/>
    <w:rsid w:val="00A748B5"/>
    <w:rsid w:val="00A75314"/>
    <w:rsid w:val="00A76140"/>
    <w:rsid w:val="00A765C2"/>
    <w:rsid w:val="00A76B7A"/>
    <w:rsid w:val="00A76C10"/>
    <w:rsid w:val="00A76F36"/>
    <w:rsid w:val="00A77255"/>
    <w:rsid w:val="00A77738"/>
    <w:rsid w:val="00A77CE9"/>
    <w:rsid w:val="00A77D49"/>
    <w:rsid w:val="00A77E33"/>
    <w:rsid w:val="00A77E5A"/>
    <w:rsid w:val="00A80EC2"/>
    <w:rsid w:val="00A82979"/>
    <w:rsid w:val="00A82D7F"/>
    <w:rsid w:val="00A82DD0"/>
    <w:rsid w:val="00A83271"/>
    <w:rsid w:val="00A8327E"/>
    <w:rsid w:val="00A83735"/>
    <w:rsid w:val="00A85891"/>
    <w:rsid w:val="00A85DED"/>
    <w:rsid w:val="00A87626"/>
    <w:rsid w:val="00A901C5"/>
    <w:rsid w:val="00A90E8A"/>
    <w:rsid w:val="00A911AB"/>
    <w:rsid w:val="00A913BE"/>
    <w:rsid w:val="00A91519"/>
    <w:rsid w:val="00A92369"/>
    <w:rsid w:val="00A92E79"/>
    <w:rsid w:val="00A93088"/>
    <w:rsid w:val="00A9399A"/>
    <w:rsid w:val="00A944F4"/>
    <w:rsid w:val="00A94AC9"/>
    <w:rsid w:val="00A95561"/>
    <w:rsid w:val="00A961DB"/>
    <w:rsid w:val="00A96958"/>
    <w:rsid w:val="00A97654"/>
    <w:rsid w:val="00A97A1C"/>
    <w:rsid w:val="00AA00AF"/>
    <w:rsid w:val="00AA12FD"/>
    <w:rsid w:val="00AA1B1E"/>
    <w:rsid w:val="00AA209A"/>
    <w:rsid w:val="00AA2BC1"/>
    <w:rsid w:val="00AA2FA0"/>
    <w:rsid w:val="00AA3728"/>
    <w:rsid w:val="00AA4085"/>
    <w:rsid w:val="00AA4232"/>
    <w:rsid w:val="00AA4291"/>
    <w:rsid w:val="00AA45CB"/>
    <w:rsid w:val="00AA7483"/>
    <w:rsid w:val="00AB0953"/>
    <w:rsid w:val="00AB0A66"/>
    <w:rsid w:val="00AB1094"/>
    <w:rsid w:val="00AB1A27"/>
    <w:rsid w:val="00AB2001"/>
    <w:rsid w:val="00AB2E22"/>
    <w:rsid w:val="00AB2E36"/>
    <w:rsid w:val="00AB3EA1"/>
    <w:rsid w:val="00AB5AA0"/>
    <w:rsid w:val="00AB5C21"/>
    <w:rsid w:val="00AB5FA3"/>
    <w:rsid w:val="00AB66AB"/>
    <w:rsid w:val="00AB68DA"/>
    <w:rsid w:val="00AB6A35"/>
    <w:rsid w:val="00AB7918"/>
    <w:rsid w:val="00AC2893"/>
    <w:rsid w:val="00AC2D38"/>
    <w:rsid w:val="00AC33B8"/>
    <w:rsid w:val="00AC3ACA"/>
    <w:rsid w:val="00AC3BC9"/>
    <w:rsid w:val="00AC43DD"/>
    <w:rsid w:val="00AC49AD"/>
    <w:rsid w:val="00AC67BD"/>
    <w:rsid w:val="00AC6832"/>
    <w:rsid w:val="00AC6882"/>
    <w:rsid w:val="00AC6C7D"/>
    <w:rsid w:val="00AD054C"/>
    <w:rsid w:val="00AD067D"/>
    <w:rsid w:val="00AD136C"/>
    <w:rsid w:val="00AD1845"/>
    <w:rsid w:val="00AD2151"/>
    <w:rsid w:val="00AD2619"/>
    <w:rsid w:val="00AD3634"/>
    <w:rsid w:val="00AD3D78"/>
    <w:rsid w:val="00AD4379"/>
    <w:rsid w:val="00AD4FFC"/>
    <w:rsid w:val="00AD523E"/>
    <w:rsid w:val="00AD5344"/>
    <w:rsid w:val="00AD5BBF"/>
    <w:rsid w:val="00AD5C8D"/>
    <w:rsid w:val="00AD7040"/>
    <w:rsid w:val="00AD7421"/>
    <w:rsid w:val="00AD7C0A"/>
    <w:rsid w:val="00AD7DD4"/>
    <w:rsid w:val="00AE0B4D"/>
    <w:rsid w:val="00AE1D1A"/>
    <w:rsid w:val="00AE2517"/>
    <w:rsid w:val="00AE28C8"/>
    <w:rsid w:val="00AE3583"/>
    <w:rsid w:val="00AE3CF1"/>
    <w:rsid w:val="00AE3E11"/>
    <w:rsid w:val="00AE3F0D"/>
    <w:rsid w:val="00AE4EC8"/>
    <w:rsid w:val="00AE6074"/>
    <w:rsid w:val="00AF0FFD"/>
    <w:rsid w:val="00AF1B8E"/>
    <w:rsid w:val="00AF2A94"/>
    <w:rsid w:val="00AF3FD5"/>
    <w:rsid w:val="00AF4AC6"/>
    <w:rsid w:val="00AF4D9C"/>
    <w:rsid w:val="00AF602A"/>
    <w:rsid w:val="00AF6343"/>
    <w:rsid w:val="00AF71BC"/>
    <w:rsid w:val="00AF7F8F"/>
    <w:rsid w:val="00B00C9D"/>
    <w:rsid w:val="00B00DFF"/>
    <w:rsid w:val="00B01D8A"/>
    <w:rsid w:val="00B021A8"/>
    <w:rsid w:val="00B02687"/>
    <w:rsid w:val="00B026A3"/>
    <w:rsid w:val="00B028EE"/>
    <w:rsid w:val="00B02BCF"/>
    <w:rsid w:val="00B03045"/>
    <w:rsid w:val="00B04D0D"/>
    <w:rsid w:val="00B0616F"/>
    <w:rsid w:val="00B062CA"/>
    <w:rsid w:val="00B06B3A"/>
    <w:rsid w:val="00B06D99"/>
    <w:rsid w:val="00B06ED7"/>
    <w:rsid w:val="00B1055E"/>
    <w:rsid w:val="00B11267"/>
    <w:rsid w:val="00B11A40"/>
    <w:rsid w:val="00B1216A"/>
    <w:rsid w:val="00B13670"/>
    <w:rsid w:val="00B13B59"/>
    <w:rsid w:val="00B13D8B"/>
    <w:rsid w:val="00B145DC"/>
    <w:rsid w:val="00B1494D"/>
    <w:rsid w:val="00B15001"/>
    <w:rsid w:val="00B1765C"/>
    <w:rsid w:val="00B17BBE"/>
    <w:rsid w:val="00B20A60"/>
    <w:rsid w:val="00B20B25"/>
    <w:rsid w:val="00B21C47"/>
    <w:rsid w:val="00B22A98"/>
    <w:rsid w:val="00B22F13"/>
    <w:rsid w:val="00B235D7"/>
    <w:rsid w:val="00B2394F"/>
    <w:rsid w:val="00B23D2F"/>
    <w:rsid w:val="00B23E23"/>
    <w:rsid w:val="00B23F8D"/>
    <w:rsid w:val="00B24843"/>
    <w:rsid w:val="00B249B9"/>
    <w:rsid w:val="00B25B38"/>
    <w:rsid w:val="00B26DE6"/>
    <w:rsid w:val="00B2749E"/>
    <w:rsid w:val="00B30800"/>
    <w:rsid w:val="00B309A4"/>
    <w:rsid w:val="00B31140"/>
    <w:rsid w:val="00B312C6"/>
    <w:rsid w:val="00B31637"/>
    <w:rsid w:val="00B31E9C"/>
    <w:rsid w:val="00B328D2"/>
    <w:rsid w:val="00B32E5F"/>
    <w:rsid w:val="00B33F5F"/>
    <w:rsid w:val="00B3483B"/>
    <w:rsid w:val="00B34E02"/>
    <w:rsid w:val="00B35123"/>
    <w:rsid w:val="00B3530E"/>
    <w:rsid w:val="00B35D32"/>
    <w:rsid w:val="00B3661F"/>
    <w:rsid w:val="00B37371"/>
    <w:rsid w:val="00B3740C"/>
    <w:rsid w:val="00B378D2"/>
    <w:rsid w:val="00B41C8D"/>
    <w:rsid w:val="00B41EFF"/>
    <w:rsid w:val="00B4519E"/>
    <w:rsid w:val="00B456B4"/>
    <w:rsid w:val="00B469EA"/>
    <w:rsid w:val="00B47765"/>
    <w:rsid w:val="00B500CC"/>
    <w:rsid w:val="00B504AD"/>
    <w:rsid w:val="00B5055C"/>
    <w:rsid w:val="00B5248D"/>
    <w:rsid w:val="00B5399B"/>
    <w:rsid w:val="00B55670"/>
    <w:rsid w:val="00B55C62"/>
    <w:rsid w:val="00B561D0"/>
    <w:rsid w:val="00B56302"/>
    <w:rsid w:val="00B566B6"/>
    <w:rsid w:val="00B5699C"/>
    <w:rsid w:val="00B571F6"/>
    <w:rsid w:val="00B5726A"/>
    <w:rsid w:val="00B57271"/>
    <w:rsid w:val="00B5749F"/>
    <w:rsid w:val="00B5757B"/>
    <w:rsid w:val="00B57BB2"/>
    <w:rsid w:val="00B605BF"/>
    <w:rsid w:val="00B60E50"/>
    <w:rsid w:val="00B6135E"/>
    <w:rsid w:val="00B61716"/>
    <w:rsid w:val="00B6220A"/>
    <w:rsid w:val="00B62738"/>
    <w:rsid w:val="00B627CC"/>
    <w:rsid w:val="00B630CA"/>
    <w:rsid w:val="00B6339D"/>
    <w:rsid w:val="00B63B9D"/>
    <w:rsid w:val="00B662E2"/>
    <w:rsid w:val="00B66403"/>
    <w:rsid w:val="00B66480"/>
    <w:rsid w:val="00B66AEF"/>
    <w:rsid w:val="00B66F4E"/>
    <w:rsid w:val="00B7001F"/>
    <w:rsid w:val="00B708F3"/>
    <w:rsid w:val="00B70B72"/>
    <w:rsid w:val="00B71026"/>
    <w:rsid w:val="00B73031"/>
    <w:rsid w:val="00B733A4"/>
    <w:rsid w:val="00B73B0F"/>
    <w:rsid w:val="00B74308"/>
    <w:rsid w:val="00B743C5"/>
    <w:rsid w:val="00B74838"/>
    <w:rsid w:val="00B769A5"/>
    <w:rsid w:val="00B77035"/>
    <w:rsid w:val="00B77F31"/>
    <w:rsid w:val="00B81E37"/>
    <w:rsid w:val="00B84999"/>
    <w:rsid w:val="00B84AAD"/>
    <w:rsid w:val="00B85A9C"/>
    <w:rsid w:val="00B86430"/>
    <w:rsid w:val="00B86DCC"/>
    <w:rsid w:val="00B875AD"/>
    <w:rsid w:val="00B8778A"/>
    <w:rsid w:val="00B87B60"/>
    <w:rsid w:val="00B90B60"/>
    <w:rsid w:val="00B916FA"/>
    <w:rsid w:val="00B92ACC"/>
    <w:rsid w:val="00B92E63"/>
    <w:rsid w:val="00B94125"/>
    <w:rsid w:val="00B951DE"/>
    <w:rsid w:val="00B957FC"/>
    <w:rsid w:val="00B95D31"/>
    <w:rsid w:val="00B965CA"/>
    <w:rsid w:val="00B9732B"/>
    <w:rsid w:val="00B97EC4"/>
    <w:rsid w:val="00BA005A"/>
    <w:rsid w:val="00BA0489"/>
    <w:rsid w:val="00BA080F"/>
    <w:rsid w:val="00BA0BE4"/>
    <w:rsid w:val="00BA17F5"/>
    <w:rsid w:val="00BA18B8"/>
    <w:rsid w:val="00BA1AF6"/>
    <w:rsid w:val="00BA21B6"/>
    <w:rsid w:val="00BA23FE"/>
    <w:rsid w:val="00BA2456"/>
    <w:rsid w:val="00BA2675"/>
    <w:rsid w:val="00BA319B"/>
    <w:rsid w:val="00BA3548"/>
    <w:rsid w:val="00BA3953"/>
    <w:rsid w:val="00BA3AD2"/>
    <w:rsid w:val="00BA4295"/>
    <w:rsid w:val="00BA4FC1"/>
    <w:rsid w:val="00BA5AB2"/>
    <w:rsid w:val="00BA5B5F"/>
    <w:rsid w:val="00BA7A2B"/>
    <w:rsid w:val="00BA7E66"/>
    <w:rsid w:val="00BB090E"/>
    <w:rsid w:val="00BB0987"/>
    <w:rsid w:val="00BB1CEE"/>
    <w:rsid w:val="00BB3D8B"/>
    <w:rsid w:val="00BB4168"/>
    <w:rsid w:val="00BB480E"/>
    <w:rsid w:val="00BB48A0"/>
    <w:rsid w:val="00BB5A54"/>
    <w:rsid w:val="00BB5E3E"/>
    <w:rsid w:val="00BB5F15"/>
    <w:rsid w:val="00BB6E2C"/>
    <w:rsid w:val="00BC0DE2"/>
    <w:rsid w:val="00BC17BF"/>
    <w:rsid w:val="00BC1895"/>
    <w:rsid w:val="00BC1A67"/>
    <w:rsid w:val="00BC1D00"/>
    <w:rsid w:val="00BC348A"/>
    <w:rsid w:val="00BC5DBF"/>
    <w:rsid w:val="00BC6212"/>
    <w:rsid w:val="00BC7382"/>
    <w:rsid w:val="00BD02E7"/>
    <w:rsid w:val="00BD0794"/>
    <w:rsid w:val="00BD080B"/>
    <w:rsid w:val="00BD1AB0"/>
    <w:rsid w:val="00BD1DBE"/>
    <w:rsid w:val="00BD2109"/>
    <w:rsid w:val="00BD217D"/>
    <w:rsid w:val="00BD31C4"/>
    <w:rsid w:val="00BD33E3"/>
    <w:rsid w:val="00BD3591"/>
    <w:rsid w:val="00BD3610"/>
    <w:rsid w:val="00BD37C6"/>
    <w:rsid w:val="00BD43F4"/>
    <w:rsid w:val="00BD54F2"/>
    <w:rsid w:val="00BD5CC5"/>
    <w:rsid w:val="00BD60CF"/>
    <w:rsid w:val="00BD693B"/>
    <w:rsid w:val="00BD6D7B"/>
    <w:rsid w:val="00BD6F79"/>
    <w:rsid w:val="00BD6FB3"/>
    <w:rsid w:val="00BD7736"/>
    <w:rsid w:val="00BD7E0F"/>
    <w:rsid w:val="00BE01FD"/>
    <w:rsid w:val="00BE121C"/>
    <w:rsid w:val="00BE17B3"/>
    <w:rsid w:val="00BE1A09"/>
    <w:rsid w:val="00BE2127"/>
    <w:rsid w:val="00BE214F"/>
    <w:rsid w:val="00BE2CEA"/>
    <w:rsid w:val="00BE319B"/>
    <w:rsid w:val="00BE32E7"/>
    <w:rsid w:val="00BE3ACD"/>
    <w:rsid w:val="00BE4552"/>
    <w:rsid w:val="00BE51E4"/>
    <w:rsid w:val="00BE5449"/>
    <w:rsid w:val="00BE68B5"/>
    <w:rsid w:val="00BE7656"/>
    <w:rsid w:val="00BF1AF1"/>
    <w:rsid w:val="00BF23F3"/>
    <w:rsid w:val="00BF2E64"/>
    <w:rsid w:val="00BF3B29"/>
    <w:rsid w:val="00BF4911"/>
    <w:rsid w:val="00BF4A79"/>
    <w:rsid w:val="00BF51EE"/>
    <w:rsid w:val="00BF6374"/>
    <w:rsid w:val="00BF6F35"/>
    <w:rsid w:val="00BF787A"/>
    <w:rsid w:val="00C014B6"/>
    <w:rsid w:val="00C01B65"/>
    <w:rsid w:val="00C01BE8"/>
    <w:rsid w:val="00C01D47"/>
    <w:rsid w:val="00C02285"/>
    <w:rsid w:val="00C02D1E"/>
    <w:rsid w:val="00C040C5"/>
    <w:rsid w:val="00C0460A"/>
    <w:rsid w:val="00C04667"/>
    <w:rsid w:val="00C048CB"/>
    <w:rsid w:val="00C0594E"/>
    <w:rsid w:val="00C0597D"/>
    <w:rsid w:val="00C060C4"/>
    <w:rsid w:val="00C06211"/>
    <w:rsid w:val="00C06668"/>
    <w:rsid w:val="00C066EE"/>
    <w:rsid w:val="00C06D5B"/>
    <w:rsid w:val="00C07726"/>
    <w:rsid w:val="00C07E3D"/>
    <w:rsid w:val="00C07F11"/>
    <w:rsid w:val="00C104BF"/>
    <w:rsid w:val="00C10AFC"/>
    <w:rsid w:val="00C10B74"/>
    <w:rsid w:val="00C10BAB"/>
    <w:rsid w:val="00C11CE5"/>
    <w:rsid w:val="00C11F20"/>
    <w:rsid w:val="00C1252E"/>
    <w:rsid w:val="00C1282B"/>
    <w:rsid w:val="00C12A4C"/>
    <w:rsid w:val="00C135C2"/>
    <w:rsid w:val="00C15870"/>
    <w:rsid w:val="00C169F9"/>
    <w:rsid w:val="00C16B04"/>
    <w:rsid w:val="00C20272"/>
    <w:rsid w:val="00C21219"/>
    <w:rsid w:val="00C21BD6"/>
    <w:rsid w:val="00C23A10"/>
    <w:rsid w:val="00C24889"/>
    <w:rsid w:val="00C24E51"/>
    <w:rsid w:val="00C24EE4"/>
    <w:rsid w:val="00C25006"/>
    <w:rsid w:val="00C2534E"/>
    <w:rsid w:val="00C25EB8"/>
    <w:rsid w:val="00C26183"/>
    <w:rsid w:val="00C26383"/>
    <w:rsid w:val="00C26953"/>
    <w:rsid w:val="00C2777E"/>
    <w:rsid w:val="00C2790C"/>
    <w:rsid w:val="00C27B52"/>
    <w:rsid w:val="00C27D2D"/>
    <w:rsid w:val="00C27E49"/>
    <w:rsid w:val="00C30BBD"/>
    <w:rsid w:val="00C3188D"/>
    <w:rsid w:val="00C31C9A"/>
    <w:rsid w:val="00C31F30"/>
    <w:rsid w:val="00C3246B"/>
    <w:rsid w:val="00C327E4"/>
    <w:rsid w:val="00C330DF"/>
    <w:rsid w:val="00C33EED"/>
    <w:rsid w:val="00C343EF"/>
    <w:rsid w:val="00C34577"/>
    <w:rsid w:val="00C34AF9"/>
    <w:rsid w:val="00C34C2B"/>
    <w:rsid w:val="00C35102"/>
    <w:rsid w:val="00C35C27"/>
    <w:rsid w:val="00C36569"/>
    <w:rsid w:val="00C36684"/>
    <w:rsid w:val="00C36E59"/>
    <w:rsid w:val="00C37D7E"/>
    <w:rsid w:val="00C4076B"/>
    <w:rsid w:val="00C40829"/>
    <w:rsid w:val="00C4151A"/>
    <w:rsid w:val="00C41B6A"/>
    <w:rsid w:val="00C41E66"/>
    <w:rsid w:val="00C41EF5"/>
    <w:rsid w:val="00C4254F"/>
    <w:rsid w:val="00C42FD7"/>
    <w:rsid w:val="00C43031"/>
    <w:rsid w:val="00C43424"/>
    <w:rsid w:val="00C45192"/>
    <w:rsid w:val="00C45E84"/>
    <w:rsid w:val="00C461EC"/>
    <w:rsid w:val="00C466CC"/>
    <w:rsid w:val="00C47050"/>
    <w:rsid w:val="00C472F7"/>
    <w:rsid w:val="00C47E2F"/>
    <w:rsid w:val="00C50FE2"/>
    <w:rsid w:val="00C51060"/>
    <w:rsid w:val="00C5169A"/>
    <w:rsid w:val="00C529A4"/>
    <w:rsid w:val="00C535EA"/>
    <w:rsid w:val="00C53B55"/>
    <w:rsid w:val="00C54E0F"/>
    <w:rsid w:val="00C561C4"/>
    <w:rsid w:val="00C604A4"/>
    <w:rsid w:val="00C60518"/>
    <w:rsid w:val="00C60CEA"/>
    <w:rsid w:val="00C60E1E"/>
    <w:rsid w:val="00C617E3"/>
    <w:rsid w:val="00C62123"/>
    <w:rsid w:val="00C6220B"/>
    <w:rsid w:val="00C62737"/>
    <w:rsid w:val="00C630D4"/>
    <w:rsid w:val="00C6448F"/>
    <w:rsid w:val="00C64676"/>
    <w:rsid w:val="00C64846"/>
    <w:rsid w:val="00C64A25"/>
    <w:rsid w:val="00C64A33"/>
    <w:rsid w:val="00C65143"/>
    <w:rsid w:val="00C65799"/>
    <w:rsid w:val="00C65DB3"/>
    <w:rsid w:val="00C66358"/>
    <w:rsid w:val="00C66664"/>
    <w:rsid w:val="00C66865"/>
    <w:rsid w:val="00C66944"/>
    <w:rsid w:val="00C679E9"/>
    <w:rsid w:val="00C67B05"/>
    <w:rsid w:val="00C7048B"/>
    <w:rsid w:val="00C71167"/>
    <w:rsid w:val="00C71AAB"/>
    <w:rsid w:val="00C71B77"/>
    <w:rsid w:val="00C7272C"/>
    <w:rsid w:val="00C7313B"/>
    <w:rsid w:val="00C73332"/>
    <w:rsid w:val="00C73607"/>
    <w:rsid w:val="00C73ADD"/>
    <w:rsid w:val="00C7416A"/>
    <w:rsid w:val="00C74CF0"/>
    <w:rsid w:val="00C74EFE"/>
    <w:rsid w:val="00C7535A"/>
    <w:rsid w:val="00C75904"/>
    <w:rsid w:val="00C75BCA"/>
    <w:rsid w:val="00C75BDD"/>
    <w:rsid w:val="00C75D90"/>
    <w:rsid w:val="00C76333"/>
    <w:rsid w:val="00C80840"/>
    <w:rsid w:val="00C80D78"/>
    <w:rsid w:val="00C817A8"/>
    <w:rsid w:val="00C83533"/>
    <w:rsid w:val="00C8359C"/>
    <w:rsid w:val="00C83CFE"/>
    <w:rsid w:val="00C84171"/>
    <w:rsid w:val="00C84B4C"/>
    <w:rsid w:val="00C84CF4"/>
    <w:rsid w:val="00C84EC4"/>
    <w:rsid w:val="00C84FAD"/>
    <w:rsid w:val="00C85C61"/>
    <w:rsid w:val="00C86CF3"/>
    <w:rsid w:val="00C87BE2"/>
    <w:rsid w:val="00C87DCE"/>
    <w:rsid w:val="00C90AC5"/>
    <w:rsid w:val="00C91090"/>
    <w:rsid w:val="00C91738"/>
    <w:rsid w:val="00C91772"/>
    <w:rsid w:val="00C917BD"/>
    <w:rsid w:val="00C923BD"/>
    <w:rsid w:val="00C9282A"/>
    <w:rsid w:val="00C92EBC"/>
    <w:rsid w:val="00C92F81"/>
    <w:rsid w:val="00C94EFC"/>
    <w:rsid w:val="00C951DA"/>
    <w:rsid w:val="00C959DB"/>
    <w:rsid w:val="00C95FFD"/>
    <w:rsid w:val="00C9600C"/>
    <w:rsid w:val="00C96011"/>
    <w:rsid w:val="00C96EEF"/>
    <w:rsid w:val="00C972C6"/>
    <w:rsid w:val="00C97520"/>
    <w:rsid w:val="00C979D1"/>
    <w:rsid w:val="00C97AEE"/>
    <w:rsid w:val="00CA1058"/>
    <w:rsid w:val="00CA21FB"/>
    <w:rsid w:val="00CA221F"/>
    <w:rsid w:val="00CA22E8"/>
    <w:rsid w:val="00CA28A9"/>
    <w:rsid w:val="00CA350A"/>
    <w:rsid w:val="00CA351B"/>
    <w:rsid w:val="00CA3906"/>
    <w:rsid w:val="00CA392F"/>
    <w:rsid w:val="00CA3BBE"/>
    <w:rsid w:val="00CA3FEE"/>
    <w:rsid w:val="00CA48CD"/>
    <w:rsid w:val="00CA4B37"/>
    <w:rsid w:val="00CA4CCE"/>
    <w:rsid w:val="00CA4E35"/>
    <w:rsid w:val="00CA5603"/>
    <w:rsid w:val="00CA67AE"/>
    <w:rsid w:val="00CA68DF"/>
    <w:rsid w:val="00CA6A85"/>
    <w:rsid w:val="00CA6CF3"/>
    <w:rsid w:val="00CA6FA4"/>
    <w:rsid w:val="00CA767C"/>
    <w:rsid w:val="00CA7950"/>
    <w:rsid w:val="00CA7AC2"/>
    <w:rsid w:val="00CB02E7"/>
    <w:rsid w:val="00CB0F4F"/>
    <w:rsid w:val="00CB1BF7"/>
    <w:rsid w:val="00CB2034"/>
    <w:rsid w:val="00CB2912"/>
    <w:rsid w:val="00CB381C"/>
    <w:rsid w:val="00CB4106"/>
    <w:rsid w:val="00CB6A25"/>
    <w:rsid w:val="00CB7BE6"/>
    <w:rsid w:val="00CB7E37"/>
    <w:rsid w:val="00CC1A2D"/>
    <w:rsid w:val="00CC1B8C"/>
    <w:rsid w:val="00CC1C0E"/>
    <w:rsid w:val="00CC2360"/>
    <w:rsid w:val="00CC315C"/>
    <w:rsid w:val="00CC3A22"/>
    <w:rsid w:val="00CC3BDE"/>
    <w:rsid w:val="00CC441F"/>
    <w:rsid w:val="00CC4623"/>
    <w:rsid w:val="00CC4733"/>
    <w:rsid w:val="00CC5067"/>
    <w:rsid w:val="00CC6596"/>
    <w:rsid w:val="00CC6A1E"/>
    <w:rsid w:val="00CC7944"/>
    <w:rsid w:val="00CC7E42"/>
    <w:rsid w:val="00CD1012"/>
    <w:rsid w:val="00CD102A"/>
    <w:rsid w:val="00CD2CDC"/>
    <w:rsid w:val="00CD3573"/>
    <w:rsid w:val="00CD3638"/>
    <w:rsid w:val="00CD4AB0"/>
    <w:rsid w:val="00CD4E48"/>
    <w:rsid w:val="00CD50E1"/>
    <w:rsid w:val="00CD548E"/>
    <w:rsid w:val="00CD55E7"/>
    <w:rsid w:val="00CD6BD0"/>
    <w:rsid w:val="00CD7144"/>
    <w:rsid w:val="00CD72DB"/>
    <w:rsid w:val="00CD72F2"/>
    <w:rsid w:val="00CE02C7"/>
    <w:rsid w:val="00CE0B99"/>
    <w:rsid w:val="00CE0FE6"/>
    <w:rsid w:val="00CE170C"/>
    <w:rsid w:val="00CE1864"/>
    <w:rsid w:val="00CE1E30"/>
    <w:rsid w:val="00CE24DD"/>
    <w:rsid w:val="00CE3147"/>
    <w:rsid w:val="00CE3301"/>
    <w:rsid w:val="00CE4070"/>
    <w:rsid w:val="00CE4662"/>
    <w:rsid w:val="00CE570F"/>
    <w:rsid w:val="00CE5FF6"/>
    <w:rsid w:val="00CE669B"/>
    <w:rsid w:val="00CF0FD6"/>
    <w:rsid w:val="00CF1B20"/>
    <w:rsid w:val="00CF1BC3"/>
    <w:rsid w:val="00CF2A90"/>
    <w:rsid w:val="00CF2FEC"/>
    <w:rsid w:val="00CF3428"/>
    <w:rsid w:val="00CF41A7"/>
    <w:rsid w:val="00CF42F1"/>
    <w:rsid w:val="00CF51F3"/>
    <w:rsid w:val="00CF5403"/>
    <w:rsid w:val="00CF5562"/>
    <w:rsid w:val="00CF5935"/>
    <w:rsid w:val="00CF5C20"/>
    <w:rsid w:val="00CF5F5B"/>
    <w:rsid w:val="00CF6687"/>
    <w:rsid w:val="00CF6BBA"/>
    <w:rsid w:val="00CF6C56"/>
    <w:rsid w:val="00CF7783"/>
    <w:rsid w:val="00CF77E7"/>
    <w:rsid w:val="00CF7D24"/>
    <w:rsid w:val="00D0137A"/>
    <w:rsid w:val="00D0206F"/>
    <w:rsid w:val="00D0248A"/>
    <w:rsid w:val="00D03829"/>
    <w:rsid w:val="00D03879"/>
    <w:rsid w:val="00D038ED"/>
    <w:rsid w:val="00D039CC"/>
    <w:rsid w:val="00D049E4"/>
    <w:rsid w:val="00D04B07"/>
    <w:rsid w:val="00D04B13"/>
    <w:rsid w:val="00D04C68"/>
    <w:rsid w:val="00D05631"/>
    <w:rsid w:val="00D05653"/>
    <w:rsid w:val="00D056EE"/>
    <w:rsid w:val="00D058B5"/>
    <w:rsid w:val="00D0605F"/>
    <w:rsid w:val="00D06747"/>
    <w:rsid w:val="00D102C8"/>
    <w:rsid w:val="00D1090B"/>
    <w:rsid w:val="00D1113A"/>
    <w:rsid w:val="00D120E5"/>
    <w:rsid w:val="00D12F11"/>
    <w:rsid w:val="00D135DB"/>
    <w:rsid w:val="00D13FE6"/>
    <w:rsid w:val="00D13FFA"/>
    <w:rsid w:val="00D14587"/>
    <w:rsid w:val="00D146BD"/>
    <w:rsid w:val="00D1493F"/>
    <w:rsid w:val="00D14A36"/>
    <w:rsid w:val="00D14F83"/>
    <w:rsid w:val="00D163E7"/>
    <w:rsid w:val="00D16F2A"/>
    <w:rsid w:val="00D171DA"/>
    <w:rsid w:val="00D1771B"/>
    <w:rsid w:val="00D179EF"/>
    <w:rsid w:val="00D179FD"/>
    <w:rsid w:val="00D17B63"/>
    <w:rsid w:val="00D204BA"/>
    <w:rsid w:val="00D20E4F"/>
    <w:rsid w:val="00D218A2"/>
    <w:rsid w:val="00D21CA5"/>
    <w:rsid w:val="00D22B7A"/>
    <w:rsid w:val="00D25EAD"/>
    <w:rsid w:val="00D26587"/>
    <w:rsid w:val="00D266BF"/>
    <w:rsid w:val="00D26B35"/>
    <w:rsid w:val="00D274C1"/>
    <w:rsid w:val="00D30621"/>
    <w:rsid w:val="00D314DC"/>
    <w:rsid w:val="00D3207A"/>
    <w:rsid w:val="00D3499E"/>
    <w:rsid w:val="00D355E0"/>
    <w:rsid w:val="00D36358"/>
    <w:rsid w:val="00D36852"/>
    <w:rsid w:val="00D36E2C"/>
    <w:rsid w:val="00D37175"/>
    <w:rsid w:val="00D37C8D"/>
    <w:rsid w:val="00D37E80"/>
    <w:rsid w:val="00D415CB"/>
    <w:rsid w:val="00D41F4B"/>
    <w:rsid w:val="00D42475"/>
    <w:rsid w:val="00D42D9B"/>
    <w:rsid w:val="00D43FD0"/>
    <w:rsid w:val="00D44684"/>
    <w:rsid w:val="00D44867"/>
    <w:rsid w:val="00D44C2A"/>
    <w:rsid w:val="00D44EA3"/>
    <w:rsid w:val="00D45073"/>
    <w:rsid w:val="00D469BB"/>
    <w:rsid w:val="00D46C6B"/>
    <w:rsid w:val="00D46D93"/>
    <w:rsid w:val="00D47F84"/>
    <w:rsid w:val="00D50E5E"/>
    <w:rsid w:val="00D5200A"/>
    <w:rsid w:val="00D521AB"/>
    <w:rsid w:val="00D523E7"/>
    <w:rsid w:val="00D5405C"/>
    <w:rsid w:val="00D549D1"/>
    <w:rsid w:val="00D54AFC"/>
    <w:rsid w:val="00D5537B"/>
    <w:rsid w:val="00D5675F"/>
    <w:rsid w:val="00D56FD8"/>
    <w:rsid w:val="00D57352"/>
    <w:rsid w:val="00D57DD7"/>
    <w:rsid w:val="00D60D4A"/>
    <w:rsid w:val="00D61EAC"/>
    <w:rsid w:val="00D623FD"/>
    <w:rsid w:val="00D62F77"/>
    <w:rsid w:val="00D631AF"/>
    <w:rsid w:val="00D63502"/>
    <w:rsid w:val="00D63BC1"/>
    <w:rsid w:val="00D64236"/>
    <w:rsid w:val="00D6583C"/>
    <w:rsid w:val="00D65BF6"/>
    <w:rsid w:val="00D66464"/>
    <w:rsid w:val="00D6693A"/>
    <w:rsid w:val="00D674AD"/>
    <w:rsid w:val="00D67C3E"/>
    <w:rsid w:val="00D70D23"/>
    <w:rsid w:val="00D71D62"/>
    <w:rsid w:val="00D71E2F"/>
    <w:rsid w:val="00D73209"/>
    <w:rsid w:val="00D735B2"/>
    <w:rsid w:val="00D73C63"/>
    <w:rsid w:val="00D7479C"/>
    <w:rsid w:val="00D749E4"/>
    <w:rsid w:val="00D7506D"/>
    <w:rsid w:val="00D7548D"/>
    <w:rsid w:val="00D765DE"/>
    <w:rsid w:val="00D76825"/>
    <w:rsid w:val="00D805F1"/>
    <w:rsid w:val="00D8239C"/>
    <w:rsid w:val="00D8255F"/>
    <w:rsid w:val="00D82F4B"/>
    <w:rsid w:val="00D8302B"/>
    <w:rsid w:val="00D8302C"/>
    <w:rsid w:val="00D837C8"/>
    <w:rsid w:val="00D847A0"/>
    <w:rsid w:val="00D84D3E"/>
    <w:rsid w:val="00D85191"/>
    <w:rsid w:val="00D852DD"/>
    <w:rsid w:val="00D85BBE"/>
    <w:rsid w:val="00D85CCA"/>
    <w:rsid w:val="00D86260"/>
    <w:rsid w:val="00D86903"/>
    <w:rsid w:val="00D87025"/>
    <w:rsid w:val="00D900C3"/>
    <w:rsid w:val="00D9034E"/>
    <w:rsid w:val="00D90EFF"/>
    <w:rsid w:val="00D9125A"/>
    <w:rsid w:val="00D9186C"/>
    <w:rsid w:val="00D91B6D"/>
    <w:rsid w:val="00D91BE9"/>
    <w:rsid w:val="00D92E7E"/>
    <w:rsid w:val="00D930D0"/>
    <w:rsid w:val="00D935B6"/>
    <w:rsid w:val="00D93814"/>
    <w:rsid w:val="00D93898"/>
    <w:rsid w:val="00D9392B"/>
    <w:rsid w:val="00D93A2B"/>
    <w:rsid w:val="00D94680"/>
    <w:rsid w:val="00D94CB8"/>
    <w:rsid w:val="00D94FCA"/>
    <w:rsid w:val="00D95C62"/>
    <w:rsid w:val="00D971C6"/>
    <w:rsid w:val="00DA0545"/>
    <w:rsid w:val="00DA0F1B"/>
    <w:rsid w:val="00DA111F"/>
    <w:rsid w:val="00DA137D"/>
    <w:rsid w:val="00DA1827"/>
    <w:rsid w:val="00DA1CBF"/>
    <w:rsid w:val="00DA21D2"/>
    <w:rsid w:val="00DA2410"/>
    <w:rsid w:val="00DA2B07"/>
    <w:rsid w:val="00DA2D3B"/>
    <w:rsid w:val="00DA2DAE"/>
    <w:rsid w:val="00DA338A"/>
    <w:rsid w:val="00DA4E53"/>
    <w:rsid w:val="00DA51B7"/>
    <w:rsid w:val="00DA6734"/>
    <w:rsid w:val="00DA72A0"/>
    <w:rsid w:val="00DA7916"/>
    <w:rsid w:val="00DB0319"/>
    <w:rsid w:val="00DB3100"/>
    <w:rsid w:val="00DB317C"/>
    <w:rsid w:val="00DB3984"/>
    <w:rsid w:val="00DB4563"/>
    <w:rsid w:val="00DB51F4"/>
    <w:rsid w:val="00DB600D"/>
    <w:rsid w:val="00DB6456"/>
    <w:rsid w:val="00DB6FDC"/>
    <w:rsid w:val="00DB70FC"/>
    <w:rsid w:val="00DB776C"/>
    <w:rsid w:val="00DB7C70"/>
    <w:rsid w:val="00DC027A"/>
    <w:rsid w:val="00DC0734"/>
    <w:rsid w:val="00DC0DD4"/>
    <w:rsid w:val="00DC0FB5"/>
    <w:rsid w:val="00DC11FE"/>
    <w:rsid w:val="00DC14D4"/>
    <w:rsid w:val="00DC195F"/>
    <w:rsid w:val="00DC1DD2"/>
    <w:rsid w:val="00DC27E9"/>
    <w:rsid w:val="00DC2BE5"/>
    <w:rsid w:val="00DC3958"/>
    <w:rsid w:val="00DC39C8"/>
    <w:rsid w:val="00DC3AB9"/>
    <w:rsid w:val="00DC4276"/>
    <w:rsid w:val="00DC4303"/>
    <w:rsid w:val="00DC4A72"/>
    <w:rsid w:val="00DC6774"/>
    <w:rsid w:val="00DC69D2"/>
    <w:rsid w:val="00DC6B01"/>
    <w:rsid w:val="00DC6CF8"/>
    <w:rsid w:val="00DC6E2B"/>
    <w:rsid w:val="00DC6F80"/>
    <w:rsid w:val="00DC716C"/>
    <w:rsid w:val="00DC742D"/>
    <w:rsid w:val="00DD0343"/>
    <w:rsid w:val="00DD0A50"/>
    <w:rsid w:val="00DD227C"/>
    <w:rsid w:val="00DD31A1"/>
    <w:rsid w:val="00DD3E79"/>
    <w:rsid w:val="00DD3F0D"/>
    <w:rsid w:val="00DD42A8"/>
    <w:rsid w:val="00DD5EF6"/>
    <w:rsid w:val="00DD616C"/>
    <w:rsid w:val="00DD7530"/>
    <w:rsid w:val="00DD7DE5"/>
    <w:rsid w:val="00DE0017"/>
    <w:rsid w:val="00DE2A50"/>
    <w:rsid w:val="00DE2F6C"/>
    <w:rsid w:val="00DE2F88"/>
    <w:rsid w:val="00DE34AB"/>
    <w:rsid w:val="00DE39C1"/>
    <w:rsid w:val="00DE4909"/>
    <w:rsid w:val="00DE5174"/>
    <w:rsid w:val="00DE58B2"/>
    <w:rsid w:val="00DE7FB2"/>
    <w:rsid w:val="00DF0691"/>
    <w:rsid w:val="00DF0837"/>
    <w:rsid w:val="00DF106F"/>
    <w:rsid w:val="00DF24DB"/>
    <w:rsid w:val="00DF32AF"/>
    <w:rsid w:val="00DF379D"/>
    <w:rsid w:val="00DF3E15"/>
    <w:rsid w:val="00DF3EAC"/>
    <w:rsid w:val="00DF44E2"/>
    <w:rsid w:val="00DF51B1"/>
    <w:rsid w:val="00DF52DB"/>
    <w:rsid w:val="00DF556C"/>
    <w:rsid w:val="00DF5BF3"/>
    <w:rsid w:val="00DF67B8"/>
    <w:rsid w:val="00DF7217"/>
    <w:rsid w:val="00DF73C6"/>
    <w:rsid w:val="00DF78E3"/>
    <w:rsid w:val="00DF7C1F"/>
    <w:rsid w:val="00E005C8"/>
    <w:rsid w:val="00E00CD5"/>
    <w:rsid w:val="00E00F7A"/>
    <w:rsid w:val="00E00FAC"/>
    <w:rsid w:val="00E01D89"/>
    <w:rsid w:val="00E01E1F"/>
    <w:rsid w:val="00E01E99"/>
    <w:rsid w:val="00E03086"/>
    <w:rsid w:val="00E03371"/>
    <w:rsid w:val="00E0390B"/>
    <w:rsid w:val="00E074B0"/>
    <w:rsid w:val="00E10197"/>
    <w:rsid w:val="00E10825"/>
    <w:rsid w:val="00E10878"/>
    <w:rsid w:val="00E108D4"/>
    <w:rsid w:val="00E10B6B"/>
    <w:rsid w:val="00E10D78"/>
    <w:rsid w:val="00E11642"/>
    <w:rsid w:val="00E121A7"/>
    <w:rsid w:val="00E12F6C"/>
    <w:rsid w:val="00E13689"/>
    <w:rsid w:val="00E137AA"/>
    <w:rsid w:val="00E13DDE"/>
    <w:rsid w:val="00E13FFD"/>
    <w:rsid w:val="00E140D9"/>
    <w:rsid w:val="00E1416C"/>
    <w:rsid w:val="00E14426"/>
    <w:rsid w:val="00E1455B"/>
    <w:rsid w:val="00E145BD"/>
    <w:rsid w:val="00E14F65"/>
    <w:rsid w:val="00E15A8D"/>
    <w:rsid w:val="00E167CD"/>
    <w:rsid w:val="00E20809"/>
    <w:rsid w:val="00E20EC3"/>
    <w:rsid w:val="00E22449"/>
    <w:rsid w:val="00E22AA9"/>
    <w:rsid w:val="00E22AB2"/>
    <w:rsid w:val="00E238A7"/>
    <w:rsid w:val="00E23AC7"/>
    <w:rsid w:val="00E240A2"/>
    <w:rsid w:val="00E260D9"/>
    <w:rsid w:val="00E273F0"/>
    <w:rsid w:val="00E27C12"/>
    <w:rsid w:val="00E30416"/>
    <w:rsid w:val="00E306A5"/>
    <w:rsid w:val="00E320D2"/>
    <w:rsid w:val="00E33AA7"/>
    <w:rsid w:val="00E34055"/>
    <w:rsid w:val="00E34119"/>
    <w:rsid w:val="00E346E4"/>
    <w:rsid w:val="00E34F6F"/>
    <w:rsid w:val="00E3658D"/>
    <w:rsid w:val="00E36C85"/>
    <w:rsid w:val="00E36D45"/>
    <w:rsid w:val="00E37D79"/>
    <w:rsid w:val="00E4008C"/>
    <w:rsid w:val="00E403AC"/>
    <w:rsid w:val="00E40C59"/>
    <w:rsid w:val="00E40F0F"/>
    <w:rsid w:val="00E41872"/>
    <w:rsid w:val="00E428A6"/>
    <w:rsid w:val="00E4328B"/>
    <w:rsid w:val="00E433EB"/>
    <w:rsid w:val="00E43C92"/>
    <w:rsid w:val="00E45129"/>
    <w:rsid w:val="00E457CA"/>
    <w:rsid w:val="00E458C7"/>
    <w:rsid w:val="00E462CF"/>
    <w:rsid w:val="00E46C60"/>
    <w:rsid w:val="00E47CE0"/>
    <w:rsid w:val="00E50675"/>
    <w:rsid w:val="00E50BBE"/>
    <w:rsid w:val="00E513A5"/>
    <w:rsid w:val="00E531DC"/>
    <w:rsid w:val="00E55CCA"/>
    <w:rsid w:val="00E56F1D"/>
    <w:rsid w:val="00E57870"/>
    <w:rsid w:val="00E57FE6"/>
    <w:rsid w:val="00E60117"/>
    <w:rsid w:val="00E6093C"/>
    <w:rsid w:val="00E60D59"/>
    <w:rsid w:val="00E61146"/>
    <w:rsid w:val="00E62135"/>
    <w:rsid w:val="00E6219F"/>
    <w:rsid w:val="00E624D1"/>
    <w:rsid w:val="00E625DB"/>
    <w:rsid w:val="00E625EE"/>
    <w:rsid w:val="00E629A2"/>
    <w:rsid w:val="00E62EF5"/>
    <w:rsid w:val="00E6426A"/>
    <w:rsid w:val="00E64B54"/>
    <w:rsid w:val="00E64B5F"/>
    <w:rsid w:val="00E64D94"/>
    <w:rsid w:val="00E6557F"/>
    <w:rsid w:val="00E65E55"/>
    <w:rsid w:val="00E66D2B"/>
    <w:rsid w:val="00E67495"/>
    <w:rsid w:val="00E6767B"/>
    <w:rsid w:val="00E700CB"/>
    <w:rsid w:val="00E7196D"/>
    <w:rsid w:val="00E71D63"/>
    <w:rsid w:val="00E71EC6"/>
    <w:rsid w:val="00E738AA"/>
    <w:rsid w:val="00E74051"/>
    <w:rsid w:val="00E74E99"/>
    <w:rsid w:val="00E76F59"/>
    <w:rsid w:val="00E81A03"/>
    <w:rsid w:val="00E81D20"/>
    <w:rsid w:val="00E8217E"/>
    <w:rsid w:val="00E82433"/>
    <w:rsid w:val="00E82DF0"/>
    <w:rsid w:val="00E832A9"/>
    <w:rsid w:val="00E835B0"/>
    <w:rsid w:val="00E8469F"/>
    <w:rsid w:val="00E84866"/>
    <w:rsid w:val="00E85466"/>
    <w:rsid w:val="00E85970"/>
    <w:rsid w:val="00E85B08"/>
    <w:rsid w:val="00E8645A"/>
    <w:rsid w:val="00E867C2"/>
    <w:rsid w:val="00E86B70"/>
    <w:rsid w:val="00E87B9C"/>
    <w:rsid w:val="00E87F9D"/>
    <w:rsid w:val="00E92BBE"/>
    <w:rsid w:val="00E9392E"/>
    <w:rsid w:val="00E93B57"/>
    <w:rsid w:val="00E93CAC"/>
    <w:rsid w:val="00E93E9C"/>
    <w:rsid w:val="00E94005"/>
    <w:rsid w:val="00E9486A"/>
    <w:rsid w:val="00E94C28"/>
    <w:rsid w:val="00E956B5"/>
    <w:rsid w:val="00E95755"/>
    <w:rsid w:val="00EA08A6"/>
    <w:rsid w:val="00EA0B9F"/>
    <w:rsid w:val="00EA174B"/>
    <w:rsid w:val="00EA1C83"/>
    <w:rsid w:val="00EA2AC9"/>
    <w:rsid w:val="00EA31D3"/>
    <w:rsid w:val="00EA413E"/>
    <w:rsid w:val="00EA43FE"/>
    <w:rsid w:val="00EA452B"/>
    <w:rsid w:val="00EA4570"/>
    <w:rsid w:val="00EA4E57"/>
    <w:rsid w:val="00EA572C"/>
    <w:rsid w:val="00EA5CB6"/>
    <w:rsid w:val="00EA6F37"/>
    <w:rsid w:val="00EA7D01"/>
    <w:rsid w:val="00EB0034"/>
    <w:rsid w:val="00EB0311"/>
    <w:rsid w:val="00EB098C"/>
    <w:rsid w:val="00EB0DC5"/>
    <w:rsid w:val="00EB1855"/>
    <w:rsid w:val="00EB1EB0"/>
    <w:rsid w:val="00EB24C4"/>
    <w:rsid w:val="00EB2520"/>
    <w:rsid w:val="00EB2552"/>
    <w:rsid w:val="00EB257D"/>
    <w:rsid w:val="00EB2ADA"/>
    <w:rsid w:val="00EB2FE9"/>
    <w:rsid w:val="00EB4DAA"/>
    <w:rsid w:val="00EB552C"/>
    <w:rsid w:val="00EB5B54"/>
    <w:rsid w:val="00EB5E0E"/>
    <w:rsid w:val="00EB6C8F"/>
    <w:rsid w:val="00EB6EAB"/>
    <w:rsid w:val="00EB7336"/>
    <w:rsid w:val="00EB74F0"/>
    <w:rsid w:val="00EB7DE7"/>
    <w:rsid w:val="00EC0185"/>
    <w:rsid w:val="00EC0338"/>
    <w:rsid w:val="00EC0457"/>
    <w:rsid w:val="00EC05E1"/>
    <w:rsid w:val="00EC07DB"/>
    <w:rsid w:val="00EC0B97"/>
    <w:rsid w:val="00EC1FB0"/>
    <w:rsid w:val="00EC2D86"/>
    <w:rsid w:val="00EC2F59"/>
    <w:rsid w:val="00EC37B9"/>
    <w:rsid w:val="00EC39E4"/>
    <w:rsid w:val="00EC4AA3"/>
    <w:rsid w:val="00EC5EF7"/>
    <w:rsid w:val="00EC631C"/>
    <w:rsid w:val="00EC685E"/>
    <w:rsid w:val="00EC6C26"/>
    <w:rsid w:val="00ED0FFB"/>
    <w:rsid w:val="00ED1A4D"/>
    <w:rsid w:val="00ED25F3"/>
    <w:rsid w:val="00ED264F"/>
    <w:rsid w:val="00ED3594"/>
    <w:rsid w:val="00ED35CE"/>
    <w:rsid w:val="00ED3681"/>
    <w:rsid w:val="00ED3761"/>
    <w:rsid w:val="00ED3D5A"/>
    <w:rsid w:val="00ED44F8"/>
    <w:rsid w:val="00ED4533"/>
    <w:rsid w:val="00ED4C80"/>
    <w:rsid w:val="00ED4CE3"/>
    <w:rsid w:val="00ED5D45"/>
    <w:rsid w:val="00ED5FE0"/>
    <w:rsid w:val="00ED608F"/>
    <w:rsid w:val="00ED7DBF"/>
    <w:rsid w:val="00EE0543"/>
    <w:rsid w:val="00EE1184"/>
    <w:rsid w:val="00EE2597"/>
    <w:rsid w:val="00EE36FD"/>
    <w:rsid w:val="00EE43F3"/>
    <w:rsid w:val="00EE453D"/>
    <w:rsid w:val="00EE46CD"/>
    <w:rsid w:val="00EE498B"/>
    <w:rsid w:val="00EE53B6"/>
    <w:rsid w:val="00EE59D2"/>
    <w:rsid w:val="00EE5E2F"/>
    <w:rsid w:val="00EE5E30"/>
    <w:rsid w:val="00EE6466"/>
    <w:rsid w:val="00EE6EB7"/>
    <w:rsid w:val="00EE7863"/>
    <w:rsid w:val="00EF04DF"/>
    <w:rsid w:val="00EF0B8B"/>
    <w:rsid w:val="00EF0F37"/>
    <w:rsid w:val="00EF332C"/>
    <w:rsid w:val="00EF3E45"/>
    <w:rsid w:val="00EF4977"/>
    <w:rsid w:val="00EF4B14"/>
    <w:rsid w:val="00EF505B"/>
    <w:rsid w:val="00EF5978"/>
    <w:rsid w:val="00EF6DE6"/>
    <w:rsid w:val="00F01043"/>
    <w:rsid w:val="00F01416"/>
    <w:rsid w:val="00F01CB7"/>
    <w:rsid w:val="00F04AE4"/>
    <w:rsid w:val="00F053A5"/>
    <w:rsid w:val="00F05532"/>
    <w:rsid w:val="00F056F4"/>
    <w:rsid w:val="00F05C26"/>
    <w:rsid w:val="00F0671F"/>
    <w:rsid w:val="00F0680F"/>
    <w:rsid w:val="00F079B0"/>
    <w:rsid w:val="00F07DBB"/>
    <w:rsid w:val="00F1032F"/>
    <w:rsid w:val="00F109B2"/>
    <w:rsid w:val="00F10BD7"/>
    <w:rsid w:val="00F10CA4"/>
    <w:rsid w:val="00F10FA3"/>
    <w:rsid w:val="00F11104"/>
    <w:rsid w:val="00F131D4"/>
    <w:rsid w:val="00F133F2"/>
    <w:rsid w:val="00F13621"/>
    <w:rsid w:val="00F13C56"/>
    <w:rsid w:val="00F13F46"/>
    <w:rsid w:val="00F14F2C"/>
    <w:rsid w:val="00F15F01"/>
    <w:rsid w:val="00F1609B"/>
    <w:rsid w:val="00F167C8"/>
    <w:rsid w:val="00F16B30"/>
    <w:rsid w:val="00F16DCA"/>
    <w:rsid w:val="00F175AB"/>
    <w:rsid w:val="00F1783C"/>
    <w:rsid w:val="00F17BC9"/>
    <w:rsid w:val="00F20361"/>
    <w:rsid w:val="00F2084F"/>
    <w:rsid w:val="00F2172C"/>
    <w:rsid w:val="00F21A86"/>
    <w:rsid w:val="00F21E99"/>
    <w:rsid w:val="00F2205C"/>
    <w:rsid w:val="00F22EB5"/>
    <w:rsid w:val="00F2332C"/>
    <w:rsid w:val="00F242A6"/>
    <w:rsid w:val="00F24C75"/>
    <w:rsid w:val="00F259EA"/>
    <w:rsid w:val="00F267B5"/>
    <w:rsid w:val="00F26B9A"/>
    <w:rsid w:val="00F26CC0"/>
    <w:rsid w:val="00F26D42"/>
    <w:rsid w:val="00F27B90"/>
    <w:rsid w:val="00F27DD7"/>
    <w:rsid w:val="00F305E0"/>
    <w:rsid w:val="00F314FF"/>
    <w:rsid w:val="00F3180F"/>
    <w:rsid w:val="00F3195C"/>
    <w:rsid w:val="00F31B11"/>
    <w:rsid w:val="00F322C9"/>
    <w:rsid w:val="00F32361"/>
    <w:rsid w:val="00F3296C"/>
    <w:rsid w:val="00F33E6B"/>
    <w:rsid w:val="00F3736E"/>
    <w:rsid w:val="00F379FD"/>
    <w:rsid w:val="00F37EBE"/>
    <w:rsid w:val="00F4040F"/>
    <w:rsid w:val="00F4087B"/>
    <w:rsid w:val="00F40AB1"/>
    <w:rsid w:val="00F413C7"/>
    <w:rsid w:val="00F4195E"/>
    <w:rsid w:val="00F41E59"/>
    <w:rsid w:val="00F4285E"/>
    <w:rsid w:val="00F42CDC"/>
    <w:rsid w:val="00F432DB"/>
    <w:rsid w:val="00F43D68"/>
    <w:rsid w:val="00F44DD4"/>
    <w:rsid w:val="00F4512C"/>
    <w:rsid w:val="00F455CF"/>
    <w:rsid w:val="00F45B6A"/>
    <w:rsid w:val="00F46FCF"/>
    <w:rsid w:val="00F47773"/>
    <w:rsid w:val="00F47957"/>
    <w:rsid w:val="00F47A87"/>
    <w:rsid w:val="00F51191"/>
    <w:rsid w:val="00F512BE"/>
    <w:rsid w:val="00F52183"/>
    <w:rsid w:val="00F53674"/>
    <w:rsid w:val="00F53A51"/>
    <w:rsid w:val="00F53B71"/>
    <w:rsid w:val="00F5414D"/>
    <w:rsid w:val="00F54F64"/>
    <w:rsid w:val="00F5583F"/>
    <w:rsid w:val="00F56D59"/>
    <w:rsid w:val="00F56EF3"/>
    <w:rsid w:val="00F57065"/>
    <w:rsid w:val="00F57403"/>
    <w:rsid w:val="00F57909"/>
    <w:rsid w:val="00F57EF4"/>
    <w:rsid w:val="00F600BE"/>
    <w:rsid w:val="00F61027"/>
    <w:rsid w:val="00F611BC"/>
    <w:rsid w:val="00F622BD"/>
    <w:rsid w:val="00F628E4"/>
    <w:rsid w:val="00F629C5"/>
    <w:rsid w:val="00F629D7"/>
    <w:rsid w:val="00F62B59"/>
    <w:rsid w:val="00F63404"/>
    <w:rsid w:val="00F6388E"/>
    <w:rsid w:val="00F639A6"/>
    <w:rsid w:val="00F641FF"/>
    <w:rsid w:val="00F6542E"/>
    <w:rsid w:val="00F677F5"/>
    <w:rsid w:val="00F700AC"/>
    <w:rsid w:val="00F70746"/>
    <w:rsid w:val="00F7085B"/>
    <w:rsid w:val="00F72DB5"/>
    <w:rsid w:val="00F73552"/>
    <w:rsid w:val="00F73BE9"/>
    <w:rsid w:val="00F7450A"/>
    <w:rsid w:val="00F74B84"/>
    <w:rsid w:val="00F74C3B"/>
    <w:rsid w:val="00F76026"/>
    <w:rsid w:val="00F76141"/>
    <w:rsid w:val="00F766A5"/>
    <w:rsid w:val="00F76B84"/>
    <w:rsid w:val="00F76FC6"/>
    <w:rsid w:val="00F771A1"/>
    <w:rsid w:val="00F77360"/>
    <w:rsid w:val="00F7771A"/>
    <w:rsid w:val="00F77C36"/>
    <w:rsid w:val="00F77C5E"/>
    <w:rsid w:val="00F80C38"/>
    <w:rsid w:val="00F80EBF"/>
    <w:rsid w:val="00F81B54"/>
    <w:rsid w:val="00F82D16"/>
    <w:rsid w:val="00F83368"/>
    <w:rsid w:val="00F836D6"/>
    <w:rsid w:val="00F85159"/>
    <w:rsid w:val="00F86760"/>
    <w:rsid w:val="00F867A1"/>
    <w:rsid w:val="00F86CE6"/>
    <w:rsid w:val="00F873BE"/>
    <w:rsid w:val="00F87A2D"/>
    <w:rsid w:val="00F87CDC"/>
    <w:rsid w:val="00F905CA"/>
    <w:rsid w:val="00F908AE"/>
    <w:rsid w:val="00F908C3"/>
    <w:rsid w:val="00F91122"/>
    <w:rsid w:val="00F9190D"/>
    <w:rsid w:val="00F92454"/>
    <w:rsid w:val="00F92525"/>
    <w:rsid w:val="00F925C8"/>
    <w:rsid w:val="00F93192"/>
    <w:rsid w:val="00F934E9"/>
    <w:rsid w:val="00F93C94"/>
    <w:rsid w:val="00F94973"/>
    <w:rsid w:val="00F94C4B"/>
    <w:rsid w:val="00F95572"/>
    <w:rsid w:val="00F95B6A"/>
    <w:rsid w:val="00F96AAF"/>
    <w:rsid w:val="00F97180"/>
    <w:rsid w:val="00F971E4"/>
    <w:rsid w:val="00F973A2"/>
    <w:rsid w:val="00FA07F7"/>
    <w:rsid w:val="00FA0EE3"/>
    <w:rsid w:val="00FA180B"/>
    <w:rsid w:val="00FA3B72"/>
    <w:rsid w:val="00FA3CD9"/>
    <w:rsid w:val="00FA4BF9"/>
    <w:rsid w:val="00FA4E53"/>
    <w:rsid w:val="00FA5144"/>
    <w:rsid w:val="00FA5A83"/>
    <w:rsid w:val="00FA64C0"/>
    <w:rsid w:val="00FA65CB"/>
    <w:rsid w:val="00FA6996"/>
    <w:rsid w:val="00FA6A1C"/>
    <w:rsid w:val="00FB0118"/>
    <w:rsid w:val="00FB0BE6"/>
    <w:rsid w:val="00FB1569"/>
    <w:rsid w:val="00FB1637"/>
    <w:rsid w:val="00FB286E"/>
    <w:rsid w:val="00FB3217"/>
    <w:rsid w:val="00FB4B8C"/>
    <w:rsid w:val="00FB4EF4"/>
    <w:rsid w:val="00FB52BA"/>
    <w:rsid w:val="00FB5F56"/>
    <w:rsid w:val="00FB654F"/>
    <w:rsid w:val="00FB66E0"/>
    <w:rsid w:val="00FC0610"/>
    <w:rsid w:val="00FC0B74"/>
    <w:rsid w:val="00FC13EF"/>
    <w:rsid w:val="00FC1DC8"/>
    <w:rsid w:val="00FC2566"/>
    <w:rsid w:val="00FC2ABA"/>
    <w:rsid w:val="00FC2F31"/>
    <w:rsid w:val="00FC2F62"/>
    <w:rsid w:val="00FC3044"/>
    <w:rsid w:val="00FC30C1"/>
    <w:rsid w:val="00FC3405"/>
    <w:rsid w:val="00FC3680"/>
    <w:rsid w:val="00FC4767"/>
    <w:rsid w:val="00FC4770"/>
    <w:rsid w:val="00FC7789"/>
    <w:rsid w:val="00FC7B2D"/>
    <w:rsid w:val="00FC7BE1"/>
    <w:rsid w:val="00FD08DC"/>
    <w:rsid w:val="00FD0A4F"/>
    <w:rsid w:val="00FD0F55"/>
    <w:rsid w:val="00FD1DD6"/>
    <w:rsid w:val="00FD2283"/>
    <w:rsid w:val="00FD338D"/>
    <w:rsid w:val="00FD33C3"/>
    <w:rsid w:val="00FD33FA"/>
    <w:rsid w:val="00FD4E2E"/>
    <w:rsid w:val="00FD4F41"/>
    <w:rsid w:val="00FD50D0"/>
    <w:rsid w:val="00FD560B"/>
    <w:rsid w:val="00FD5FBF"/>
    <w:rsid w:val="00FD6DA9"/>
    <w:rsid w:val="00FE2880"/>
    <w:rsid w:val="00FE341B"/>
    <w:rsid w:val="00FE37FD"/>
    <w:rsid w:val="00FE4B48"/>
    <w:rsid w:val="00FE4C2A"/>
    <w:rsid w:val="00FE5084"/>
    <w:rsid w:val="00FE67F1"/>
    <w:rsid w:val="00FE6BC8"/>
    <w:rsid w:val="00FE6DDB"/>
    <w:rsid w:val="00FE6DE4"/>
    <w:rsid w:val="00FE702B"/>
    <w:rsid w:val="00FE7901"/>
    <w:rsid w:val="00FE7C01"/>
    <w:rsid w:val="00FE7D5B"/>
    <w:rsid w:val="00FF0DAB"/>
    <w:rsid w:val="00FF17DA"/>
    <w:rsid w:val="00FF1C2E"/>
    <w:rsid w:val="00FF2B56"/>
    <w:rsid w:val="00FF2FD3"/>
    <w:rsid w:val="00FF441C"/>
    <w:rsid w:val="00FF462A"/>
    <w:rsid w:val="00FF53BE"/>
    <w:rsid w:val="00FF543B"/>
    <w:rsid w:val="00FF58B7"/>
    <w:rsid w:val="00FF58F6"/>
    <w:rsid w:val="00FF6200"/>
    <w:rsid w:val="00FF6891"/>
    <w:rsid w:val="00FF74A9"/>
    <w:rsid w:val="00FF77AB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eastAsia="x-none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E0B55"/>
    <w:rPr>
      <w:rFonts w:ascii="Cambria" w:eastAsia="Times New Roman" w:hAnsi="Cambria" w:cs="Times New Roman"/>
      <w:color w:val="243F60"/>
      <w:sz w:val="20"/>
      <w:szCs w:val="20"/>
      <w:lang w:val="en-US" w:eastAsia="x-none" w:bidi="en-US"/>
    </w:rPr>
  </w:style>
  <w:style w:type="paragraph" w:styleId="a3">
    <w:name w:val="Title"/>
    <w:basedOn w:val="a"/>
    <w:link w:val="a4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177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">
    <w:name w:val="Body Text 3"/>
    <w:basedOn w:val="a"/>
    <w:link w:val="30"/>
    <w:rsid w:val="004E0B55"/>
    <w:pPr>
      <w:jc w:val="both"/>
    </w:pPr>
    <w:rPr>
      <w:sz w:val="26"/>
      <w:szCs w:val="26"/>
      <w:lang w:val="x-none"/>
    </w:rPr>
  </w:style>
  <w:style w:type="character" w:customStyle="1" w:styleId="30">
    <w:name w:val="Основной текст 3 Знак"/>
    <w:basedOn w:val="a0"/>
    <w:link w:val="3"/>
    <w:rsid w:val="004E0B55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uiPriority w:val="99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4E0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semiHidden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99"/>
    <w:unhideWhenUsed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 Знак Знак Знак Знак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 Знак Знак Знак Знак Знак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  <w:style w:type="character" w:customStyle="1" w:styleId="FontStyle16">
    <w:name w:val="Font Style16"/>
    <w:basedOn w:val="a0"/>
    <w:uiPriority w:val="99"/>
    <w:rsid w:val="00661A4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B2FE9"/>
    <w:rPr>
      <w:rFonts w:ascii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eastAsia="x-none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E0B55"/>
    <w:rPr>
      <w:rFonts w:ascii="Cambria" w:eastAsia="Times New Roman" w:hAnsi="Cambria" w:cs="Times New Roman"/>
      <w:color w:val="243F60"/>
      <w:sz w:val="20"/>
      <w:szCs w:val="20"/>
      <w:lang w:val="en-US" w:eastAsia="x-none" w:bidi="en-US"/>
    </w:rPr>
  </w:style>
  <w:style w:type="paragraph" w:styleId="a3">
    <w:name w:val="Title"/>
    <w:basedOn w:val="a"/>
    <w:link w:val="a4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177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">
    <w:name w:val="Body Text 3"/>
    <w:basedOn w:val="a"/>
    <w:link w:val="30"/>
    <w:rsid w:val="004E0B55"/>
    <w:pPr>
      <w:jc w:val="both"/>
    </w:pPr>
    <w:rPr>
      <w:sz w:val="26"/>
      <w:szCs w:val="26"/>
      <w:lang w:val="x-none"/>
    </w:rPr>
  </w:style>
  <w:style w:type="character" w:customStyle="1" w:styleId="30">
    <w:name w:val="Основной текст 3 Знак"/>
    <w:basedOn w:val="a0"/>
    <w:link w:val="3"/>
    <w:rsid w:val="004E0B55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uiPriority w:val="99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4E0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semiHidden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99"/>
    <w:unhideWhenUsed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 Знак Знак Знак Знак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 Знак Знак Знак Знак Знак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  <w:style w:type="character" w:customStyle="1" w:styleId="FontStyle16">
    <w:name w:val="Font Style16"/>
    <w:basedOn w:val="a0"/>
    <w:uiPriority w:val="99"/>
    <w:rsid w:val="00661A4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B2FE9"/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30752B94F71B8322B0435FFF5F46F021C9DA7EF694025587ED9436DB66CAA97A51A6B606BF57A2E6C4CBO5eE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inprom.astrobl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8793-7EFA-4081-A330-302E2381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4897</TotalTime>
  <Pages>74</Pages>
  <Words>15211</Words>
  <Characters>86709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Виолетта Валерьевна</dc:creator>
  <cp:lastModifiedBy>Лихачева Виолетта Валерьевна</cp:lastModifiedBy>
  <cp:revision>287</cp:revision>
  <cp:lastPrinted>2022-12-09T05:22:00Z</cp:lastPrinted>
  <dcterms:created xsi:type="dcterms:W3CDTF">2021-11-24T05:55:00Z</dcterms:created>
  <dcterms:modified xsi:type="dcterms:W3CDTF">2022-12-09T05:27:00Z</dcterms:modified>
</cp:coreProperties>
</file>