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685" w:rsidRDefault="004D2086">
      <w:pPr>
        <w:widowControl w:val="0"/>
        <w:shd w:val="clear" w:color="auto" w:fill="FFFFFF"/>
        <w:spacing w:after="0" w:line="312" w:lineRule="exact"/>
        <w:ind w:right="5"/>
        <w:jc w:val="center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lang w:eastAsia="ru-RU"/>
        </w:rPr>
        <w:t>Пояснительная записка</w:t>
      </w:r>
    </w:p>
    <w:p w:rsidR="00497685" w:rsidRDefault="004D2086">
      <w:pPr>
        <w:widowControl w:val="0"/>
        <w:shd w:val="clear" w:color="auto" w:fill="FFFFFF"/>
        <w:spacing w:after="0" w:line="312" w:lineRule="exact"/>
        <w:ind w:right="38"/>
        <w:jc w:val="center"/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lang w:eastAsia="ru-RU"/>
        </w:rPr>
        <w:t>к проекту постановления Правительства Астраханской области</w:t>
      </w:r>
    </w:p>
    <w:p w:rsidR="00497685" w:rsidRDefault="004D2086">
      <w:pPr>
        <w:widowControl w:val="0"/>
        <w:shd w:val="clear" w:color="auto" w:fill="FFFFFF"/>
        <w:spacing w:after="0" w:line="312" w:lineRule="exact"/>
        <w:ind w:right="38"/>
        <w:jc w:val="center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lang w:eastAsia="ru-RU"/>
        </w:rPr>
        <w:t xml:space="preserve">об утверждении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kern w:val="2"/>
          <w:sz w:val="28"/>
          <w:szCs w:val="28"/>
          <w:lang w:eastAsia="ru-RU"/>
        </w:rPr>
        <w:t>Положения о фонде пространственных данных Астраханской области</w:t>
      </w:r>
    </w:p>
    <w:p w:rsidR="00497685" w:rsidRDefault="00497685">
      <w:pPr>
        <w:widowControl w:val="0"/>
        <w:shd w:val="clear" w:color="auto" w:fill="FFFFFF"/>
        <w:spacing w:after="0" w:line="312" w:lineRule="exact"/>
        <w:ind w:right="38"/>
        <w:jc w:val="center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</w:p>
    <w:p w:rsidR="00497685" w:rsidRDefault="004D2086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Представленный проект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постановления Правительства Астраханской области об утверждении </w:t>
      </w:r>
      <w:r>
        <w:rPr>
          <w:rFonts w:ascii="Times New Roman" w:eastAsia="Times New Roman" w:hAnsi="Times New Roman" w:cs="Times New Roman"/>
          <w:color w:val="000000"/>
          <w:spacing w:val="2"/>
          <w:kern w:val="2"/>
          <w:sz w:val="28"/>
          <w:szCs w:val="28"/>
          <w:lang w:eastAsia="ru-RU"/>
        </w:rPr>
        <w:t xml:space="preserve">Положения о фонде пространственных данных Астраханской области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(далее - Проект) предусматривает утверждение положения о фонде пространственных данных Астраханской области (далее — Фонд) с Перечнем </w:t>
      </w:r>
      <w:bookmarkStart w:id="0" w:name="_Hlk56761021"/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пространственных данных и материалов, включаемых в состав фонда пространственных данных Астраханской области.</w:t>
      </w:r>
      <w:bookmarkEnd w:id="0"/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Фонд является государственным картографо-геодезическим фондом Российской Федерации. Данные документы определяют регламент сбора, учета, хранения и использования пространственных данных, формируемых на территории Астраханской области.</w:t>
      </w:r>
    </w:p>
    <w:p w:rsidR="00497685" w:rsidRDefault="004D2086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Проект разработан в целях реализации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положений Федерального закона от 3</w:t>
      </w:r>
      <w:r w:rsidR="00415CAF">
        <w:rPr>
          <w:rFonts w:ascii="Times New Roman" w:eastAsia="Times New Roman" w:hAnsi="Times New Roman" w:cs="Times New Roman"/>
          <w:sz w:val="28"/>
          <w:szCs w:val="28"/>
          <w:lang w:eastAsia="ru-RU"/>
        </w:rPr>
        <w:t>0.12.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2015 </w:t>
      </w:r>
      <w:r w:rsidR="00415CAF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431-ФЗ </w:t>
      </w:r>
      <w:r w:rsidR="00415CA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геодезии, картографии и пространственных данных и о внесении изменений в отдельные законодательные акты Российской Федерации</w:t>
      </w:r>
      <w:r w:rsidR="00415CA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постановления Правительства Астраханской области от 03.08.2017 № 257–П «О создании фонда пространственных данных Астраханской области».</w:t>
      </w:r>
    </w:p>
    <w:p w:rsidR="00497685" w:rsidRDefault="004D2086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Разработка правого акта обусловлена необходимостью правового регулирования проце</w:t>
      </w:r>
      <w:r w:rsidR="00C253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дуры получения, предоставления,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распространения </w:t>
      </w:r>
      <w:r w:rsidR="00C253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и хранения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пространственных данных и материалов, содержащихся в региональном фонде.</w:t>
      </w:r>
    </w:p>
    <w:p w:rsidR="00497685" w:rsidRDefault="004D2086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создания условий, обеспечивающих свободный доступ органов государственной власти, органов местного самоуправления, юридических и физических лиц к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геопространственным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данным региона и их эффективное использование в процессах исполнения государственных и муниципальных функций, решены следующие задачи:</w:t>
      </w:r>
    </w:p>
    <w:p w:rsidR="00497685" w:rsidRDefault="004D2086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разработана структура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пространственных данных и материалов, включаемых в состав фонда пространственных данных Астраханской области;</w:t>
      </w:r>
    </w:p>
    <w:p w:rsidR="00497685" w:rsidRDefault="004D2086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разработана методика накопления, обработки, хранения, ведения и администрирования, защиты, распространения и информационного обмена пространственными данными и материалами;</w:t>
      </w:r>
    </w:p>
    <w:p w:rsidR="00497685" w:rsidRDefault="004D2086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определены функциональные задачи участников создания и ведения Фонда.</w:t>
      </w:r>
    </w:p>
    <w:p w:rsidR="00497685" w:rsidRDefault="004D2086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направлен на использование цифровых технологий в различных отраслях хозяйства Астраханской области, государственном управлении и бизнесе. Фонд обеспечит потребности субъекта в сборе и передаче данных государства, бизнеса и граждан с учетом технических требований, предъявляемых цифровыми технологиями; в актуальной и достоверной информации о пространственных объектах субъекта и за его пределами.</w:t>
      </w:r>
    </w:p>
    <w:p w:rsidR="00497685" w:rsidRDefault="004D2086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Материалы, содержащиеся в региональном фонде, представленные в </w:t>
      </w:r>
      <w:r>
        <w:rPr>
          <w:rFonts w:ascii="Times New Roman" w:hAnsi="Times New Roman" w:cs="Times New Roman"/>
          <w:sz w:val="28"/>
          <w:szCs w:val="28"/>
        </w:rPr>
        <w:lastRenderedPageBreak/>
        <w:t>графической, цифровой и иных формах, органам государственной власти и местного самоуправления предоставляются на безвозмездной основе, юридическим и физическим лицам, осуществляющим геодезическую и картографическую деятельность, в соответствии с законодательством Российской Федерации о геодезии и картографии, на платной основе.</w:t>
      </w:r>
    </w:p>
    <w:p w:rsidR="00497685" w:rsidRDefault="004D2086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Принятие постановления Правительства Астраханской области «Об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утверждени</w:t>
      </w:r>
      <w:r w:rsidR="00415CA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5CA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оложения о фонде пространственных данных Астраханской области» не потребует выделения дополнительных денежных средств из бюджета Астраханской области и внесения изменений в нормативные и иные правовые акты Астраханской области, в том числе признания их </w:t>
      </w:r>
      <w:proofErr w:type="gramStart"/>
      <w:r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силу.</w:t>
      </w:r>
    </w:p>
    <w:p w:rsidR="00497685" w:rsidRDefault="004D2086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факторы в проекте постановления отсутствуют.</w:t>
      </w:r>
    </w:p>
    <w:p w:rsidR="005840D1" w:rsidRPr="005840D1" w:rsidRDefault="005840D1" w:rsidP="005840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0D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В целях обеспечения возможности проведения независимой антикоррупционной экспертизы проект </w:t>
      </w:r>
      <w:r w:rsidRPr="005840D1">
        <w:rPr>
          <w:rFonts w:ascii="Times New Roman" w:hAnsi="Times New Roman" w:cs="Times New Roman"/>
          <w:sz w:val="28"/>
          <w:szCs w:val="28"/>
        </w:rPr>
        <w:t>размещен 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5840D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5840D1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840D1">
        <w:rPr>
          <w:rFonts w:ascii="Times New Roman" w:hAnsi="Times New Roman" w:cs="Times New Roman"/>
          <w:sz w:val="28"/>
          <w:szCs w:val="28"/>
        </w:rPr>
        <w:t xml:space="preserve"> на портале антикоррупционной экспертизы.</w:t>
      </w:r>
    </w:p>
    <w:p w:rsidR="005840D1" w:rsidRPr="005840D1" w:rsidRDefault="005840D1" w:rsidP="005840D1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40D1">
        <w:rPr>
          <w:rFonts w:ascii="Times New Roman" w:hAnsi="Times New Roman" w:cs="Times New Roman"/>
          <w:sz w:val="28"/>
          <w:szCs w:val="28"/>
        </w:rPr>
        <w:t>В целях выявления рисков нарушения антимонопольного законодательства проект размещен 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5840D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5840D1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2</w:t>
      </w:r>
      <w:bookmarkStart w:id="1" w:name="_GoBack"/>
      <w:bookmarkEnd w:id="1"/>
      <w:r w:rsidRPr="005840D1">
        <w:rPr>
          <w:rFonts w:ascii="Times New Roman" w:hAnsi="Times New Roman" w:cs="Times New Roman"/>
          <w:sz w:val="28"/>
          <w:szCs w:val="28"/>
        </w:rPr>
        <w:t xml:space="preserve"> на официальном сайте министерства промышленности и природных ресурсов Астраханской области в информационно-телекоммуникационной сети «Интернет»: </w:t>
      </w:r>
      <w:hyperlink r:id="rId7" w:history="1">
        <w:r w:rsidRPr="005840D1">
          <w:rPr>
            <w:rStyle w:val="aa"/>
            <w:rFonts w:ascii="Times New Roman" w:hAnsi="Times New Roman" w:cs="Times New Roman"/>
            <w:sz w:val="28"/>
            <w:szCs w:val="28"/>
          </w:rPr>
          <w:t>http</w:t>
        </w:r>
        <w:r w:rsidRPr="005840D1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s</w:t>
        </w:r>
        <w:r w:rsidRPr="005840D1">
          <w:rPr>
            <w:rStyle w:val="aa"/>
            <w:rFonts w:ascii="Times New Roman" w:hAnsi="Times New Roman" w:cs="Times New Roman"/>
            <w:sz w:val="28"/>
            <w:szCs w:val="28"/>
          </w:rPr>
          <w:t>://</w:t>
        </w:r>
      </w:hyperlink>
      <w:r w:rsidRPr="005840D1">
        <w:rPr>
          <w:rStyle w:val="aa"/>
          <w:rFonts w:ascii="Times New Roman" w:hAnsi="Times New Roman" w:cs="Times New Roman"/>
          <w:color w:val="000000"/>
          <w:sz w:val="28"/>
          <w:szCs w:val="28"/>
          <w:lang w:val="en-US"/>
        </w:rPr>
        <w:t>minprom</w:t>
      </w:r>
      <w:r w:rsidRPr="005840D1">
        <w:rPr>
          <w:rStyle w:val="aa"/>
          <w:rFonts w:ascii="Times New Roman" w:hAnsi="Times New Roman" w:cs="Times New Roman"/>
          <w:color w:val="000000"/>
          <w:sz w:val="28"/>
          <w:szCs w:val="28"/>
        </w:rPr>
        <w:t>.</w:t>
      </w:r>
      <w:r w:rsidRPr="005840D1">
        <w:rPr>
          <w:rStyle w:val="aa"/>
          <w:rFonts w:ascii="Times New Roman" w:hAnsi="Times New Roman" w:cs="Times New Roman"/>
          <w:color w:val="000000"/>
          <w:sz w:val="28"/>
          <w:szCs w:val="28"/>
          <w:lang w:val="en-US"/>
        </w:rPr>
        <w:t>astrobl</w:t>
      </w:r>
      <w:r w:rsidRPr="005840D1">
        <w:rPr>
          <w:rStyle w:val="aa"/>
          <w:rFonts w:ascii="Times New Roman" w:hAnsi="Times New Roman" w:cs="Times New Roman"/>
          <w:color w:val="000000"/>
          <w:sz w:val="28"/>
          <w:szCs w:val="28"/>
        </w:rPr>
        <w:t>.</w:t>
      </w:r>
      <w:r w:rsidRPr="005840D1">
        <w:rPr>
          <w:rStyle w:val="aa"/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  <w:r w:rsidRPr="005840D1">
        <w:rPr>
          <w:rFonts w:ascii="Times New Roman" w:hAnsi="Times New Roman" w:cs="Times New Roman"/>
          <w:color w:val="000000"/>
          <w:sz w:val="28"/>
          <w:szCs w:val="28"/>
        </w:rPr>
        <w:t xml:space="preserve"> .</w:t>
      </w:r>
    </w:p>
    <w:p w:rsidR="005F326E" w:rsidRDefault="005F326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326E" w:rsidRDefault="005F326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326E" w:rsidRDefault="005F326E" w:rsidP="00415CAF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326E" w:rsidRDefault="00415CAF" w:rsidP="005F326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м</w:t>
      </w:r>
      <w:r w:rsidR="005F326E">
        <w:rPr>
          <w:rFonts w:ascii="Times New Roman" w:hAnsi="Times New Roman" w:cs="Times New Roman"/>
          <w:sz w:val="28"/>
          <w:szCs w:val="28"/>
        </w:rPr>
        <w:t>инистр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F326E">
        <w:rPr>
          <w:rFonts w:ascii="Times New Roman" w:hAnsi="Times New Roman" w:cs="Times New Roman"/>
          <w:sz w:val="28"/>
          <w:szCs w:val="28"/>
        </w:rPr>
        <w:t xml:space="preserve"> промышленности и </w:t>
      </w:r>
      <w:proofErr w:type="gramStart"/>
      <w:r w:rsidR="005F326E">
        <w:rPr>
          <w:rFonts w:ascii="Times New Roman" w:hAnsi="Times New Roman" w:cs="Times New Roman"/>
          <w:sz w:val="28"/>
          <w:szCs w:val="28"/>
        </w:rPr>
        <w:t>природных</w:t>
      </w:r>
      <w:proofErr w:type="gramEnd"/>
      <w:r w:rsidR="005F32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326E" w:rsidRDefault="005F326E" w:rsidP="005F326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ресурсов Астраханской области      </w:t>
      </w:r>
      <w:r w:rsidR="00415CAF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415CAF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5CA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415CA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15CAF">
        <w:rPr>
          <w:rFonts w:ascii="Times New Roman" w:hAnsi="Times New Roman" w:cs="Times New Roman"/>
          <w:sz w:val="28"/>
          <w:szCs w:val="28"/>
        </w:rPr>
        <w:t>Щепин</w:t>
      </w:r>
    </w:p>
    <w:sectPr w:rsidR="005F326E" w:rsidSect="00B41231">
      <w:headerReference w:type="default" r:id="rId8"/>
      <w:pgSz w:w="11906" w:h="16838"/>
      <w:pgMar w:top="1134" w:right="850" w:bottom="1134" w:left="1701" w:header="0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607" w:rsidRDefault="00325607" w:rsidP="00B41231">
      <w:pPr>
        <w:spacing w:after="0" w:line="240" w:lineRule="auto"/>
      </w:pPr>
      <w:r>
        <w:separator/>
      </w:r>
    </w:p>
  </w:endnote>
  <w:endnote w:type="continuationSeparator" w:id="0">
    <w:p w:rsidR="00325607" w:rsidRDefault="00325607" w:rsidP="00B41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607" w:rsidRDefault="00325607" w:rsidP="00B41231">
      <w:pPr>
        <w:spacing w:after="0" w:line="240" w:lineRule="auto"/>
      </w:pPr>
      <w:r>
        <w:separator/>
      </w:r>
    </w:p>
  </w:footnote>
  <w:footnote w:type="continuationSeparator" w:id="0">
    <w:p w:rsidR="00325607" w:rsidRDefault="00325607" w:rsidP="00B412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8837248"/>
      <w:docPartObj>
        <w:docPartGallery w:val="Page Numbers (Top of Page)"/>
        <w:docPartUnique/>
      </w:docPartObj>
    </w:sdtPr>
    <w:sdtEndPr/>
    <w:sdtContent>
      <w:p w:rsidR="00B41231" w:rsidRDefault="00B41231">
        <w:pPr>
          <w:pStyle w:val="ab"/>
          <w:jc w:val="center"/>
        </w:pPr>
      </w:p>
      <w:p w:rsidR="00B41231" w:rsidRDefault="00B41231">
        <w:pPr>
          <w:pStyle w:val="ab"/>
          <w:jc w:val="center"/>
        </w:pPr>
      </w:p>
      <w:p w:rsidR="00B41231" w:rsidRDefault="00B4123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40D1">
          <w:rPr>
            <w:noProof/>
          </w:rPr>
          <w:t>2</w:t>
        </w:r>
        <w:r>
          <w:fldChar w:fldCharType="end"/>
        </w:r>
      </w:p>
    </w:sdtContent>
  </w:sdt>
  <w:p w:rsidR="00B41231" w:rsidRDefault="00B41231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685"/>
    <w:rsid w:val="00141C0B"/>
    <w:rsid w:val="00325607"/>
    <w:rsid w:val="00415CAF"/>
    <w:rsid w:val="00497685"/>
    <w:rsid w:val="004D2086"/>
    <w:rsid w:val="005840D1"/>
    <w:rsid w:val="005F326E"/>
    <w:rsid w:val="007721FD"/>
    <w:rsid w:val="007C0BAF"/>
    <w:rsid w:val="00A01225"/>
    <w:rsid w:val="00B41231"/>
    <w:rsid w:val="00C2533C"/>
    <w:rsid w:val="00CF1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Times New Roman" w:eastAsia="Microsoft YaHei" w:hAnsi="Times New Roman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ascii="Times New Roman" w:hAnsi="Times New Roman" w:cs="Arial"/>
      <w:sz w:val="24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Times New Roman" w:hAnsi="Times New Roman" w:cs="Arial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7C0B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C0BAF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5F326E"/>
    <w:rPr>
      <w:color w:val="0563C1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B412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41231"/>
  </w:style>
  <w:style w:type="paragraph" w:styleId="ad">
    <w:name w:val="footer"/>
    <w:basedOn w:val="a"/>
    <w:link w:val="ae"/>
    <w:uiPriority w:val="99"/>
    <w:unhideWhenUsed/>
    <w:rsid w:val="00B412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412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Times New Roman" w:eastAsia="Microsoft YaHei" w:hAnsi="Times New Roman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ascii="Times New Roman" w:hAnsi="Times New Roman" w:cs="Arial"/>
      <w:sz w:val="24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Times New Roman" w:hAnsi="Times New Roman" w:cs="Arial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7C0B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C0BAF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5F326E"/>
    <w:rPr>
      <w:color w:val="0563C1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B412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41231"/>
  </w:style>
  <w:style w:type="paragraph" w:styleId="ad">
    <w:name w:val="footer"/>
    <w:basedOn w:val="a"/>
    <w:link w:val="ae"/>
    <w:uiPriority w:val="99"/>
    <w:unhideWhenUsed/>
    <w:rsid w:val="00B412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412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NUL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Минпром</Company>
  <LinksUpToDate>false</LinksUpToDate>
  <CharactersWithSpaces>3832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ЕВА</dc:creator>
  <cp:lastModifiedBy>Сидоркова Ольга Алексеевна</cp:lastModifiedBy>
  <cp:revision>9</cp:revision>
  <cp:lastPrinted>2022-11-17T06:38:00Z</cp:lastPrinted>
  <dcterms:created xsi:type="dcterms:W3CDTF">2022-11-16T12:45:00Z</dcterms:created>
  <dcterms:modified xsi:type="dcterms:W3CDTF">2022-11-17T11:39:00Z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