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3B" w:rsidRPr="001F1927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192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B6E3B" w:rsidRPr="001F1927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1927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7B6E3B" w:rsidRPr="001F1927" w:rsidRDefault="007B6E3B" w:rsidP="007B6E3B">
      <w:pPr>
        <w:jc w:val="center"/>
        <w:rPr>
          <w:sz w:val="28"/>
          <w:szCs w:val="28"/>
        </w:rPr>
      </w:pPr>
      <w:r w:rsidRPr="001F1927">
        <w:rPr>
          <w:sz w:val="28"/>
          <w:szCs w:val="28"/>
        </w:rPr>
        <w:t>«О внесении изменений в постановление Правительства</w:t>
      </w:r>
    </w:p>
    <w:p w:rsidR="007B6E3B" w:rsidRPr="001F1927" w:rsidRDefault="007B6E3B" w:rsidP="007B6E3B">
      <w:pPr>
        <w:jc w:val="center"/>
        <w:rPr>
          <w:sz w:val="28"/>
          <w:szCs w:val="28"/>
        </w:rPr>
      </w:pPr>
      <w:r w:rsidRPr="001F1927">
        <w:rPr>
          <w:sz w:val="28"/>
          <w:szCs w:val="28"/>
        </w:rPr>
        <w:t>Астраханской области от 16.09.2014 № 400-П»</w:t>
      </w:r>
    </w:p>
    <w:p w:rsidR="003B0B30" w:rsidRPr="000E3959" w:rsidRDefault="003B0B30" w:rsidP="007B6E3B">
      <w:pPr>
        <w:jc w:val="center"/>
        <w:rPr>
          <w:sz w:val="28"/>
          <w:szCs w:val="28"/>
        </w:rPr>
      </w:pPr>
    </w:p>
    <w:p w:rsidR="007B6E3B" w:rsidRPr="00EB2FE9" w:rsidRDefault="007B6E3B" w:rsidP="00661A43">
      <w:pPr>
        <w:pStyle w:val="a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OLE_LINK11"/>
      <w:bookmarkStart w:id="1" w:name="OLE_LINK12"/>
      <w:proofErr w:type="gramStart"/>
      <w:r w:rsidRPr="00EB2FE9">
        <w:rPr>
          <w:rFonts w:eastAsia="Calibri"/>
          <w:sz w:val="28"/>
          <w:szCs w:val="28"/>
          <w:lang w:eastAsia="en-US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16.09.2014    № 400-П» (далее – проект) разработан </w:t>
      </w:r>
      <w:r w:rsidR="00EB2FE9" w:rsidRPr="00EB2FE9">
        <w:rPr>
          <w:rStyle w:val="FontStyle12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72DF9">
        <w:rPr>
          <w:rStyle w:val="FontStyle12"/>
          <w:rFonts w:ascii="Times New Roman" w:hAnsi="Times New Roman" w:cs="Times New Roman"/>
          <w:sz w:val="28"/>
          <w:szCs w:val="28"/>
        </w:rPr>
        <w:t>проектом</w:t>
      </w:r>
      <w:r w:rsidR="000C34DE">
        <w:rPr>
          <w:rStyle w:val="FontStyle12"/>
          <w:rFonts w:ascii="Times New Roman" w:hAnsi="Times New Roman" w:cs="Times New Roman"/>
          <w:sz w:val="28"/>
          <w:szCs w:val="28"/>
        </w:rPr>
        <w:t xml:space="preserve"> з</w:t>
      </w:r>
      <w:r w:rsidR="00EB2FE9" w:rsidRPr="00EB2FE9">
        <w:rPr>
          <w:rStyle w:val="FontStyle12"/>
          <w:rFonts w:ascii="Times New Roman" w:hAnsi="Times New Roman" w:cs="Times New Roman"/>
          <w:sz w:val="28"/>
          <w:szCs w:val="28"/>
        </w:rPr>
        <w:t>акон</w:t>
      </w:r>
      <w:r w:rsidR="000C34DE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="00EB2FE9" w:rsidRPr="00EB2FE9">
        <w:rPr>
          <w:rStyle w:val="FontStyle12"/>
          <w:rFonts w:ascii="Times New Roman" w:hAnsi="Times New Roman" w:cs="Times New Roman"/>
          <w:sz w:val="28"/>
          <w:szCs w:val="28"/>
        </w:rPr>
        <w:t xml:space="preserve"> Астр</w:t>
      </w:r>
      <w:r w:rsidR="00EB2FE9" w:rsidRPr="00EB2FE9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="00EB2FE9" w:rsidRPr="00EB2FE9">
        <w:rPr>
          <w:rStyle w:val="FontStyle12"/>
          <w:rFonts w:ascii="Times New Roman" w:hAnsi="Times New Roman" w:cs="Times New Roman"/>
          <w:sz w:val="28"/>
          <w:szCs w:val="28"/>
        </w:rPr>
        <w:t>ханской области</w:t>
      </w:r>
      <w:r w:rsidR="00CF41A7" w:rsidRPr="00CF41A7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EB2FE9" w:rsidRPr="00EB2FE9">
        <w:rPr>
          <w:rStyle w:val="FontStyle12"/>
          <w:rFonts w:ascii="Times New Roman" w:hAnsi="Times New Roman" w:cs="Times New Roman"/>
          <w:sz w:val="28"/>
          <w:szCs w:val="28"/>
        </w:rPr>
        <w:t>«О бюджете Астраханской области на 202</w:t>
      </w:r>
      <w:r w:rsidR="000C34DE">
        <w:rPr>
          <w:rStyle w:val="FontStyle12"/>
          <w:rFonts w:ascii="Times New Roman" w:hAnsi="Times New Roman" w:cs="Times New Roman"/>
          <w:sz w:val="28"/>
          <w:szCs w:val="28"/>
        </w:rPr>
        <w:t>3</w:t>
      </w:r>
      <w:r w:rsidR="00EB2FE9" w:rsidRPr="00EB2FE9">
        <w:rPr>
          <w:rStyle w:val="FontStyle12"/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C34DE">
        <w:rPr>
          <w:rStyle w:val="FontStyle12"/>
          <w:rFonts w:ascii="Times New Roman" w:hAnsi="Times New Roman" w:cs="Times New Roman"/>
          <w:sz w:val="28"/>
          <w:szCs w:val="28"/>
        </w:rPr>
        <w:t>4</w:t>
      </w:r>
      <w:r w:rsidR="00EB2FE9" w:rsidRPr="00EB2FE9">
        <w:rPr>
          <w:rStyle w:val="FontStyle12"/>
          <w:rFonts w:ascii="Times New Roman" w:hAnsi="Times New Roman" w:cs="Times New Roman"/>
          <w:sz w:val="28"/>
          <w:szCs w:val="28"/>
        </w:rPr>
        <w:t xml:space="preserve"> и 202</w:t>
      </w:r>
      <w:r w:rsidR="000C34DE">
        <w:rPr>
          <w:rStyle w:val="FontStyle12"/>
          <w:rFonts w:ascii="Times New Roman" w:hAnsi="Times New Roman" w:cs="Times New Roman"/>
          <w:sz w:val="28"/>
          <w:szCs w:val="28"/>
        </w:rPr>
        <w:t>5</w:t>
      </w:r>
      <w:r w:rsidR="00EB2FE9" w:rsidRPr="00EB2FE9">
        <w:rPr>
          <w:rStyle w:val="FontStyle12"/>
          <w:rFonts w:ascii="Times New Roman" w:hAnsi="Times New Roman" w:cs="Times New Roman"/>
          <w:sz w:val="28"/>
          <w:szCs w:val="28"/>
        </w:rPr>
        <w:t xml:space="preserve"> годов»</w:t>
      </w:r>
      <w:r w:rsidR="00F57909">
        <w:rPr>
          <w:rStyle w:val="FontStyle12"/>
          <w:rFonts w:ascii="Times New Roman" w:hAnsi="Times New Roman" w:cs="Times New Roman"/>
          <w:sz w:val="28"/>
          <w:szCs w:val="28"/>
        </w:rPr>
        <w:t xml:space="preserve"> (далее</w:t>
      </w:r>
      <w:r w:rsidR="000C34DE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F57909">
        <w:rPr>
          <w:rStyle w:val="FontStyle12"/>
          <w:rFonts w:ascii="Times New Roman" w:hAnsi="Times New Roman" w:cs="Times New Roman"/>
          <w:sz w:val="28"/>
          <w:szCs w:val="28"/>
        </w:rPr>
        <w:t>-</w:t>
      </w:r>
      <w:r w:rsidR="000C34DE">
        <w:rPr>
          <w:rStyle w:val="FontStyle12"/>
          <w:rFonts w:ascii="Times New Roman" w:hAnsi="Times New Roman" w:cs="Times New Roman"/>
          <w:sz w:val="28"/>
          <w:szCs w:val="28"/>
        </w:rPr>
        <w:t xml:space="preserve"> проект з</w:t>
      </w:r>
      <w:r w:rsidR="00F57909">
        <w:rPr>
          <w:rStyle w:val="FontStyle12"/>
          <w:rFonts w:ascii="Times New Roman" w:hAnsi="Times New Roman" w:cs="Times New Roman"/>
          <w:sz w:val="28"/>
          <w:szCs w:val="28"/>
        </w:rPr>
        <w:t>акон</w:t>
      </w:r>
      <w:r w:rsidR="000C34DE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="00F57909">
        <w:rPr>
          <w:rStyle w:val="FontStyle12"/>
          <w:rFonts w:ascii="Times New Roman" w:hAnsi="Times New Roman" w:cs="Times New Roman"/>
          <w:sz w:val="28"/>
          <w:szCs w:val="28"/>
        </w:rPr>
        <w:t>)</w:t>
      </w:r>
      <w:r w:rsidR="00EB2FE9" w:rsidRPr="00EB2FE9">
        <w:rPr>
          <w:sz w:val="28"/>
          <w:szCs w:val="28"/>
        </w:rPr>
        <w:t xml:space="preserve">, </w:t>
      </w:r>
      <w:r w:rsidRPr="00EB2FE9">
        <w:rPr>
          <w:rFonts w:eastAsia="Calibri"/>
          <w:sz w:val="28"/>
          <w:szCs w:val="28"/>
          <w:lang w:eastAsia="en-US"/>
        </w:rPr>
        <w:t>постановлением</w:t>
      </w:r>
      <w:r w:rsidR="00DE2F6C" w:rsidRPr="00EB2FE9">
        <w:rPr>
          <w:rFonts w:eastAsia="Calibri"/>
          <w:sz w:val="28"/>
          <w:szCs w:val="28"/>
          <w:lang w:eastAsia="en-US"/>
        </w:rPr>
        <w:t xml:space="preserve"> </w:t>
      </w:r>
      <w:r w:rsidRPr="00EB2FE9">
        <w:rPr>
          <w:rFonts w:eastAsia="Calibri"/>
          <w:sz w:val="28"/>
          <w:szCs w:val="28"/>
          <w:lang w:eastAsia="en-US"/>
        </w:rPr>
        <w:t>Правител</w:t>
      </w:r>
      <w:r w:rsidRPr="00EB2FE9">
        <w:rPr>
          <w:rFonts w:eastAsia="Calibri"/>
          <w:sz w:val="28"/>
          <w:szCs w:val="28"/>
          <w:lang w:eastAsia="en-US"/>
        </w:rPr>
        <w:t>ь</w:t>
      </w:r>
      <w:r w:rsidRPr="00EB2FE9">
        <w:rPr>
          <w:rFonts w:eastAsia="Calibri"/>
          <w:sz w:val="28"/>
          <w:szCs w:val="28"/>
          <w:lang w:eastAsia="en-US"/>
        </w:rPr>
        <w:t>ства Астраханской области от 24.03.2014 № 80-П «О Порядке разработки, ре</w:t>
      </w:r>
      <w:r w:rsidRPr="00EB2FE9">
        <w:rPr>
          <w:rFonts w:eastAsia="Calibri"/>
          <w:sz w:val="28"/>
          <w:szCs w:val="28"/>
          <w:lang w:eastAsia="en-US"/>
        </w:rPr>
        <w:t>а</w:t>
      </w:r>
      <w:r w:rsidRPr="00EB2FE9">
        <w:rPr>
          <w:rFonts w:eastAsia="Calibri"/>
          <w:sz w:val="28"/>
          <w:szCs w:val="28"/>
          <w:lang w:eastAsia="en-US"/>
        </w:rPr>
        <w:t>лизации и оценки эффективности государственных программ</w:t>
      </w:r>
      <w:proofErr w:type="gramEnd"/>
      <w:r w:rsidRPr="00EB2FE9">
        <w:rPr>
          <w:rFonts w:eastAsia="Calibri"/>
          <w:sz w:val="28"/>
          <w:szCs w:val="28"/>
          <w:lang w:eastAsia="en-US"/>
        </w:rPr>
        <w:t xml:space="preserve"> на территории Астраханской области», распоряжением Правительства Астраханской области</w:t>
      </w:r>
      <w:r w:rsidRPr="00EB2FE9">
        <w:rPr>
          <w:sz w:val="28"/>
          <w:szCs w:val="28"/>
        </w:rPr>
        <w:t xml:space="preserve"> от 15.05.2014 № 197-Пр «О перечне государственных программ Астраханской области»</w:t>
      </w:r>
      <w:r w:rsidRPr="00EB2FE9">
        <w:rPr>
          <w:rFonts w:eastAsia="Calibri"/>
          <w:sz w:val="28"/>
          <w:szCs w:val="28"/>
          <w:lang w:eastAsia="en-US"/>
        </w:rPr>
        <w:t>.</w:t>
      </w:r>
    </w:p>
    <w:p w:rsidR="007166D6" w:rsidRPr="00EB2FE9" w:rsidRDefault="007166D6" w:rsidP="00661A43">
      <w:pPr>
        <w:ind w:right="-1" w:firstLine="709"/>
        <w:jc w:val="both"/>
        <w:rPr>
          <w:sz w:val="28"/>
          <w:szCs w:val="28"/>
        </w:rPr>
      </w:pPr>
      <w:r w:rsidRPr="00EB2FE9">
        <w:rPr>
          <w:rFonts w:eastAsia="Calibri"/>
          <w:sz w:val="28"/>
          <w:szCs w:val="28"/>
          <w:lang w:eastAsia="en-US"/>
        </w:rPr>
        <w:t xml:space="preserve">В целях </w:t>
      </w:r>
      <w:r w:rsidR="000C34DE">
        <w:rPr>
          <w:rFonts w:eastAsia="Calibri"/>
          <w:sz w:val="28"/>
          <w:szCs w:val="28"/>
          <w:lang w:eastAsia="en-US"/>
        </w:rPr>
        <w:t>приведения в соответствие с проектом закона</w:t>
      </w:r>
      <w:r w:rsidRPr="00EB2FE9">
        <w:rPr>
          <w:rFonts w:eastAsia="Calibri"/>
          <w:sz w:val="28"/>
          <w:szCs w:val="28"/>
          <w:lang w:eastAsia="en-US"/>
        </w:rPr>
        <w:t xml:space="preserve"> финансового обе</w:t>
      </w:r>
      <w:r w:rsidRPr="00EB2FE9">
        <w:rPr>
          <w:rFonts w:eastAsia="Calibri"/>
          <w:sz w:val="28"/>
          <w:szCs w:val="28"/>
          <w:lang w:eastAsia="en-US"/>
        </w:rPr>
        <w:t>с</w:t>
      </w:r>
      <w:r w:rsidRPr="00EB2FE9">
        <w:rPr>
          <w:rFonts w:eastAsia="Calibri"/>
          <w:sz w:val="28"/>
          <w:szCs w:val="28"/>
          <w:lang w:eastAsia="en-US"/>
        </w:rPr>
        <w:t>печения реализации</w:t>
      </w:r>
      <w:r w:rsidR="000C34DE">
        <w:rPr>
          <w:rFonts w:eastAsia="Calibri"/>
          <w:sz w:val="28"/>
          <w:szCs w:val="28"/>
          <w:lang w:eastAsia="en-US"/>
        </w:rPr>
        <w:t xml:space="preserve"> </w:t>
      </w:r>
      <w:r w:rsidRPr="00EB2FE9">
        <w:rPr>
          <w:rFonts w:eastAsia="Calibri"/>
          <w:sz w:val="28"/>
          <w:szCs w:val="28"/>
          <w:lang w:eastAsia="en-US"/>
        </w:rPr>
        <w:t xml:space="preserve">мероприятий </w:t>
      </w:r>
      <w:r w:rsidRPr="00EB2FE9">
        <w:rPr>
          <w:sz w:val="28"/>
          <w:szCs w:val="28"/>
        </w:rPr>
        <w:t xml:space="preserve">государственной программы «Развитие </w:t>
      </w:r>
      <w:proofErr w:type="gramStart"/>
      <w:r w:rsidRPr="00EB2FE9">
        <w:rPr>
          <w:sz w:val="28"/>
          <w:szCs w:val="28"/>
        </w:rPr>
        <w:t>пр</w:t>
      </w:r>
      <w:r w:rsidRPr="00EB2FE9">
        <w:rPr>
          <w:sz w:val="28"/>
          <w:szCs w:val="28"/>
        </w:rPr>
        <w:t>о</w:t>
      </w:r>
      <w:r w:rsidRPr="00EB2FE9">
        <w:rPr>
          <w:sz w:val="28"/>
          <w:szCs w:val="28"/>
        </w:rPr>
        <w:t>мышленности и транспортной системы Астраханской области», утвержденной постановлением Правительства Астраханской области от 16.09.2014 № 400-П (далее – государственная программа)</w:t>
      </w:r>
      <w:r w:rsidR="00CF41A7">
        <w:rPr>
          <w:sz w:val="28"/>
          <w:szCs w:val="28"/>
        </w:rPr>
        <w:t>,</w:t>
      </w:r>
      <w:r w:rsidRPr="00EB2FE9">
        <w:rPr>
          <w:sz w:val="28"/>
          <w:szCs w:val="28"/>
        </w:rPr>
        <w:t xml:space="preserve"> </w:t>
      </w:r>
      <w:r w:rsidR="007D4CD2">
        <w:rPr>
          <w:sz w:val="28"/>
          <w:szCs w:val="28"/>
        </w:rPr>
        <w:t>и в</w:t>
      </w:r>
      <w:r w:rsidR="007D4CD2" w:rsidRPr="007D4CD2">
        <w:rPr>
          <w:sz w:val="28"/>
          <w:szCs w:val="28"/>
        </w:rPr>
        <w:t xml:space="preserve"> связи с передачей полномочий в сф</w:t>
      </w:r>
      <w:r w:rsidR="007D4CD2" w:rsidRPr="007D4CD2">
        <w:rPr>
          <w:sz w:val="28"/>
          <w:szCs w:val="28"/>
        </w:rPr>
        <w:t>е</w:t>
      </w:r>
      <w:r w:rsidR="007D4CD2" w:rsidRPr="007D4CD2">
        <w:rPr>
          <w:sz w:val="28"/>
          <w:szCs w:val="28"/>
        </w:rPr>
        <w:t>ре транспорта</w:t>
      </w:r>
      <w:r w:rsidR="00E95936">
        <w:rPr>
          <w:sz w:val="28"/>
          <w:szCs w:val="28"/>
        </w:rPr>
        <w:t xml:space="preserve">, </w:t>
      </w:r>
      <w:r w:rsidR="007D4CD2" w:rsidRPr="007D4CD2">
        <w:rPr>
          <w:sz w:val="28"/>
          <w:szCs w:val="28"/>
        </w:rPr>
        <w:t>принятием постановлений Правительства Астраханской области от 02.11.2022 № 535-П</w:t>
      </w:r>
      <w:r w:rsidR="00E95936">
        <w:rPr>
          <w:sz w:val="28"/>
          <w:szCs w:val="28"/>
        </w:rPr>
        <w:t xml:space="preserve"> </w:t>
      </w:r>
      <w:r w:rsidR="00E95936" w:rsidRPr="007D4CD2">
        <w:rPr>
          <w:sz w:val="28"/>
          <w:szCs w:val="28"/>
        </w:rPr>
        <w:t>«О некоторых мерах по совершенствованию госуда</w:t>
      </w:r>
      <w:r w:rsidR="00E95936" w:rsidRPr="007D4CD2">
        <w:rPr>
          <w:sz w:val="28"/>
          <w:szCs w:val="28"/>
        </w:rPr>
        <w:t>р</w:t>
      </w:r>
      <w:r w:rsidR="00E95936" w:rsidRPr="007D4CD2">
        <w:rPr>
          <w:sz w:val="28"/>
          <w:szCs w:val="28"/>
        </w:rPr>
        <w:t>ственного управления в Астраханской области»</w:t>
      </w:r>
      <w:r w:rsidR="007D4CD2" w:rsidRPr="007D4CD2">
        <w:rPr>
          <w:sz w:val="28"/>
          <w:szCs w:val="28"/>
        </w:rPr>
        <w:t xml:space="preserve">, </w:t>
      </w:r>
      <w:r w:rsidR="00E95936">
        <w:rPr>
          <w:sz w:val="28"/>
          <w:szCs w:val="28"/>
        </w:rPr>
        <w:t xml:space="preserve">от 02.11.2022 № </w:t>
      </w:r>
      <w:r w:rsidR="007D4CD2" w:rsidRPr="007D4CD2">
        <w:rPr>
          <w:sz w:val="28"/>
          <w:szCs w:val="28"/>
        </w:rPr>
        <w:t xml:space="preserve">536-П «О </w:t>
      </w:r>
      <w:r w:rsidR="00E95936">
        <w:rPr>
          <w:sz w:val="28"/>
          <w:szCs w:val="28"/>
        </w:rPr>
        <w:t xml:space="preserve"> </w:t>
      </w:r>
      <w:r w:rsidR="007D4CD2" w:rsidRPr="007D4CD2">
        <w:rPr>
          <w:sz w:val="28"/>
          <w:szCs w:val="28"/>
        </w:rPr>
        <w:t>н</w:t>
      </w:r>
      <w:r w:rsidR="007D4CD2" w:rsidRPr="007D4CD2">
        <w:rPr>
          <w:sz w:val="28"/>
          <w:szCs w:val="28"/>
        </w:rPr>
        <w:t>е</w:t>
      </w:r>
      <w:r w:rsidR="007D4CD2" w:rsidRPr="007D4CD2">
        <w:rPr>
          <w:sz w:val="28"/>
          <w:szCs w:val="28"/>
        </w:rPr>
        <w:t>которых мерах по совершенствованию государственного управления в Астр</w:t>
      </w:r>
      <w:r w:rsidR="007D4CD2" w:rsidRPr="007D4CD2">
        <w:rPr>
          <w:sz w:val="28"/>
          <w:szCs w:val="28"/>
        </w:rPr>
        <w:t>а</w:t>
      </w:r>
      <w:r w:rsidR="007D4CD2" w:rsidRPr="007D4CD2">
        <w:rPr>
          <w:sz w:val="28"/>
          <w:szCs w:val="28"/>
        </w:rPr>
        <w:t>ханской области»</w:t>
      </w:r>
      <w:r w:rsidR="007D4CD2">
        <w:rPr>
          <w:sz w:val="28"/>
          <w:szCs w:val="28"/>
        </w:rPr>
        <w:t xml:space="preserve"> </w:t>
      </w:r>
      <w:r w:rsidRPr="00EB2FE9">
        <w:rPr>
          <w:rFonts w:eastAsia="Calibri"/>
          <w:sz w:val="28"/>
          <w:szCs w:val="28"/>
          <w:lang w:eastAsia="en-US"/>
        </w:rPr>
        <w:t>п</w:t>
      </w:r>
      <w:r w:rsidRPr="00EB2FE9">
        <w:rPr>
          <w:sz w:val="28"/>
          <w:szCs w:val="28"/>
        </w:rPr>
        <w:t>роектом предусматривается</w:t>
      </w:r>
      <w:r w:rsidR="007D4CD2" w:rsidRPr="007D4CD2">
        <w:t xml:space="preserve"> </w:t>
      </w:r>
      <w:r w:rsidR="007D4CD2">
        <w:rPr>
          <w:sz w:val="28"/>
          <w:szCs w:val="28"/>
        </w:rPr>
        <w:t>вне</w:t>
      </w:r>
      <w:r w:rsidR="007D4CD2" w:rsidRPr="007D4CD2">
        <w:rPr>
          <w:sz w:val="28"/>
          <w:szCs w:val="28"/>
        </w:rPr>
        <w:t>с</w:t>
      </w:r>
      <w:r w:rsidR="007D4CD2">
        <w:rPr>
          <w:sz w:val="28"/>
          <w:szCs w:val="28"/>
        </w:rPr>
        <w:t>ение</w:t>
      </w:r>
      <w:proofErr w:type="gramEnd"/>
      <w:r w:rsidR="007D4CD2" w:rsidRPr="007D4CD2">
        <w:rPr>
          <w:sz w:val="28"/>
          <w:szCs w:val="28"/>
        </w:rPr>
        <w:t xml:space="preserve"> соответствующи</w:t>
      </w:r>
      <w:r w:rsidR="007D4CD2">
        <w:rPr>
          <w:sz w:val="28"/>
          <w:szCs w:val="28"/>
        </w:rPr>
        <w:t>х</w:t>
      </w:r>
      <w:r w:rsidR="007D4CD2" w:rsidRPr="007D4CD2">
        <w:rPr>
          <w:sz w:val="28"/>
          <w:szCs w:val="28"/>
        </w:rPr>
        <w:t xml:space="preserve"> и</w:t>
      </w:r>
      <w:r w:rsidR="007D4CD2" w:rsidRPr="007D4CD2">
        <w:rPr>
          <w:sz w:val="28"/>
          <w:szCs w:val="28"/>
        </w:rPr>
        <w:t>з</w:t>
      </w:r>
      <w:r w:rsidR="007D4CD2" w:rsidRPr="007D4CD2">
        <w:rPr>
          <w:sz w:val="28"/>
          <w:szCs w:val="28"/>
        </w:rPr>
        <w:t>менени</w:t>
      </w:r>
      <w:r w:rsidR="007D4CD2">
        <w:rPr>
          <w:sz w:val="28"/>
          <w:szCs w:val="28"/>
        </w:rPr>
        <w:t>й</w:t>
      </w:r>
      <w:r w:rsidR="007D4CD2" w:rsidRPr="007D4CD2">
        <w:rPr>
          <w:sz w:val="28"/>
          <w:szCs w:val="28"/>
        </w:rPr>
        <w:t xml:space="preserve"> в государственную программу</w:t>
      </w:r>
      <w:r w:rsidR="007D4CD2">
        <w:rPr>
          <w:sz w:val="28"/>
          <w:szCs w:val="28"/>
        </w:rPr>
        <w:t xml:space="preserve"> и</w:t>
      </w:r>
      <w:r w:rsidRPr="00EB2FE9">
        <w:rPr>
          <w:sz w:val="28"/>
          <w:szCs w:val="28"/>
        </w:rPr>
        <w:t xml:space="preserve"> корректировка объемов финансир</w:t>
      </w:r>
      <w:r w:rsidRPr="00EB2FE9">
        <w:rPr>
          <w:sz w:val="28"/>
          <w:szCs w:val="28"/>
        </w:rPr>
        <w:t>о</w:t>
      </w:r>
      <w:r w:rsidRPr="00EB2FE9">
        <w:rPr>
          <w:sz w:val="28"/>
          <w:szCs w:val="28"/>
        </w:rPr>
        <w:t>вания по подпрограммам государственной программы</w:t>
      </w:r>
      <w:r w:rsidR="00EB2FE9">
        <w:rPr>
          <w:sz w:val="28"/>
          <w:szCs w:val="28"/>
        </w:rPr>
        <w:t xml:space="preserve"> </w:t>
      </w:r>
      <w:r w:rsidR="00EB2FE9" w:rsidRPr="00C71AAB">
        <w:rPr>
          <w:sz w:val="28"/>
          <w:szCs w:val="28"/>
        </w:rPr>
        <w:t xml:space="preserve">в соответствии с </w:t>
      </w:r>
      <w:r w:rsidR="000C34DE">
        <w:rPr>
          <w:sz w:val="28"/>
          <w:szCs w:val="28"/>
        </w:rPr>
        <w:t>прое</w:t>
      </w:r>
      <w:r w:rsidR="000C34DE">
        <w:rPr>
          <w:sz w:val="28"/>
          <w:szCs w:val="28"/>
        </w:rPr>
        <w:t>к</w:t>
      </w:r>
      <w:r w:rsidR="000C34DE">
        <w:rPr>
          <w:sz w:val="28"/>
          <w:szCs w:val="28"/>
        </w:rPr>
        <w:t>том з</w:t>
      </w:r>
      <w:r w:rsidR="00EB2FE9">
        <w:rPr>
          <w:sz w:val="28"/>
          <w:szCs w:val="28"/>
        </w:rPr>
        <w:t>акон</w:t>
      </w:r>
      <w:r w:rsidR="000C34DE">
        <w:rPr>
          <w:sz w:val="28"/>
          <w:szCs w:val="28"/>
        </w:rPr>
        <w:t>а</w:t>
      </w:r>
      <w:r w:rsidRPr="00EB2FE9">
        <w:rPr>
          <w:sz w:val="28"/>
          <w:szCs w:val="28"/>
        </w:rPr>
        <w:t>:</w:t>
      </w:r>
    </w:p>
    <w:p w:rsidR="007166D6" w:rsidRPr="00C71AAB" w:rsidRDefault="007166D6" w:rsidP="00661A43">
      <w:pPr>
        <w:ind w:right="-1" w:firstLine="709"/>
        <w:jc w:val="both"/>
        <w:rPr>
          <w:sz w:val="28"/>
          <w:szCs w:val="28"/>
        </w:rPr>
      </w:pPr>
      <w:r w:rsidRPr="00C71AAB">
        <w:rPr>
          <w:sz w:val="28"/>
          <w:szCs w:val="28"/>
        </w:rPr>
        <w:t>- </w:t>
      </w:r>
      <w:r w:rsidR="007D4CD2" w:rsidRPr="007D4CD2">
        <w:rPr>
          <w:sz w:val="28"/>
          <w:szCs w:val="28"/>
        </w:rPr>
        <w:t>подпрограмма «Развитие промышленности и логистики Астраханской области» (до 31 декабря 2022 года - подпрограмма «Развитие промышленности Астраханской области и повышение ее конкурентоспособности»)</w:t>
      </w:r>
      <w:r w:rsidRPr="00C71AAB">
        <w:rPr>
          <w:sz w:val="28"/>
          <w:szCs w:val="28"/>
        </w:rPr>
        <w:t>;</w:t>
      </w:r>
    </w:p>
    <w:p w:rsidR="007166D6" w:rsidRPr="00C71AAB" w:rsidRDefault="007166D6" w:rsidP="00661A43">
      <w:pPr>
        <w:ind w:right="-1" w:firstLine="709"/>
        <w:jc w:val="both"/>
        <w:rPr>
          <w:bCs/>
          <w:sz w:val="28"/>
          <w:szCs w:val="28"/>
        </w:rPr>
      </w:pPr>
      <w:r w:rsidRPr="00C71AAB">
        <w:rPr>
          <w:b/>
          <w:bCs/>
          <w:sz w:val="28"/>
          <w:szCs w:val="28"/>
        </w:rPr>
        <w:t>-</w:t>
      </w:r>
      <w:r w:rsidRPr="00C71AAB">
        <w:rPr>
          <w:bCs/>
          <w:sz w:val="28"/>
          <w:szCs w:val="28"/>
        </w:rPr>
        <w:t> «Комплексное развитие Астраханского воднотранспортного узла»</w:t>
      </w:r>
      <w:r w:rsidR="007D4CD2" w:rsidRPr="007D4CD2">
        <w:rPr>
          <w:bCs/>
          <w:sz w:val="28"/>
          <w:szCs w:val="28"/>
        </w:rPr>
        <w:t xml:space="preserve"> (</w:t>
      </w:r>
      <w:r w:rsidR="007D4CD2">
        <w:rPr>
          <w:bCs/>
          <w:sz w:val="28"/>
          <w:szCs w:val="28"/>
        </w:rPr>
        <w:t xml:space="preserve">до </w:t>
      </w:r>
      <w:r w:rsidR="007D4CD2" w:rsidRPr="007D4CD2">
        <w:rPr>
          <w:bCs/>
          <w:sz w:val="28"/>
          <w:szCs w:val="28"/>
        </w:rPr>
        <w:t>31 декабря 2022 года</w:t>
      </w:r>
      <w:r w:rsidR="007D4CD2">
        <w:rPr>
          <w:bCs/>
          <w:sz w:val="28"/>
          <w:szCs w:val="28"/>
        </w:rPr>
        <w:t>)</w:t>
      </w:r>
      <w:r w:rsidRPr="00C71AAB">
        <w:rPr>
          <w:bCs/>
          <w:sz w:val="28"/>
          <w:szCs w:val="28"/>
        </w:rPr>
        <w:t>;</w:t>
      </w:r>
    </w:p>
    <w:p w:rsidR="007166D6" w:rsidRDefault="007166D6" w:rsidP="00661A43">
      <w:pPr>
        <w:ind w:right="-1" w:firstLine="709"/>
        <w:jc w:val="both"/>
        <w:rPr>
          <w:bCs/>
          <w:sz w:val="28"/>
          <w:szCs w:val="28"/>
        </w:rPr>
      </w:pPr>
      <w:r w:rsidRPr="00C71AAB">
        <w:rPr>
          <w:bCs/>
          <w:sz w:val="28"/>
          <w:szCs w:val="28"/>
        </w:rPr>
        <w:t>- «Повышение безопасности дорожного движения в Астраханской          области»</w:t>
      </w:r>
      <w:r w:rsidR="007D4CD2" w:rsidRPr="007D4CD2">
        <w:t xml:space="preserve"> </w:t>
      </w:r>
      <w:r w:rsidR="007D4CD2" w:rsidRPr="007D4CD2">
        <w:rPr>
          <w:bCs/>
          <w:sz w:val="28"/>
          <w:szCs w:val="28"/>
        </w:rPr>
        <w:t>(до 31 декабря 2022 года)</w:t>
      </w:r>
      <w:r w:rsidRPr="00C71AAB">
        <w:rPr>
          <w:bCs/>
          <w:sz w:val="28"/>
          <w:szCs w:val="28"/>
        </w:rPr>
        <w:t>;</w:t>
      </w:r>
    </w:p>
    <w:p w:rsidR="009C1CB9" w:rsidRPr="00B0616F" w:rsidRDefault="009C1CB9" w:rsidP="00661A43">
      <w:pPr>
        <w:pStyle w:val="a7"/>
        <w:widowControl w:val="0"/>
        <w:spacing w:after="0" w:line="240" w:lineRule="auto"/>
        <w:ind w:left="80" w:firstLine="6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bCs/>
          <w:sz w:val="28"/>
          <w:szCs w:val="28"/>
        </w:rPr>
        <w:t>- </w:t>
      </w:r>
      <w:r w:rsidRPr="00B0616F">
        <w:rPr>
          <w:rFonts w:ascii="Times New Roman" w:eastAsia="Times New Roman" w:hAnsi="Times New Roman"/>
          <w:sz w:val="28"/>
          <w:szCs w:val="28"/>
          <w:lang w:eastAsia="ru-RU"/>
        </w:rPr>
        <w:t xml:space="preserve">«Внедрение спутниковых навигационных технологий с использованием системы ГЛОНАСС и других результатов космической деятельности в </w:t>
      </w:r>
      <w:r w:rsidR="00CF41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B0616F">
        <w:rPr>
          <w:rFonts w:ascii="Times New Roman" w:eastAsia="Times New Roman" w:hAnsi="Times New Roman"/>
          <w:sz w:val="28"/>
          <w:szCs w:val="28"/>
          <w:lang w:eastAsia="ru-RU"/>
        </w:rPr>
        <w:t>интересах социально-экономического</w:t>
      </w:r>
      <w:r w:rsidRPr="00B0616F">
        <w:rPr>
          <w:rFonts w:ascii="Times New Roman" w:hAnsi="Times New Roman"/>
          <w:bCs/>
          <w:sz w:val="28"/>
          <w:szCs w:val="28"/>
        </w:rPr>
        <w:t xml:space="preserve"> </w:t>
      </w:r>
      <w:r w:rsidRPr="00B0616F">
        <w:rPr>
          <w:rFonts w:ascii="Times New Roman" w:eastAsia="Times New Roman" w:hAnsi="Times New Roman"/>
          <w:sz w:val="28"/>
          <w:szCs w:val="28"/>
          <w:lang w:eastAsia="ru-RU"/>
        </w:rPr>
        <w:t>развития Астраханской области»</w:t>
      </w:r>
      <w:r w:rsidR="00CF41A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166D6" w:rsidRDefault="007166D6" w:rsidP="00661A43">
      <w:pPr>
        <w:ind w:right="-1" w:firstLine="709"/>
        <w:jc w:val="both"/>
        <w:rPr>
          <w:sz w:val="28"/>
          <w:szCs w:val="28"/>
        </w:rPr>
      </w:pPr>
      <w:r w:rsidRPr="00C71AAB">
        <w:rPr>
          <w:sz w:val="28"/>
          <w:szCs w:val="28"/>
        </w:rPr>
        <w:t>- «Развитие пассажирского тра</w:t>
      </w:r>
      <w:r w:rsidR="00FD0A4F">
        <w:rPr>
          <w:sz w:val="28"/>
          <w:szCs w:val="28"/>
        </w:rPr>
        <w:t>нспорта в Астраханской области»</w:t>
      </w:r>
      <w:r w:rsidR="007D4CD2" w:rsidRPr="007D4CD2">
        <w:t xml:space="preserve"> </w:t>
      </w:r>
      <w:r w:rsidR="007D4CD2" w:rsidRPr="007D4CD2">
        <w:rPr>
          <w:sz w:val="28"/>
          <w:szCs w:val="28"/>
        </w:rPr>
        <w:t>(до 31 декабря 2022 года)</w:t>
      </w:r>
      <w:r w:rsidR="00AE2E7A">
        <w:rPr>
          <w:sz w:val="28"/>
          <w:szCs w:val="28"/>
        </w:rPr>
        <w:t>.</w:t>
      </w:r>
    </w:p>
    <w:p w:rsidR="007166D6" w:rsidRPr="00C71AAB" w:rsidRDefault="00345436" w:rsidP="00661A4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предусматривается к</w:t>
      </w:r>
      <w:r w:rsidR="00251D5C">
        <w:rPr>
          <w:sz w:val="28"/>
          <w:szCs w:val="28"/>
        </w:rPr>
        <w:t xml:space="preserve">орректировка объемов финансирования </w:t>
      </w:r>
      <w:r>
        <w:rPr>
          <w:sz w:val="28"/>
          <w:szCs w:val="28"/>
        </w:rPr>
        <w:t xml:space="preserve">по  </w:t>
      </w:r>
      <w:r w:rsidR="007166D6" w:rsidRPr="00C71AAB">
        <w:rPr>
          <w:sz w:val="28"/>
          <w:szCs w:val="28"/>
        </w:rPr>
        <w:t>ведомственной целевой программе «Создание условий для устойчивого</w:t>
      </w:r>
      <w:r>
        <w:rPr>
          <w:sz w:val="28"/>
          <w:szCs w:val="28"/>
        </w:rPr>
        <w:t xml:space="preserve">          </w:t>
      </w:r>
      <w:r w:rsidR="007166D6" w:rsidRPr="00C71AAB">
        <w:rPr>
          <w:sz w:val="28"/>
          <w:szCs w:val="28"/>
        </w:rPr>
        <w:t xml:space="preserve"> </w:t>
      </w:r>
      <w:r w:rsidR="007166D6" w:rsidRPr="00C71AAB">
        <w:rPr>
          <w:sz w:val="28"/>
          <w:szCs w:val="28"/>
        </w:rPr>
        <w:lastRenderedPageBreak/>
        <w:t>развития промышленного комплекса, а также эффективного использования природных ресурсов Астраханской области».</w:t>
      </w:r>
    </w:p>
    <w:bookmarkEnd w:id="0"/>
    <w:bookmarkEnd w:id="1"/>
    <w:p w:rsidR="003171D5" w:rsidRPr="00C71AAB" w:rsidRDefault="007B6E3B" w:rsidP="00661A43">
      <w:pPr>
        <w:ind w:right="-1" w:firstLine="709"/>
        <w:jc w:val="both"/>
        <w:rPr>
          <w:sz w:val="28"/>
          <w:szCs w:val="28"/>
        </w:rPr>
      </w:pPr>
      <w:r w:rsidRPr="00A77E33">
        <w:rPr>
          <w:sz w:val="28"/>
          <w:szCs w:val="28"/>
        </w:rPr>
        <w:t xml:space="preserve">Принятие постановления Правительства Астраханской области                  </w:t>
      </w:r>
      <w:r w:rsidRPr="00A77E33">
        <w:rPr>
          <w:rFonts w:eastAsia="Calibri"/>
          <w:sz w:val="28"/>
          <w:szCs w:val="28"/>
          <w:lang w:eastAsia="en-US"/>
        </w:rPr>
        <w:t xml:space="preserve">«О внесении изменений в постановление Правительства  Астраханской области от 16.09.2014 № 400-П» </w:t>
      </w:r>
      <w:r w:rsidRPr="00A77E33">
        <w:rPr>
          <w:sz w:val="28"/>
          <w:szCs w:val="28"/>
        </w:rPr>
        <w:t xml:space="preserve">не потребует выделения дополнительных финансовых средств из бюджета Астраханской области, а также </w:t>
      </w:r>
      <w:r w:rsidR="00CF41A7">
        <w:rPr>
          <w:sz w:val="28"/>
          <w:szCs w:val="28"/>
        </w:rPr>
        <w:t>приняти</w:t>
      </w:r>
      <w:r w:rsidR="00582B92">
        <w:rPr>
          <w:sz w:val="28"/>
          <w:szCs w:val="28"/>
        </w:rPr>
        <w:t>я</w:t>
      </w:r>
      <w:r w:rsidR="00CF41A7">
        <w:rPr>
          <w:sz w:val="28"/>
          <w:szCs w:val="28"/>
        </w:rPr>
        <w:t xml:space="preserve">, </w:t>
      </w:r>
      <w:r w:rsidRPr="00A77E33">
        <w:rPr>
          <w:sz w:val="28"/>
          <w:szCs w:val="28"/>
        </w:rPr>
        <w:t xml:space="preserve">внесения </w:t>
      </w:r>
      <w:r w:rsidR="00CF41A7">
        <w:rPr>
          <w:sz w:val="28"/>
          <w:szCs w:val="28"/>
        </w:rPr>
        <w:t xml:space="preserve">         </w:t>
      </w:r>
      <w:r w:rsidRPr="00A77E33">
        <w:rPr>
          <w:sz w:val="28"/>
          <w:szCs w:val="28"/>
        </w:rPr>
        <w:t xml:space="preserve">изменений </w:t>
      </w:r>
      <w:r w:rsidR="00CF41A7">
        <w:rPr>
          <w:sz w:val="28"/>
          <w:szCs w:val="28"/>
        </w:rPr>
        <w:t xml:space="preserve">и </w:t>
      </w:r>
      <w:r w:rsidR="00CF41A7" w:rsidRPr="00C71AAB">
        <w:rPr>
          <w:sz w:val="28"/>
          <w:szCs w:val="28"/>
        </w:rPr>
        <w:t xml:space="preserve">признания </w:t>
      </w:r>
      <w:proofErr w:type="gramStart"/>
      <w:r w:rsidR="00CF41A7" w:rsidRPr="00C71AAB">
        <w:rPr>
          <w:sz w:val="28"/>
          <w:szCs w:val="28"/>
        </w:rPr>
        <w:t>утратившими</w:t>
      </w:r>
      <w:proofErr w:type="gramEnd"/>
      <w:r w:rsidR="00CF41A7" w:rsidRPr="00C71AAB">
        <w:rPr>
          <w:sz w:val="28"/>
          <w:szCs w:val="28"/>
        </w:rPr>
        <w:t xml:space="preserve"> силу</w:t>
      </w:r>
      <w:r w:rsidR="00CF41A7" w:rsidRPr="00A77E33">
        <w:rPr>
          <w:sz w:val="28"/>
          <w:szCs w:val="28"/>
        </w:rPr>
        <w:t xml:space="preserve"> </w:t>
      </w:r>
      <w:r w:rsidRPr="00A77E33">
        <w:rPr>
          <w:sz w:val="28"/>
          <w:szCs w:val="28"/>
        </w:rPr>
        <w:t xml:space="preserve"> нормативны</w:t>
      </w:r>
      <w:r w:rsidR="00582B92">
        <w:rPr>
          <w:sz w:val="28"/>
          <w:szCs w:val="28"/>
        </w:rPr>
        <w:t>х</w:t>
      </w:r>
      <w:r w:rsidR="00A10536">
        <w:rPr>
          <w:sz w:val="28"/>
          <w:szCs w:val="28"/>
        </w:rPr>
        <w:t xml:space="preserve"> </w:t>
      </w:r>
      <w:r w:rsidRPr="00A77E33">
        <w:rPr>
          <w:sz w:val="28"/>
          <w:szCs w:val="28"/>
        </w:rPr>
        <w:t>правовы</w:t>
      </w:r>
      <w:r w:rsidR="00582B92">
        <w:rPr>
          <w:sz w:val="28"/>
          <w:szCs w:val="28"/>
        </w:rPr>
        <w:t>х</w:t>
      </w:r>
      <w:r w:rsidRPr="00A77E33">
        <w:rPr>
          <w:sz w:val="28"/>
          <w:szCs w:val="28"/>
        </w:rPr>
        <w:t xml:space="preserve"> </w:t>
      </w:r>
      <w:r w:rsidR="00A10536">
        <w:rPr>
          <w:sz w:val="28"/>
          <w:szCs w:val="28"/>
        </w:rPr>
        <w:t xml:space="preserve">и иных правовых </w:t>
      </w:r>
      <w:r w:rsidRPr="00A77E33">
        <w:rPr>
          <w:sz w:val="28"/>
          <w:szCs w:val="28"/>
        </w:rPr>
        <w:t>акт</w:t>
      </w:r>
      <w:r w:rsidR="00582B92">
        <w:rPr>
          <w:sz w:val="28"/>
          <w:szCs w:val="28"/>
        </w:rPr>
        <w:t>ов</w:t>
      </w:r>
      <w:r w:rsidRPr="00A77E33">
        <w:rPr>
          <w:sz w:val="28"/>
          <w:szCs w:val="28"/>
        </w:rPr>
        <w:t xml:space="preserve"> Астраханской области</w:t>
      </w:r>
      <w:r w:rsidR="00582B92">
        <w:rPr>
          <w:sz w:val="28"/>
          <w:szCs w:val="28"/>
        </w:rPr>
        <w:t>.</w:t>
      </w:r>
    </w:p>
    <w:p w:rsidR="007B6E3B" w:rsidRPr="00C71AAB" w:rsidRDefault="007B6E3B" w:rsidP="00661A43">
      <w:pPr>
        <w:ind w:firstLine="709"/>
        <w:jc w:val="both"/>
        <w:rPr>
          <w:sz w:val="28"/>
          <w:szCs w:val="28"/>
        </w:rPr>
      </w:pPr>
      <w:r w:rsidRPr="00C71AAB">
        <w:rPr>
          <w:sz w:val="28"/>
          <w:szCs w:val="28"/>
        </w:rPr>
        <w:t xml:space="preserve">В проекте отсутствуют положения, вводящие избыточные обязанности,    запреты и ограничения для субъектов предпринимательской и                                  инвестиционной деятельности или способствующие их введению, а также          положения, способствующие возникновению необоснованных расходов              субъектов предпринимательской и инвестиционной деятельности и бюджета Астраханской области. </w:t>
      </w:r>
    </w:p>
    <w:p w:rsidR="007B6E3B" w:rsidRPr="009E2FD8" w:rsidRDefault="007B6E3B" w:rsidP="00661A43">
      <w:pPr>
        <w:ind w:firstLine="709"/>
        <w:jc w:val="both"/>
        <w:rPr>
          <w:sz w:val="28"/>
          <w:szCs w:val="28"/>
        </w:rPr>
      </w:pPr>
      <w:r w:rsidRPr="009E2FD8">
        <w:rPr>
          <w:sz w:val="28"/>
          <w:szCs w:val="28"/>
        </w:rPr>
        <w:t>В проекте отсутствуют положения, способствующие возникновению      рисков нарушения антимонопольного законодательства.</w:t>
      </w:r>
    </w:p>
    <w:p w:rsidR="007B6E3B" w:rsidRPr="009E2FD8" w:rsidRDefault="007B6E3B" w:rsidP="00661A43">
      <w:pPr>
        <w:ind w:firstLine="709"/>
        <w:jc w:val="both"/>
        <w:rPr>
          <w:sz w:val="28"/>
          <w:szCs w:val="28"/>
        </w:rPr>
      </w:pPr>
      <w:proofErr w:type="spellStart"/>
      <w:r w:rsidRPr="009E2FD8">
        <w:rPr>
          <w:sz w:val="28"/>
          <w:szCs w:val="28"/>
        </w:rPr>
        <w:t>Коррупциогенные</w:t>
      </w:r>
      <w:proofErr w:type="spellEnd"/>
      <w:r w:rsidRPr="009E2FD8">
        <w:rPr>
          <w:sz w:val="28"/>
          <w:szCs w:val="28"/>
        </w:rPr>
        <w:t xml:space="preserve"> факторы в проекте отсутствуют.</w:t>
      </w:r>
    </w:p>
    <w:p w:rsidR="007B6E3B" w:rsidRPr="009E2FD8" w:rsidRDefault="007B6E3B" w:rsidP="00661A43">
      <w:pPr>
        <w:ind w:firstLine="709"/>
        <w:jc w:val="both"/>
        <w:rPr>
          <w:sz w:val="28"/>
          <w:szCs w:val="28"/>
        </w:rPr>
      </w:pPr>
      <w:r w:rsidRPr="009E2FD8">
        <w:rPr>
          <w:sz w:val="28"/>
          <w:szCs w:val="28"/>
        </w:rPr>
        <w:t xml:space="preserve">В целях обеспечения </w:t>
      </w:r>
      <w:r w:rsidR="00582B92">
        <w:rPr>
          <w:sz w:val="28"/>
          <w:szCs w:val="28"/>
        </w:rPr>
        <w:t xml:space="preserve">возможности </w:t>
      </w:r>
      <w:r w:rsidRPr="009E2FD8">
        <w:rPr>
          <w:sz w:val="28"/>
          <w:szCs w:val="28"/>
        </w:rPr>
        <w:t xml:space="preserve">проведения независимой </w:t>
      </w:r>
      <w:r w:rsidR="00582B92">
        <w:rPr>
          <w:sz w:val="28"/>
          <w:szCs w:val="28"/>
        </w:rPr>
        <w:t xml:space="preserve">                  </w:t>
      </w:r>
      <w:r w:rsidRPr="009E2FD8">
        <w:rPr>
          <w:sz w:val="28"/>
          <w:szCs w:val="28"/>
        </w:rPr>
        <w:t xml:space="preserve">антикоррупционной экспертизы проект постановления размещен </w:t>
      </w:r>
      <w:bookmarkStart w:id="2" w:name="_GoBack"/>
      <w:r w:rsidR="006D451D" w:rsidRPr="007F37C6">
        <w:rPr>
          <w:sz w:val="28"/>
          <w:szCs w:val="28"/>
        </w:rPr>
        <w:t>16.</w:t>
      </w:r>
      <w:r w:rsidR="007F37C6" w:rsidRPr="007F37C6">
        <w:rPr>
          <w:sz w:val="28"/>
          <w:szCs w:val="28"/>
        </w:rPr>
        <w:t>11</w:t>
      </w:r>
      <w:r w:rsidR="006D451D" w:rsidRPr="007F37C6">
        <w:rPr>
          <w:sz w:val="28"/>
          <w:szCs w:val="28"/>
        </w:rPr>
        <w:t>.</w:t>
      </w:r>
      <w:r w:rsidR="00C71AAB" w:rsidRPr="007F37C6">
        <w:rPr>
          <w:sz w:val="28"/>
          <w:szCs w:val="28"/>
        </w:rPr>
        <w:t>202</w:t>
      </w:r>
      <w:r w:rsidR="006A3FCE" w:rsidRPr="007F37C6">
        <w:rPr>
          <w:sz w:val="28"/>
          <w:szCs w:val="28"/>
        </w:rPr>
        <w:t>2</w:t>
      </w:r>
      <w:r w:rsidRPr="007F37C6">
        <w:rPr>
          <w:sz w:val="28"/>
          <w:szCs w:val="28"/>
        </w:rPr>
        <w:t xml:space="preserve"> на</w:t>
      </w:r>
      <w:r w:rsidRPr="009E2FD8">
        <w:rPr>
          <w:sz w:val="28"/>
          <w:szCs w:val="28"/>
        </w:rPr>
        <w:t xml:space="preserve"> </w:t>
      </w:r>
      <w:bookmarkEnd w:id="2"/>
      <w:r w:rsidRPr="009E2FD8">
        <w:rPr>
          <w:sz w:val="28"/>
          <w:szCs w:val="28"/>
        </w:rPr>
        <w:t>портале антикоррупционной экспертизы.</w:t>
      </w:r>
    </w:p>
    <w:p w:rsidR="007B6E3B" w:rsidRPr="00582B92" w:rsidRDefault="007B6E3B" w:rsidP="00661A43">
      <w:pPr>
        <w:ind w:firstLine="709"/>
        <w:jc w:val="both"/>
        <w:rPr>
          <w:sz w:val="28"/>
          <w:szCs w:val="28"/>
        </w:rPr>
      </w:pPr>
      <w:r w:rsidRPr="009E2FD8">
        <w:rPr>
          <w:sz w:val="28"/>
          <w:szCs w:val="28"/>
        </w:rPr>
        <w:t xml:space="preserve">В целях выявления рисков нарушения антимонопольного                              законодательства проект размещен </w:t>
      </w:r>
      <w:r w:rsidR="00A77E33" w:rsidRPr="007F37C6">
        <w:rPr>
          <w:sz w:val="28"/>
          <w:szCs w:val="28"/>
        </w:rPr>
        <w:t>1</w:t>
      </w:r>
      <w:r w:rsidR="006D451D" w:rsidRPr="007F37C6">
        <w:rPr>
          <w:sz w:val="28"/>
          <w:szCs w:val="28"/>
        </w:rPr>
        <w:t>6.</w:t>
      </w:r>
      <w:r w:rsidR="007F37C6" w:rsidRPr="007F37C6">
        <w:rPr>
          <w:sz w:val="28"/>
          <w:szCs w:val="28"/>
        </w:rPr>
        <w:t>11</w:t>
      </w:r>
      <w:r w:rsidR="006D451D" w:rsidRPr="007F37C6">
        <w:rPr>
          <w:sz w:val="28"/>
          <w:szCs w:val="28"/>
        </w:rPr>
        <w:t>.</w:t>
      </w:r>
      <w:r w:rsidR="006A3FCE" w:rsidRPr="007F37C6">
        <w:rPr>
          <w:sz w:val="28"/>
          <w:szCs w:val="28"/>
        </w:rPr>
        <w:t>2022</w:t>
      </w:r>
      <w:r w:rsidRPr="007F37C6">
        <w:rPr>
          <w:sz w:val="28"/>
          <w:szCs w:val="28"/>
        </w:rPr>
        <w:t xml:space="preserve"> на</w:t>
      </w:r>
      <w:r w:rsidRPr="009E2FD8">
        <w:rPr>
          <w:sz w:val="28"/>
          <w:szCs w:val="28"/>
        </w:rPr>
        <w:t xml:space="preserve"> официальном сайте                  министерства промышленности и природных ресурсов Астраханской                 области в информационно-телекоммуникационной сети «Интернет»: </w:t>
      </w:r>
      <w:hyperlink r:id="rId9" w:history="1">
        <w:r w:rsidRPr="00582B92">
          <w:rPr>
            <w:rStyle w:val="ab"/>
            <w:color w:val="auto"/>
            <w:sz w:val="28"/>
            <w:szCs w:val="28"/>
            <w:u w:val="none"/>
          </w:rPr>
          <w:t>http</w:t>
        </w:r>
        <w:r w:rsidRPr="00582B92">
          <w:rPr>
            <w:rStyle w:val="ab"/>
            <w:color w:val="auto"/>
            <w:sz w:val="28"/>
            <w:szCs w:val="28"/>
            <w:u w:val="none"/>
            <w:lang w:val="en-US"/>
          </w:rPr>
          <w:t>s</w:t>
        </w:r>
        <w:r w:rsidRPr="00582B92">
          <w:rPr>
            <w:rStyle w:val="ab"/>
            <w:color w:val="auto"/>
            <w:sz w:val="28"/>
            <w:szCs w:val="28"/>
            <w:u w:val="none"/>
          </w:rPr>
          <w:t>://</w:t>
        </w:r>
        <w:r w:rsidRPr="00582B92">
          <w:rPr>
            <w:rStyle w:val="ab"/>
            <w:color w:val="auto"/>
            <w:sz w:val="28"/>
            <w:szCs w:val="28"/>
            <w:u w:val="none"/>
            <w:lang w:val="en-US"/>
          </w:rPr>
          <w:t>minprom</w:t>
        </w:r>
        <w:r w:rsidRPr="00582B92">
          <w:rPr>
            <w:rStyle w:val="ab"/>
            <w:color w:val="auto"/>
            <w:sz w:val="28"/>
            <w:szCs w:val="28"/>
            <w:u w:val="none"/>
          </w:rPr>
          <w:t>.</w:t>
        </w:r>
        <w:r w:rsidRPr="00582B92">
          <w:rPr>
            <w:rStyle w:val="ab"/>
            <w:color w:val="auto"/>
            <w:sz w:val="28"/>
            <w:szCs w:val="28"/>
            <w:u w:val="none"/>
            <w:lang w:val="en-US"/>
          </w:rPr>
          <w:t>astrobl</w:t>
        </w:r>
        <w:r w:rsidRPr="00582B92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582B9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82B92">
        <w:rPr>
          <w:sz w:val="28"/>
          <w:szCs w:val="28"/>
        </w:rPr>
        <w:t xml:space="preserve"> </w:t>
      </w:r>
    </w:p>
    <w:p w:rsidR="007B6E3B" w:rsidRPr="00582B92" w:rsidRDefault="007B6E3B" w:rsidP="00661A43">
      <w:pPr>
        <w:ind w:firstLine="567"/>
        <w:jc w:val="both"/>
        <w:rPr>
          <w:sz w:val="28"/>
          <w:szCs w:val="28"/>
        </w:rPr>
      </w:pPr>
    </w:p>
    <w:p w:rsidR="007B6E3B" w:rsidRPr="00C71AAB" w:rsidRDefault="007B6E3B" w:rsidP="007B6E3B">
      <w:pPr>
        <w:ind w:firstLine="567"/>
        <w:jc w:val="both"/>
        <w:rPr>
          <w:sz w:val="28"/>
          <w:szCs w:val="28"/>
        </w:rPr>
      </w:pPr>
    </w:p>
    <w:p w:rsidR="007B6E3B" w:rsidRPr="00CB691A" w:rsidRDefault="007B6E3B" w:rsidP="007B6E3B">
      <w:pPr>
        <w:ind w:firstLine="567"/>
        <w:jc w:val="both"/>
        <w:rPr>
          <w:sz w:val="28"/>
          <w:szCs w:val="28"/>
        </w:rPr>
      </w:pPr>
    </w:p>
    <w:p w:rsidR="007B6E3B" w:rsidRDefault="007F37C6" w:rsidP="007B6E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7B6E3B" w:rsidRPr="00CB691A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7B6E3B">
        <w:rPr>
          <w:sz w:val="28"/>
          <w:szCs w:val="28"/>
        </w:rPr>
        <w:t xml:space="preserve"> </w:t>
      </w:r>
      <w:r w:rsidR="007B6E3B" w:rsidRPr="00CB691A">
        <w:rPr>
          <w:sz w:val="28"/>
          <w:szCs w:val="28"/>
        </w:rPr>
        <w:t xml:space="preserve"> промышленности</w:t>
      </w:r>
      <w:r w:rsidR="007B6E3B">
        <w:rPr>
          <w:sz w:val="28"/>
          <w:szCs w:val="28"/>
        </w:rPr>
        <w:t xml:space="preserve"> </w:t>
      </w:r>
      <w:r w:rsidR="007B6E3B" w:rsidRPr="00CB691A">
        <w:rPr>
          <w:sz w:val="28"/>
          <w:szCs w:val="28"/>
        </w:rPr>
        <w:t xml:space="preserve">и  </w:t>
      </w:r>
      <w:proofErr w:type="gramStart"/>
      <w:r w:rsidR="007B6E3B" w:rsidRPr="00CB691A">
        <w:rPr>
          <w:sz w:val="28"/>
          <w:szCs w:val="28"/>
        </w:rPr>
        <w:t>природных</w:t>
      </w:r>
      <w:proofErr w:type="gramEnd"/>
    </w:p>
    <w:p w:rsidR="00C91772" w:rsidRDefault="007B6E3B" w:rsidP="009E2F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C91772" w:rsidSect="006A12C6">
          <w:headerReference w:type="default" r:id="rId10"/>
          <w:headerReference w:type="first" r:id="rId11"/>
          <w:pgSz w:w="11905" w:h="16838"/>
          <w:pgMar w:top="1701" w:right="567" w:bottom="1276" w:left="1701" w:header="567" w:footer="0" w:gutter="0"/>
          <w:pgNumType w:start="1"/>
          <w:cols w:space="720"/>
          <w:titlePg/>
          <w:docGrid w:linePitch="326"/>
        </w:sectPr>
      </w:pPr>
      <w:r w:rsidRPr="00CB691A">
        <w:rPr>
          <w:sz w:val="28"/>
          <w:szCs w:val="28"/>
        </w:rPr>
        <w:t xml:space="preserve">ресурсов Астраханской области                              </w:t>
      </w:r>
      <w:r w:rsidR="007F37C6">
        <w:rPr>
          <w:sz w:val="28"/>
          <w:szCs w:val="28"/>
        </w:rPr>
        <w:t xml:space="preserve">        </w:t>
      </w:r>
      <w:r w:rsidRPr="00CB691A">
        <w:rPr>
          <w:sz w:val="28"/>
          <w:szCs w:val="28"/>
        </w:rPr>
        <w:t xml:space="preserve"> </w:t>
      </w:r>
      <w:r w:rsidR="00C71AAB">
        <w:rPr>
          <w:sz w:val="28"/>
          <w:szCs w:val="28"/>
        </w:rPr>
        <w:t xml:space="preserve">  </w:t>
      </w:r>
      <w:r w:rsidRPr="00CB691A">
        <w:rPr>
          <w:sz w:val="28"/>
          <w:szCs w:val="28"/>
        </w:rPr>
        <w:t xml:space="preserve"> </w:t>
      </w:r>
      <w:r w:rsidR="007F37C6">
        <w:rPr>
          <w:sz w:val="28"/>
          <w:szCs w:val="28"/>
        </w:rPr>
        <w:t xml:space="preserve">  </w:t>
      </w:r>
      <w:r w:rsidRPr="00CB691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="009E2FD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7F37C6">
        <w:rPr>
          <w:sz w:val="28"/>
          <w:szCs w:val="28"/>
        </w:rPr>
        <w:t>В.В. Щ</w:t>
      </w:r>
      <w:r w:rsidR="007F37C6">
        <w:rPr>
          <w:sz w:val="28"/>
          <w:szCs w:val="28"/>
        </w:rPr>
        <w:t>е</w:t>
      </w:r>
      <w:r w:rsidR="007F37C6">
        <w:rPr>
          <w:sz w:val="28"/>
          <w:szCs w:val="28"/>
        </w:rPr>
        <w:t>пин</w:t>
      </w:r>
      <w:r w:rsidR="009E2FD8">
        <w:rPr>
          <w:sz w:val="28"/>
          <w:szCs w:val="28"/>
        </w:rPr>
        <w:t xml:space="preserve">  </w:t>
      </w:r>
    </w:p>
    <w:p w:rsidR="007B6E3B" w:rsidRPr="003B0B30" w:rsidRDefault="007B6E3B" w:rsidP="007B6E3B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A2A0F" w:rsidRDefault="008A2A0F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C91772" w:rsidRDefault="00C91772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C34AF9" w:rsidRDefault="00C34AF9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8A5D6B" w:rsidRDefault="008A5D6B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5E072A" w:rsidRPr="00BD3E13" w:rsidRDefault="005E072A" w:rsidP="00206385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  <w:r w:rsidRPr="00BD3E13">
        <w:rPr>
          <w:sz w:val="28"/>
          <w:szCs w:val="28"/>
        </w:rPr>
        <w:t>О внесении изменений в п</w:t>
      </w:r>
      <w:r w:rsidRPr="00BD3E13">
        <w:rPr>
          <w:sz w:val="28"/>
          <w:szCs w:val="28"/>
        </w:rPr>
        <w:t>о</w:t>
      </w:r>
      <w:r w:rsidRPr="00BD3E13">
        <w:rPr>
          <w:sz w:val="28"/>
          <w:szCs w:val="28"/>
        </w:rPr>
        <w:t>становление Правительства Астраханской области от 16.09.2014 №</w:t>
      </w:r>
      <w:r w:rsidRPr="00BD3E13">
        <w:rPr>
          <w:sz w:val="28"/>
          <w:szCs w:val="28"/>
          <w:lang w:val="en-US"/>
        </w:rPr>
        <w:t> </w:t>
      </w:r>
      <w:r w:rsidRPr="00BD3E13">
        <w:rPr>
          <w:sz w:val="28"/>
          <w:szCs w:val="28"/>
        </w:rPr>
        <w:t>400-П</w:t>
      </w:r>
    </w:p>
    <w:p w:rsidR="005E072A" w:rsidRPr="00BD3E13" w:rsidRDefault="005E072A" w:rsidP="005E072A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5E072A" w:rsidRPr="00BD3E13" w:rsidRDefault="005E072A" w:rsidP="005E072A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2E7ED5" w:rsidRPr="00BD3E13" w:rsidRDefault="002E7ED5" w:rsidP="005E0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72A" w:rsidRPr="00BD3E13" w:rsidRDefault="005E072A" w:rsidP="002D34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3E1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82C9E" w:rsidRPr="00BD3E13">
        <w:rPr>
          <w:rFonts w:ascii="Times New Roman" w:hAnsi="Times New Roman" w:cs="Times New Roman"/>
          <w:sz w:val="28"/>
          <w:szCs w:val="28"/>
        </w:rPr>
        <w:t xml:space="preserve">с </w:t>
      </w:r>
      <w:r w:rsidRPr="00BD3E13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Правительства Астраханской обл</w:t>
      </w:r>
      <w:r w:rsidRPr="00BD3E1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BD3E13">
        <w:rPr>
          <w:rFonts w:ascii="Times New Roman" w:eastAsia="Calibri" w:hAnsi="Times New Roman" w:cs="Times New Roman"/>
          <w:sz w:val="28"/>
          <w:szCs w:val="28"/>
          <w:lang w:eastAsia="en-US"/>
        </w:rPr>
        <w:t>сти от 24.03.2014 № 80-П «О Порядке разработки, реализации и оценки э</w:t>
      </w:r>
      <w:r w:rsidRPr="00BD3E13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Pr="00BD3E13">
        <w:rPr>
          <w:rFonts w:ascii="Times New Roman" w:eastAsia="Calibri" w:hAnsi="Times New Roman" w:cs="Times New Roman"/>
          <w:sz w:val="28"/>
          <w:szCs w:val="28"/>
          <w:lang w:eastAsia="en-US"/>
        </w:rPr>
        <w:t>фективности государственных программ на территории Астраханской обл</w:t>
      </w:r>
      <w:r w:rsidRPr="00BD3E1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BD3E13">
        <w:rPr>
          <w:rFonts w:ascii="Times New Roman" w:eastAsia="Calibri" w:hAnsi="Times New Roman" w:cs="Times New Roman"/>
          <w:sz w:val="28"/>
          <w:szCs w:val="28"/>
          <w:lang w:eastAsia="en-US"/>
        </w:rPr>
        <w:t>сти»</w:t>
      </w:r>
      <w:r w:rsidR="00A77E33" w:rsidRPr="00BD3E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BD3E13">
        <w:rPr>
          <w:rFonts w:ascii="Times New Roman" w:hAnsi="Times New Roman" w:cs="Times New Roman"/>
          <w:sz w:val="28"/>
          <w:szCs w:val="28"/>
        </w:rPr>
        <w:t>распоряжением Правительства Астраханской области от 15.05.2014</w:t>
      </w:r>
      <w:r w:rsidR="000D27D7" w:rsidRPr="00BD3E13">
        <w:rPr>
          <w:rFonts w:ascii="Times New Roman" w:hAnsi="Times New Roman" w:cs="Times New Roman"/>
          <w:sz w:val="28"/>
          <w:szCs w:val="28"/>
        </w:rPr>
        <w:t xml:space="preserve"> </w:t>
      </w:r>
      <w:r w:rsidR="00603DD4" w:rsidRPr="00BD3E13">
        <w:rPr>
          <w:rFonts w:ascii="Times New Roman" w:hAnsi="Times New Roman" w:cs="Times New Roman"/>
          <w:sz w:val="28"/>
          <w:szCs w:val="28"/>
        </w:rPr>
        <w:t xml:space="preserve">      </w:t>
      </w:r>
      <w:r w:rsidRPr="00BD3E13">
        <w:rPr>
          <w:rFonts w:ascii="Times New Roman" w:hAnsi="Times New Roman" w:cs="Times New Roman"/>
          <w:sz w:val="28"/>
          <w:szCs w:val="28"/>
        </w:rPr>
        <w:t xml:space="preserve">№ 197-Пр «О перечне государственных программ Астраханской области» </w:t>
      </w:r>
      <w:r w:rsidRPr="00BD3E13">
        <w:rPr>
          <w:rFonts w:ascii="Times New Roman" w:eastAsia="Calibri" w:hAnsi="Times New Roman" w:cs="Times New Roman"/>
          <w:sz w:val="28"/>
          <w:szCs w:val="28"/>
          <w:lang w:eastAsia="en-US"/>
        </w:rPr>
        <w:t>Правительство Астраханской области ПОСТАНОВЛЯЕТ:</w:t>
      </w:r>
    </w:p>
    <w:p w:rsidR="005E072A" w:rsidRPr="00BD3E13" w:rsidRDefault="005E072A" w:rsidP="005E072A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rFonts w:eastAsia="Calibri"/>
          <w:sz w:val="28"/>
          <w:szCs w:val="28"/>
          <w:lang w:eastAsia="en-US"/>
        </w:rPr>
        <w:t xml:space="preserve">1. Внести в постановление Правительства Астраханской области </w:t>
      </w:r>
      <w:r w:rsidR="00282C9E" w:rsidRPr="00BD3E13">
        <w:rPr>
          <w:rFonts w:eastAsia="Calibri"/>
          <w:sz w:val="28"/>
          <w:szCs w:val="28"/>
          <w:lang w:eastAsia="en-US"/>
        </w:rPr>
        <w:t xml:space="preserve">             </w:t>
      </w:r>
      <w:r w:rsidRPr="00BD3E13">
        <w:rPr>
          <w:rFonts w:eastAsia="Calibri"/>
          <w:sz w:val="28"/>
          <w:szCs w:val="28"/>
          <w:lang w:eastAsia="en-US"/>
        </w:rPr>
        <w:t>от 16.09.2014 № 400-П «О государственной программе «Развитие промы</w:t>
      </w:r>
      <w:r w:rsidRPr="00BD3E13">
        <w:rPr>
          <w:rFonts w:eastAsia="Calibri"/>
          <w:sz w:val="28"/>
          <w:szCs w:val="28"/>
          <w:lang w:eastAsia="en-US"/>
        </w:rPr>
        <w:t>ш</w:t>
      </w:r>
      <w:r w:rsidRPr="00BD3E13">
        <w:rPr>
          <w:rFonts w:eastAsia="Calibri"/>
          <w:sz w:val="28"/>
          <w:szCs w:val="28"/>
          <w:lang w:eastAsia="en-US"/>
        </w:rPr>
        <w:t xml:space="preserve">ленности и транспортной системы </w:t>
      </w:r>
      <w:r w:rsidRPr="00BD3E13">
        <w:rPr>
          <w:sz w:val="28"/>
          <w:szCs w:val="28"/>
        </w:rPr>
        <w:t>Астраханской области» следующие изм</w:t>
      </w:r>
      <w:r w:rsidRPr="00BD3E13">
        <w:rPr>
          <w:sz w:val="28"/>
          <w:szCs w:val="28"/>
        </w:rPr>
        <w:t>е</w:t>
      </w:r>
      <w:r w:rsidRPr="00BD3E13">
        <w:rPr>
          <w:sz w:val="28"/>
          <w:szCs w:val="28"/>
        </w:rPr>
        <w:t>нения:</w:t>
      </w:r>
    </w:p>
    <w:p w:rsidR="00BD3610" w:rsidRPr="00BD3E13" w:rsidRDefault="00BD3610" w:rsidP="005E072A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sz w:val="28"/>
          <w:szCs w:val="28"/>
        </w:rPr>
        <w:t xml:space="preserve">1.1. </w:t>
      </w:r>
      <w:r w:rsidR="00E11A45" w:rsidRPr="00BD3E13">
        <w:rPr>
          <w:sz w:val="28"/>
          <w:szCs w:val="28"/>
        </w:rPr>
        <w:t>В наименовании и пункте 1 постановления, в наименовании гос</w:t>
      </w:r>
      <w:r w:rsidR="00E11A45" w:rsidRPr="00BD3E13">
        <w:rPr>
          <w:sz w:val="28"/>
          <w:szCs w:val="28"/>
        </w:rPr>
        <w:t>у</w:t>
      </w:r>
      <w:r w:rsidR="00E11A45" w:rsidRPr="00BD3E13">
        <w:rPr>
          <w:sz w:val="28"/>
          <w:szCs w:val="28"/>
        </w:rPr>
        <w:t xml:space="preserve">дарственной программы </w:t>
      </w:r>
      <w:r w:rsidRPr="00BD3E13">
        <w:rPr>
          <w:rFonts w:eastAsia="Calibri"/>
          <w:sz w:val="28"/>
          <w:szCs w:val="28"/>
          <w:lang w:eastAsia="en-US"/>
        </w:rPr>
        <w:t>«Развитие промышленности и транспортной сист</w:t>
      </w:r>
      <w:r w:rsidRPr="00BD3E13">
        <w:rPr>
          <w:rFonts w:eastAsia="Calibri"/>
          <w:sz w:val="28"/>
          <w:szCs w:val="28"/>
          <w:lang w:eastAsia="en-US"/>
        </w:rPr>
        <w:t>е</w:t>
      </w:r>
      <w:r w:rsidRPr="00BD3E13">
        <w:rPr>
          <w:rFonts w:eastAsia="Calibri"/>
          <w:sz w:val="28"/>
          <w:szCs w:val="28"/>
          <w:lang w:eastAsia="en-US"/>
        </w:rPr>
        <w:t xml:space="preserve">мы </w:t>
      </w:r>
      <w:r w:rsidRPr="00BD3E13">
        <w:rPr>
          <w:sz w:val="28"/>
          <w:szCs w:val="28"/>
        </w:rPr>
        <w:t xml:space="preserve">Астраханской области», утвержденной постановлением (далее </w:t>
      </w:r>
      <w:r w:rsidR="004769A0" w:rsidRPr="00BD3E13">
        <w:rPr>
          <w:sz w:val="28"/>
          <w:szCs w:val="28"/>
        </w:rPr>
        <w:t>–</w:t>
      </w:r>
      <w:r w:rsidRPr="00BD3E13">
        <w:rPr>
          <w:sz w:val="28"/>
          <w:szCs w:val="28"/>
        </w:rPr>
        <w:t xml:space="preserve"> госуда</w:t>
      </w:r>
      <w:r w:rsidRPr="00BD3E13">
        <w:rPr>
          <w:sz w:val="28"/>
          <w:szCs w:val="28"/>
        </w:rPr>
        <w:t>р</w:t>
      </w:r>
      <w:r w:rsidRPr="00BD3E13">
        <w:rPr>
          <w:sz w:val="28"/>
          <w:szCs w:val="28"/>
        </w:rPr>
        <w:t>ственная программа)</w:t>
      </w:r>
      <w:r w:rsidR="004769A0" w:rsidRPr="00BD3E13">
        <w:rPr>
          <w:sz w:val="28"/>
          <w:szCs w:val="28"/>
        </w:rPr>
        <w:t>,</w:t>
      </w:r>
      <w:r w:rsidRPr="00BD3E13">
        <w:rPr>
          <w:sz w:val="28"/>
          <w:szCs w:val="28"/>
        </w:rPr>
        <w:t xml:space="preserve"> слова «</w:t>
      </w:r>
      <w:r w:rsidR="00E11A45" w:rsidRPr="00BD3E13">
        <w:rPr>
          <w:rFonts w:eastAsia="Calibri"/>
          <w:sz w:val="28"/>
          <w:szCs w:val="28"/>
          <w:lang w:eastAsia="en-US"/>
        </w:rPr>
        <w:t>Развитие промышленности и транспортной с</w:t>
      </w:r>
      <w:r w:rsidR="00E11A45" w:rsidRPr="00BD3E13">
        <w:rPr>
          <w:rFonts w:eastAsia="Calibri"/>
          <w:sz w:val="28"/>
          <w:szCs w:val="28"/>
          <w:lang w:eastAsia="en-US"/>
        </w:rPr>
        <w:t>и</w:t>
      </w:r>
      <w:r w:rsidR="00E11A45" w:rsidRPr="00BD3E13">
        <w:rPr>
          <w:rFonts w:eastAsia="Calibri"/>
          <w:sz w:val="28"/>
          <w:szCs w:val="28"/>
          <w:lang w:eastAsia="en-US"/>
        </w:rPr>
        <w:t xml:space="preserve">стемы </w:t>
      </w:r>
      <w:r w:rsidR="00E11A45" w:rsidRPr="00BD3E13">
        <w:rPr>
          <w:sz w:val="28"/>
          <w:szCs w:val="28"/>
        </w:rPr>
        <w:t>Астраханской области</w:t>
      </w:r>
      <w:r w:rsidRPr="00BD3E13">
        <w:rPr>
          <w:sz w:val="28"/>
          <w:szCs w:val="28"/>
        </w:rPr>
        <w:t>» заменить словами «</w:t>
      </w:r>
      <w:r w:rsidR="00E11A45" w:rsidRPr="00BD3E13">
        <w:rPr>
          <w:rFonts w:eastAsia="Calibri"/>
          <w:sz w:val="28"/>
          <w:szCs w:val="28"/>
          <w:lang w:eastAsia="en-US"/>
        </w:rPr>
        <w:t xml:space="preserve">Развитие промышленности </w:t>
      </w:r>
      <w:r w:rsidR="00E11A45" w:rsidRPr="00BD3E13">
        <w:rPr>
          <w:sz w:val="28"/>
          <w:szCs w:val="28"/>
        </w:rPr>
        <w:t>Астраханской области</w:t>
      </w:r>
      <w:r w:rsidRPr="00BD3E13">
        <w:rPr>
          <w:sz w:val="28"/>
          <w:szCs w:val="28"/>
        </w:rPr>
        <w:t>».</w:t>
      </w:r>
    </w:p>
    <w:p w:rsidR="00411A83" w:rsidRPr="00BD3E13" w:rsidRDefault="00411A83" w:rsidP="00411A83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sz w:val="28"/>
          <w:szCs w:val="28"/>
        </w:rPr>
        <w:t>1.2. По всему т</w:t>
      </w:r>
      <w:r w:rsidR="00E95936" w:rsidRPr="00BD3E13">
        <w:rPr>
          <w:sz w:val="28"/>
          <w:szCs w:val="28"/>
        </w:rPr>
        <w:t>ексту государственной программы</w:t>
      </w:r>
      <w:r w:rsidRPr="00BD3E13">
        <w:rPr>
          <w:sz w:val="28"/>
          <w:szCs w:val="28"/>
        </w:rPr>
        <w:t xml:space="preserve"> слова </w:t>
      </w:r>
      <w:r w:rsidR="00422E1A" w:rsidRPr="00BD3E13">
        <w:rPr>
          <w:rFonts w:eastAsiaTheme="minorHAnsi"/>
          <w:sz w:val="28"/>
          <w:szCs w:val="28"/>
          <w:lang w:eastAsia="en-US"/>
        </w:rPr>
        <w:t xml:space="preserve">«министерство промышленности и природных ресурсов Астраханской области» </w:t>
      </w:r>
      <w:r w:rsidR="00E95936" w:rsidRPr="00BD3E13">
        <w:rPr>
          <w:sz w:val="28"/>
          <w:szCs w:val="28"/>
        </w:rPr>
        <w:t>заменить словами «министерство промышленности, торговли и энергетики Астраха</w:t>
      </w:r>
      <w:r w:rsidR="00E95936" w:rsidRPr="00BD3E13">
        <w:rPr>
          <w:sz w:val="28"/>
          <w:szCs w:val="28"/>
        </w:rPr>
        <w:t>н</w:t>
      </w:r>
      <w:r w:rsidR="00E95936" w:rsidRPr="00BD3E13">
        <w:rPr>
          <w:sz w:val="28"/>
          <w:szCs w:val="28"/>
        </w:rPr>
        <w:t xml:space="preserve">ской области», слова </w:t>
      </w:r>
      <w:r w:rsidRPr="00BD3E13">
        <w:rPr>
          <w:sz w:val="28"/>
          <w:szCs w:val="28"/>
        </w:rPr>
        <w:t>«</w:t>
      </w:r>
      <w:r w:rsidRPr="00BD3E13">
        <w:rPr>
          <w:rFonts w:eastAsiaTheme="minorHAnsi"/>
          <w:sz w:val="28"/>
          <w:szCs w:val="28"/>
          <w:lang w:eastAsia="en-US"/>
        </w:rPr>
        <w:t>Развитие промышленности Астраханской области и повышение ее конкурентоспособности»</w:t>
      </w:r>
      <w:r w:rsidR="0046704D" w:rsidRPr="00BD3E13">
        <w:rPr>
          <w:rFonts w:eastAsiaTheme="minorHAnsi"/>
          <w:sz w:val="28"/>
          <w:szCs w:val="28"/>
          <w:lang w:eastAsia="en-US"/>
        </w:rPr>
        <w:t xml:space="preserve"> </w:t>
      </w:r>
      <w:r w:rsidR="00E95936" w:rsidRPr="00BD3E13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 w:rsidRPr="00BD3E13">
        <w:rPr>
          <w:sz w:val="28"/>
          <w:szCs w:val="28"/>
        </w:rPr>
        <w:t>«</w:t>
      </w:r>
      <w:r w:rsidRPr="00BD3E13">
        <w:rPr>
          <w:rFonts w:eastAsiaTheme="minorHAnsi"/>
          <w:sz w:val="28"/>
          <w:szCs w:val="28"/>
          <w:lang w:eastAsia="en-US"/>
        </w:rPr>
        <w:t>Развитие пр</w:t>
      </w:r>
      <w:r w:rsidRPr="00BD3E13">
        <w:rPr>
          <w:rFonts w:eastAsiaTheme="minorHAnsi"/>
          <w:sz w:val="28"/>
          <w:szCs w:val="28"/>
          <w:lang w:eastAsia="en-US"/>
        </w:rPr>
        <w:t>о</w:t>
      </w:r>
      <w:r w:rsidRPr="00BD3E13">
        <w:rPr>
          <w:rFonts w:eastAsiaTheme="minorHAnsi"/>
          <w:sz w:val="28"/>
          <w:szCs w:val="28"/>
          <w:lang w:eastAsia="en-US"/>
        </w:rPr>
        <w:t>мышленности и логистики Астраханской области</w:t>
      </w:r>
      <w:r w:rsidRPr="00BD3E13">
        <w:rPr>
          <w:sz w:val="28"/>
          <w:szCs w:val="28"/>
        </w:rPr>
        <w:t>».</w:t>
      </w:r>
    </w:p>
    <w:p w:rsidR="004F067E" w:rsidRPr="00BD3E13" w:rsidRDefault="004F067E" w:rsidP="004F067E">
      <w:pPr>
        <w:pStyle w:val="aa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sz w:val="28"/>
          <w:szCs w:val="28"/>
        </w:rPr>
        <w:t>1.</w:t>
      </w:r>
      <w:r w:rsidR="00411A83" w:rsidRPr="00BD3E13">
        <w:rPr>
          <w:sz w:val="28"/>
          <w:szCs w:val="28"/>
        </w:rPr>
        <w:t>3</w:t>
      </w:r>
      <w:r w:rsidRPr="00BD3E13">
        <w:rPr>
          <w:sz w:val="28"/>
          <w:szCs w:val="28"/>
        </w:rPr>
        <w:t xml:space="preserve">. В паспорте государственной </w:t>
      </w:r>
      <w:r w:rsidR="00BD3610" w:rsidRPr="00BD3E13">
        <w:rPr>
          <w:sz w:val="28"/>
          <w:szCs w:val="28"/>
        </w:rPr>
        <w:t>программы:</w:t>
      </w:r>
    </w:p>
    <w:p w:rsidR="00701183" w:rsidRPr="00BD3E13" w:rsidRDefault="00701183" w:rsidP="00701183">
      <w:pPr>
        <w:pStyle w:val="aa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sz w:val="28"/>
          <w:szCs w:val="28"/>
        </w:rPr>
        <w:t>- строку «</w:t>
      </w:r>
      <w:r w:rsidRPr="00BD3E13">
        <w:rPr>
          <w:rFonts w:eastAsiaTheme="minorHAnsi"/>
          <w:sz w:val="28"/>
          <w:szCs w:val="28"/>
          <w:lang w:eastAsia="en-US"/>
        </w:rPr>
        <w:t>Основные мероприятия, подпрограммы государственной пр</w:t>
      </w:r>
      <w:r w:rsidRPr="00BD3E13">
        <w:rPr>
          <w:rFonts w:eastAsiaTheme="minorHAnsi"/>
          <w:sz w:val="28"/>
          <w:szCs w:val="28"/>
          <w:lang w:eastAsia="en-US"/>
        </w:rPr>
        <w:t>о</w:t>
      </w:r>
      <w:r w:rsidRPr="00BD3E13">
        <w:rPr>
          <w:rFonts w:eastAsiaTheme="minorHAnsi"/>
          <w:sz w:val="28"/>
          <w:szCs w:val="28"/>
          <w:lang w:eastAsia="en-US"/>
        </w:rPr>
        <w:t>граммы (в том числе ведомственная целевая программа, входящая в состав государственной программы)</w:t>
      </w:r>
      <w:r w:rsidRPr="00BD3E13">
        <w:rPr>
          <w:sz w:val="28"/>
          <w:szCs w:val="28"/>
        </w:rPr>
        <w:t>»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300"/>
      </w:tblGrid>
      <w:tr w:rsidR="00701183" w:rsidRPr="00BD3E13" w:rsidTr="00AD69D3">
        <w:tc>
          <w:tcPr>
            <w:tcW w:w="3118" w:type="dxa"/>
          </w:tcPr>
          <w:p w:rsidR="00701183" w:rsidRPr="00BD3E13" w:rsidRDefault="00AD69D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701183" w:rsidRPr="00BD3E13">
              <w:rPr>
                <w:rFonts w:eastAsiaTheme="minorHAnsi"/>
                <w:sz w:val="28"/>
                <w:szCs w:val="28"/>
                <w:lang w:eastAsia="en-US"/>
              </w:rPr>
              <w:t>Основные меропри</w:t>
            </w:r>
            <w:r w:rsidR="00701183" w:rsidRPr="00BD3E1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701183" w:rsidRPr="00BD3E13">
              <w:rPr>
                <w:rFonts w:eastAsiaTheme="minorHAnsi"/>
                <w:sz w:val="28"/>
                <w:szCs w:val="28"/>
                <w:lang w:eastAsia="en-US"/>
              </w:rPr>
              <w:t>тия, подпрограммы го</w:t>
            </w:r>
            <w:r w:rsidR="00701183" w:rsidRPr="00BD3E13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701183" w:rsidRPr="00BD3E1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ударственной програ</w:t>
            </w:r>
            <w:r w:rsidR="00701183" w:rsidRPr="00BD3E1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701183" w:rsidRPr="00BD3E13">
              <w:rPr>
                <w:rFonts w:eastAsiaTheme="minorHAnsi"/>
                <w:sz w:val="28"/>
                <w:szCs w:val="28"/>
                <w:lang w:eastAsia="en-US"/>
              </w:rPr>
              <w:t>мы (в том числе ведо</w:t>
            </w:r>
            <w:r w:rsidR="00701183" w:rsidRPr="00BD3E1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701183" w:rsidRPr="00BD3E13">
              <w:rPr>
                <w:rFonts w:eastAsiaTheme="minorHAnsi"/>
                <w:sz w:val="28"/>
                <w:szCs w:val="28"/>
                <w:lang w:eastAsia="en-US"/>
              </w:rPr>
              <w:t>ственная целевая пр</w:t>
            </w:r>
            <w:r w:rsidR="00701183"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701183" w:rsidRPr="00BD3E13">
              <w:rPr>
                <w:rFonts w:eastAsiaTheme="minorHAnsi"/>
                <w:sz w:val="28"/>
                <w:szCs w:val="28"/>
                <w:lang w:eastAsia="en-US"/>
              </w:rPr>
              <w:t>грамма, входящая в с</w:t>
            </w:r>
            <w:r w:rsidR="00701183"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701183" w:rsidRPr="00BD3E13">
              <w:rPr>
                <w:rFonts w:eastAsiaTheme="minorHAnsi"/>
                <w:sz w:val="28"/>
                <w:szCs w:val="28"/>
                <w:lang w:eastAsia="en-US"/>
              </w:rPr>
              <w:t>став государственной программы)</w:t>
            </w:r>
          </w:p>
        </w:tc>
        <w:tc>
          <w:tcPr>
            <w:tcW w:w="6300" w:type="dxa"/>
          </w:tcPr>
          <w:p w:rsidR="00701183" w:rsidRPr="00BD3E13" w:rsidRDefault="007011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- </w:t>
            </w:r>
            <w:hyperlink r:id="rId12" w:history="1">
              <w:r w:rsidRPr="00BD3E13">
                <w:rPr>
                  <w:rFonts w:eastAsiaTheme="minorHAnsi"/>
                  <w:sz w:val="28"/>
                  <w:szCs w:val="28"/>
                  <w:lang w:eastAsia="en-US"/>
                </w:rPr>
                <w:t>подпрограмма</w:t>
              </w:r>
            </w:hyperlink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«Развитие промышленности и л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гистики Астраханской области» (до 31 декабря 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2022 года - подпрограмма «Развитие промышле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ности Астраханской области и повышение ее ко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курентоспособности»</w:t>
            </w:r>
            <w:r w:rsidR="00EB6BAE" w:rsidRPr="00BD3E13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701183" w:rsidRPr="00BD3E13" w:rsidRDefault="007011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hyperlink r:id="rId13" w:history="1">
              <w:r w:rsidRPr="00BD3E13">
                <w:rPr>
                  <w:rFonts w:eastAsiaTheme="minorHAnsi"/>
                  <w:sz w:val="28"/>
                  <w:szCs w:val="28"/>
                  <w:lang w:eastAsia="en-US"/>
                </w:rPr>
                <w:t>подпрограмма</w:t>
              </w:r>
            </w:hyperlink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«Комплексное развитие Астраха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ского воднотранспортного узла» (до 31 декабря 2022 года);</w:t>
            </w:r>
          </w:p>
          <w:p w:rsidR="00701183" w:rsidRPr="00BD3E13" w:rsidRDefault="007011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hyperlink r:id="rId14" w:history="1">
              <w:r w:rsidRPr="00BD3E13">
                <w:rPr>
                  <w:rFonts w:eastAsiaTheme="minorHAnsi"/>
                  <w:sz w:val="28"/>
                  <w:szCs w:val="28"/>
                  <w:lang w:eastAsia="en-US"/>
                </w:rPr>
                <w:t>подпрограмма</w:t>
              </w:r>
            </w:hyperlink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«Повышение безопасности доро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ж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ного движения в Астраханской области» (до 31 д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кабря 2022 года);</w:t>
            </w:r>
          </w:p>
          <w:p w:rsidR="00701183" w:rsidRPr="00BD3E13" w:rsidRDefault="007011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hyperlink r:id="rId15" w:history="1">
              <w:r w:rsidRPr="00BD3E13">
                <w:rPr>
                  <w:rFonts w:eastAsiaTheme="minorHAnsi"/>
                  <w:sz w:val="28"/>
                  <w:szCs w:val="28"/>
                  <w:lang w:eastAsia="en-US"/>
                </w:rPr>
                <w:t>подпрограмма</w:t>
              </w:r>
            </w:hyperlink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«Внедрение спутниковых навиг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ционных технологий с использованием системы ГЛОНАСС и других результатов космической де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тельности в интересах социально-экономического развития Астраханской области»;</w:t>
            </w:r>
          </w:p>
          <w:p w:rsidR="00701183" w:rsidRPr="00BD3E13" w:rsidRDefault="007011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hyperlink r:id="rId16" w:history="1">
              <w:r w:rsidRPr="00BD3E13">
                <w:rPr>
                  <w:rFonts w:eastAsiaTheme="minorHAnsi"/>
                  <w:sz w:val="28"/>
                  <w:szCs w:val="28"/>
                  <w:lang w:eastAsia="en-US"/>
                </w:rPr>
                <w:t>подпрограмма</w:t>
              </w:r>
            </w:hyperlink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«Развитие пассажирского тран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порта в Астраханской области» (до 31 декабря 2022 года);</w:t>
            </w:r>
          </w:p>
          <w:p w:rsidR="0046704D" w:rsidRPr="00BD3E13" w:rsidRDefault="004670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подпрограмма «Обеспечение прав потребителей в Астраханской области» (с 1</w:t>
            </w:r>
            <w:r w:rsidR="007D4CD2"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января 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2023 года);</w:t>
            </w:r>
          </w:p>
          <w:p w:rsidR="00AD69D3" w:rsidRPr="00BD3E13" w:rsidRDefault="00701183" w:rsidP="00AD69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ведомственная целевая программа «Создание условий для устойчивого развития промышленн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го комплекса, а также эффективного использов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ния природных ресурсов Астраханской области»;</w:t>
            </w:r>
          </w:p>
        </w:tc>
      </w:tr>
    </w:tbl>
    <w:p w:rsidR="00AD69D3" w:rsidRPr="00BD3E13" w:rsidRDefault="00AD69D3" w:rsidP="00AD69D3">
      <w:pPr>
        <w:pStyle w:val="aa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sz w:val="28"/>
          <w:szCs w:val="28"/>
        </w:rPr>
        <w:lastRenderedPageBreak/>
        <w:t>- строку «</w:t>
      </w:r>
      <w:r w:rsidRPr="00BD3E13">
        <w:rPr>
          <w:rFonts w:eastAsiaTheme="minorHAnsi"/>
          <w:sz w:val="28"/>
          <w:szCs w:val="28"/>
          <w:lang w:eastAsia="en-US"/>
        </w:rPr>
        <w:t>Цель государственной программы»</w:t>
      </w:r>
      <w:r w:rsidRPr="00BD3E13">
        <w:rPr>
          <w:sz w:val="28"/>
          <w:szCs w:val="28"/>
        </w:rPr>
        <w:t xml:space="preserve"> изложить в новой реда</w:t>
      </w:r>
      <w:r w:rsidRPr="00BD3E13">
        <w:rPr>
          <w:sz w:val="28"/>
          <w:szCs w:val="28"/>
        </w:rPr>
        <w:t>к</w:t>
      </w:r>
      <w:r w:rsidRPr="00BD3E13">
        <w:rPr>
          <w:sz w:val="28"/>
          <w:szCs w:val="28"/>
        </w:rPr>
        <w:t>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300"/>
      </w:tblGrid>
      <w:tr w:rsidR="00AD69D3" w:rsidRPr="00BD3E13" w:rsidTr="00EB6BAE">
        <w:tc>
          <w:tcPr>
            <w:tcW w:w="3118" w:type="dxa"/>
          </w:tcPr>
          <w:p w:rsidR="00AD69D3" w:rsidRPr="00BD3E13" w:rsidRDefault="00AD69D3" w:rsidP="0053004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«Цель государственной программы</w:t>
            </w:r>
          </w:p>
        </w:tc>
        <w:tc>
          <w:tcPr>
            <w:tcW w:w="6300" w:type="dxa"/>
          </w:tcPr>
          <w:p w:rsidR="00D40CEE" w:rsidRPr="00BD3E13" w:rsidRDefault="00D40CEE" w:rsidP="00FB24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содействие созданию условий для эффективного и динамичного развития высокотехнологичного и восприимчивого к инновациям промышленного и транспортного комплексов Астраханской области, обеспечивающ</w:t>
            </w:r>
            <w:r w:rsidR="001632E3" w:rsidRPr="00BD3E13">
              <w:rPr>
                <w:rFonts w:eastAsiaTheme="minorHAnsi"/>
                <w:sz w:val="28"/>
                <w:szCs w:val="28"/>
                <w:lang w:eastAsia="en-US"/>
              </w:rPr>
              <w:t>их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повышение </w:t>
            </w:r>
            <w:r w:rsidR="001632E3" w:rsidRPr="00BD3E13">
              <w:rPr>
                <w:rFonts w:eastAsiaTheme="minorHAnsi"/>
                <w:sz w:val="28"/>
                <w:szCs w:val="28"/>
                <w:lang w:eastAsia="en-US"/>
              </w:rPr>
              <w:t>их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конкурентосп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собности</w:t>
            </w:r>
            <w:r w:rsidR="001632E3"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(до 31.12.2023 года);</w:t>
            </w:r>
          </w:p>
          <w:p w:rsidR="00BD4D03" w:rsidRPr="00BD3E13" w:rsidRDefault="00D40CEE" w:rsidP="00FB39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AD69D3" w:rsidRPr="00BD3E13">
              <w:rPr>
                <w:rFonts w:eastAsiaTheme="minorHAnsi"/>
                <w:sz w:val="28"/>
                <w:szCs w:val="28"/>
                <w:lang w:eastAsia="en-US"/>
              </w:rPr>
              <w:t>содействие созданию условий для эффективного и динамичного развития высокотехнологичного и восприимчивого к инновациям промышленного   комплекса Астраханской области, обеспечива</w:t>
            </w:r>
            <w:r w:rsidR="00AD69D3" w:rsidRPr="00BD3E13"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="00AD69D3" w:rsidRPr="00BD3E13">
              <w:rPr>
                <w:rFonts w:eastAsiaTheme="minorHAnsi"/>
                <w:sz w:val="28"/>
                <w:szCs w:val="28"/>
                <w:lang w:eastAsia="en-US"/>
              </w:rPr>
              <w:t>щ</w:t>
            </w:r>
            <w:r w:rsidR="00FB3927" w:rsidRPr="00BD3E13">
              <w:rPr>
                <w:rFonts w:eastAsiaTheme="minorHAnsi"/>
                <w:sz w:val="28"/>
                <w:szCs w:val="28"/>
                <w:lang w:eastAsia="en-US"/>
              </w:rPr>
              <w:t>их</w:t>
            </w:r>
            <w:r w:rsidR="00AD69D3"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повышение его конкурентоспособности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(с 01.01.2023 года)</w:t>
            </w:r>
            <w:r w:rsidR="00004F2F" w:rsidRPr="00BD3E13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:rsidR="00FB2493" w:rsidRPr="00BD3E13" w:rsidRDefault="00FB2493" w:rsidP="00FB2493">
      <w:pPr>
        <w:pStyle w:val="aa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sz w:val="28"/>
          <w:szCs w:val="28"/>
        </w:rPr>
        <w:t xml:space="preserve">- строку «Задачи </w:t>
      </w:r>
      <w:r w:rsidRPr="00BD3E13">
        <w:rPr>
          <w:rFonts w:eastAsiaTheme="minorHAnsi"/>
          <w:sz w:val="28"/>
          <w:szCs w:val="28"/>
          <w:lang w:eastAsia="en-US"/>
        </w:rPr>
        <w:t>государственной программы»</w:t>
      </w:r>
      <w:r w:rsidRPr="00BD3E13">
        <w:rPr>
          <w:sz w:val="28"/>
          <w:szCs w:val="28"/>
        </w:rPr>
        <w:t xml:space="preserve"> изложить в новой р</w:t>
      </w:r>
      <w:r w:rsidRPr="00BD3E13">
        <w:rPr>
          <w:sz w:val="28"/>
          <w:szCs w:val="28"/>
        </w:rPr>
        <w:t>е</w:t>
      </w:r>
      <w:r w:rsidRPr="00BD3E13">
        <w:rPr>
          <w:sz w:val="28"/>
          <w:szCs w:val="28"/>
        </w:rPr>
        <w:t>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300"/>
      </w:tblGrid>
      <w:tr w:rsidR="00FB2493" w:rsidRPr="00BD3E13" w:rsidTr="00EB6BAE">
        <w:tc>
          <w:tcPr>
            <w:tcW w:w="3118" w:type="dxa"/>
          </w:tcPr>
          <w:p w:rsidR="00FB2493" w:rsidRPr="00BD3E13" w:rsidRDefault="00FB2493" w:rsidP="0053004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«Задачи государстве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ной программы</w:t>
            </w:r>
          </w:p>
        </w:tc>
        <w:tc>
          <w:tcPr>
            <w:tcW w:w="6300" w:type="dxa"/>
          </w:tcPr>
          <w:p w:rsidR="00FB2493" w:rsidRPr="00BD3E13" w:rsidRDefault="00FB2493" w:rsidP="005300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обеспечение устойчивых темпов роста промы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ш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ленного производства и повышение конкурент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способности промышленности</w:t>
            </w:r>
            <w:r w:rsidR="00351DBA" w:rsidRPr="00BD3E13">
              <w:rPr>
                <w:rFonts w:eastAsiaTheme="minorHAnsi"/>
                <w:sz w:val="28"/>
                <w:szCs w:val="28"/>
                <w:lang w:eastAsia="en-US"/>
              </w:rPr>
              <w:t>, а также удовлетв</w:t>
            </w:r>
            <w:r w:rsidR="00351DBA"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351DBA" w:rsidRPr="00BD3E13">
              <w:rPr>
                <w:rFonts w:eastAsiaTheme="minorHAnsi"/>
                <w:sz w:val="28"/>
                <w:szCs w:val="28"/>
                <w:lang w:eastAsia="en-US"/>
              </w:rPr>
              <w:t>рение потребностей участников внешнеэконом</w:t>
            </w:r>
            <w:r w:rsidR="00351DBA" w:rsidRPr="00BD3E13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351DBA"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ческой деятельности в перевалке грузов </w:t>
            </w:r>
            <w:r w:rsidR="00A166C6" w:rsidRPr="00BD3E13">
              <w:rPr>
                <w:rFonts w:eastAsiaTheme="minorHAnsi"/>
                <w:sz w:val="28"/>
                <w:szCs w:val="28"/>
                <w:lang w:eastAsia="en-US"/>
              </w:rPr>
              <w:t>Астраха</w:t>
            </w:r>
            <w:r w:rsidR="00A166C6" w:rsidRPr="00BD3E13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A166C6" w:rsidRPr="00BD3E1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ской области </w:t>
            </w:r>
            <w:r w:rsidR="00351DBA" w:rsidRPr="00BD3E13">
              <w:rPr>
                <w:rFonts w:eastAsiaTheme="minorHAnsi"/>
                <w:sz w:val="28"/>
                <w:szCs w:val="28"/>
                <w:lang w:eastAsia="en-US"/>
              </w:rPr>
              <w:t>(с 01.01.2023 года)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FB2493" w:rsidRPr="00BD3E13" w:rsidRDefault="00FB2493" w:rsidP="005300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удовлетворение потребностей участников вне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ш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неэкономической деятельности в перевалке грузов и потребностей населения Астраханской области в перевозках общественным пассажирским речным транспортом</w:t>
            </w:r>
            <w:r w:rsidR="00D40CEE"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(до 31.12.2022 года)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D40CEE" w:rsidRPr="00BD3E13" w:rsidRDefault="00D40CEE" w:rsidP="005300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сокращение смертности от дорожно-транспортных происшествий к 2028 году на 28,82% по сравнению с 2012 годом (до 31.12.2022 года);</w:t>
            </w:r>
          </w:p>
          <w:p w:rsidR="00FB2493" w:rsidRPr="00BD3E13" w:rsidRDefault="00FB2493" w:rsidP="005300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расширение спектра услуг, получаемых на основе интегрированной региональной информационной системы Астраханской области;</w:t>
            </w:r>
          </w:p>
          <w:p w:rsidR="00547DBB" w:rsidRPr="00BD3E13" w:rsidRDefault="00547DBB" w:rsidP="005300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развитие пассажирского транспорта в Астраха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ской области</w:t>
            </w:r>
            <w:r w:rsidR="00793658"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(до 31.12.2022 года)</w:t>
            </w:r>
            <w:r w:rsidR="00334D20" w:rsidRPr="00BD3E13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334D20" w:rsidRPr="00BD3E13" w:rsidRDefault="00334D20" w:rsidP="005300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развитие системы обеспечения прав потребит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лей в Астраханской области, направленной на м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нимизацию рисков нарушения законных прав и интересов потребителей и обеспечение необход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мых условий для их эффективной защиты</w:t>
            </w:r>
            <w:r w:rsidR="00D40CEE"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(с 01.01.2023 года)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FB2493" w:rsidRPr="00BD3E13" w:rsidRDefault="00FB2493" w:rsidP="00FB24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проведение единой государственной политики, стимулирующей экономический рост и развитие промышленного комплекса Астраханской обл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сти</w:t>
            </w:r>
            <w:r w:rsidR="00D40CEE" w:rsidRPr="00BD3E13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:rsidR="00BD4D03" w:rsidRPr="00BD3E13" w:rsidRDefault="00BD4D03" w:rsidP="004F067E">
      <w:pPr>
        <w:pStyle w:val="aa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067E" w:rsidRPr="00BD3E13" w:rsidRDefault="004F067E" w:rsidP="004F067E">
      <w:pPr>
        <w:pStyle w:val="aa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sz w:val="28"/>
          <w:szCs w:val="28"/>
        </w:rPr>
        <w:t>- строку «Объемы бюджетных ассигнований и источники финансир</w:t>
      </w:r>
      <w:r w:rsidRPr="00BD3E13">
        <w:rPr>
          <w:sz w:val="28"/>
          <w:szCs w:val="28"/>
        </w:rPr>
        <w:t>о</w:t>
      </w:r>
      <w:r w:rsidRPr="00BD3E13">
        <w:rPr>
          <w:sz w:val="28"/>
          <w:szCs w:val="28"/>
        </w:rPr>
        <w:t>вания государственной программы (в том числе: по основным мероприятиям, подпрограммам, ведомственной целевой программе)</w:t>
      </w:r>
      <w:r w:rsidR="00582B92" w:rsidRPr="00BD3E13">
        <w:rPr>
          <w:sz w:val="28"/>
          <w:szCs w:val="28"/>
        </w:rPr>
        <w:t>»</w:t>
      </w:r>
      <w:r w:rsidRPr="00BD3E13">
        <w:rPr>
          <w:sz w:val="28"/>
          <w:szCs w:val="28"/>
        </w:rPr>
        <w:t xml:space="preserve"> изложить в новой р</w:t>
      </w:r>
      <w:r w:rsidRPr="00BD3E13">
        <w:rPr>
          <w:sz w:val="28"/>
          <w:szCs w:val="28"/>
        </w:rPr>
        <w:t>е</w:t>
      </w:r>
      <w:r w:rsidRPr="00BD3E13">
        <w:rPr>
          <w:sz w:val="28"/>
          <w:szCs w:val="28"/>
        </w:rPr>
        <w:t>дакции: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4F067E" w:rsidRPr="00BD3E13" w:rsidTr="004F067E">
        <w:tc>
          <w:tcPr>
            <w:tcW w:w="3510" w:type="dxa"/>
          </w:tcPr>
          <w:p w:rsidR="004F067E" w:rsidRPr="00BD3E13" w:rsidRDefault="004F067E" w:rsidP="004F067E">
            <w:pPr>
              <w:pStyle w:val="aa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«Объемы бюджетных а</w:t>
            </w:r>
            <w:r w:rsidRPr="00BD3E13">
              <w:rPr>
                <w:sz w:val="28"/>
                <w:szCs w:val="28"/>
              </w:rPr>
              <w:t>с</w:t>
            </w:r>
            <w:r w:rsidRPr="00BD3E13">
              <w:rPr>
                <w:sz w:val="28"/>
                <w:szCs w:val="28"/>
              </w:rPr>
              <w:t>сигнований и источники финансирования госуда</w:t>
            </w:r>
            <w:r w:rsidRPr="00BD3E13">
              <w:rPr>
                <w:sz w:val="28"/>
                <w:szCs w:val="28"/>
              </w:rPr>
              <w:t>р</w:t>
            </w:r>
            <w:r w:rsidRPr="00BD3E13">
              <w:rPr>
                <w:sz w:val="28"/>
                <w:szCs w:val="28"/>
              </w:rPr>
              <w:t>ственной программы (в том числе: по основным мероприятиям, подпр</w:t>
            </w:r>
            <w:r w:rsidRPr="00BD3E13">
              <w:rPr>
                <w:sz w:val="28"/>
                <w:szCs w:val="28"/>
              </w:rPr>
              <w:t>о</w:t>
            </w:r>
            <w:r w:rsidRPr="00BD3E13">
              <w:rPr>
                <w:sz w:val="28"/>
                <w:szCs w:val="28"/>
              </w:rPr>
              <w:t>граммам, ведомственной целевой программе)</w:t>
            </w:r>
          </w:p>
        </w:tc>
        <w:tc>
          <w:tcPr>
            <w:tcW w:w="5954" w:type="dxa"/>
          </w:tcPr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Общий объем финансирования государственной программы составит </w:t>
            </w:r>
            <w:r w:rsidR="0053090A" w:rsidRPr="00BD3E13">
              <w:rPr>
                <w:sz w:val="28"/>
                <w:szCs w:val="28"/>
              </w:rPr>
              <w:t>39711813,2</w:t>
            </w:r>
            <w:r w:rsidRPr="00BD3E13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53090A" w:rsidRPr="00BD3E13">
              <w:rPr>
                <w:rFonts w:ascii="Times New Roman" w:hAnsi="Times New Roman"/>
                <w:sz w:val="28"/>
                <w:szCs w:val="28"/>
              </w:rPr>
              <w:t>4640648,7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 xml:space="preserve">  тыс. руб., в том числе: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2015 год – 237188,9 тыс. руб.;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52791,1 тыс. руб.;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49068,7 тыс. руб.;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202495,9 тыс. руб.;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577675,0 тыс. руб.;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522121,3 тыс. руб.;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653844,7 тыс. руб.;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2022 год – </w:t>
            </w:r>
            <w:r w:rsidR="0053090A" w:rsidRPr="00BD3E13">
              <w:rPr>
                <w:sz w:val="28"/>
                <w:szCs w:val="28"/>
              </w:rPr>
              <w:t xml:space="preserve">849868,8 </w:t>
            </w:r>
            <w:r w:rsidRPr="00BD3E13">
              <w:rPr>
                <w:sz w:val="28"/>
                <w:szCs w:val="28"/>
              </w:rPr>
              <w:t>тыс. руб.;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2023 год – </w:t>
            </w:r>
            <w:r w:rsidR="0053090A" w:rsidRPr="00BD3E13">
              <w:rPr>
                <w:sz w:val="28"/>
                <w:szCs w:val="28"/>
              </w:rPr>
              <w:t xml:space="preserve">147824,0 </w:t>
            </w:r>
            <w:r w:rsidRPr="00BD3E13">
              <w:rPr>
                <w:sz w:val="28"/>
                <w:szCs w:val="28"/>
              </w:rPr>
              <w:t>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2024 год – </w:t>
            </w:r>
            <w:r w:rsidR="0053090A" w:rsidRPr="00BD3E13">
              <w:rPr>
                <w:sz w:val="28"/>
                <w:szCs w:val="28"/>
              </w:rPr>
              <w:t>97515,7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18109C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lastRenderedPageBreak/>
              <w:t xml:space="preserve">2025 год – </w:t>
            </w:r>
            <w:r w:rsidR="0053090A" w:rsidRPr="00BD3E13">
              <w:rPr>
                <w:sz w:val="28"/>
                <w:szCs w:val="28"/>
              </w:rPr>
              <w:t>97176,5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4F067E" w:rsidRPr="00BD3E13" w:rsidRDefault="0018109C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прогнозно: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2026 год – </w:t>
            </w:r>
            <w:r w:rsidR="0053090A" w:rsidRPr="00BD3E13">
              <w:rPr>
                <w:sz w:val="28"/>
                <w:szCs w:val="28"/>
              </w:rPr>
              <w:t>381026,0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2027 год – </w:t>
            </w:r>
            <w:r w:rsidR="0053090A" w:rsidRPr="00BD3E13">
              <w:rPr>
                <w:sz w:val="28"/>
                <w:szCs w:val="28"/>
              </w:rPr>
              <w:t>381026,0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2028 год – </w:t>
            </w:r>
            <w:r w:rsidR="0053090A" w:rsidRPr="00BD3E13">
              <w:rPr>
                <w:sz w:val="28"/>
                <w:szCs w:val="28"/>
              </w:rPr>
              <w:t>391026,0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4F067E" w:rsidRPr="00BD3E13" w:rsidRDefault="004F067E" w:rsidP="00511E24">
            <w:pPr>
              <w:pStyle w:val="Standard"/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федерального бюджета (средства, не поступа</w:t>
            </w:r>
            <w:r w:rsidRPr="00BD3E13">
              <w:rPr>
                <w:sz w:val="28"/>
                <w:szCs w:val="28"/>
              </w:rPr>
              <w:t>ю</w:t>
            </w:r>
            <w:r w:rsidRPr="00BD3E13">
              <w:rPr>
                <w:sz w:val="28"/>
                <w:szCs w:val="28"/>
              </w:rPr>
              <w:t>щие в бюджет Астраханской области) – 1</w:t>
            </w:r>
            <w:r w:rsidR="00E45787" w:rsidRPr="00BD3E13">
              <w:rPr>
                <w:sz w:val="28"/>
                <w:szCs w:val="28"/>
              </w:rPr>
              <w:t>094638</w:t>
            </w:r>
            <w:r w:rsidRPr="00BD3E13">
              <w:rPr>
                <w:sz w:val="28"/>
                <w:szCs w:val="28"/>
              </w:rPr>
              <w:t>,7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2015 год – 67108,0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450134,0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183056,4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40842,0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109280,4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94356,7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47987,7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2022 год – 101873,5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федерального бюджета (средства, поступающие в  бюджет  Астраханской  области)  –  </w:t>
            </w:r>
            <w:r w:rsidR="0053090A" w:rsidRPr="00BD3E13">
              <w:rPr>
                <w:sz w:val="28"/>
                <w:szCs w:val="28"/>
              </w:rPr>
              <w:t>554872,6</w:t>
            </w:r>
            <w:r w:rsidRPr="00BD3E13">
              <w:rPr>
                <w:sz w:val="28"/>
                <w:szCs w:val="28"/>
              </w:rPr>
              <w:t xml:space="preserve">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2069,9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2022 год – 67702,7 тыс. руб.; 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2023 год – </w:t>
            </w:r>
            <w:r w:rsidR="00CC4733" w:rsidRPr="00BD3E13">
              <w:rPr>
                <w:sz w:val="28"/>
                <w:szCs w:val="28"/>
              </w:rPr>
              <w:t>45071,2</w:t>
            </w:r>
            <w:r w:rsidRPr="00BD3E13">
              <w:rPr>
                <w:sz w:val="28"/>
                <w:szCs w:val="28"/>
              </w:rPr>
              <w:t xml:space="preserve"> тыс. руб. (средства, планир</w:t>
            </w:r>
            <w:r w:rsidRPr="00BD3E13">
              <w:rPr>
                <w:sz w:val="28"/>
                <w:szCs w:val="28"/>
              </w:rPr>
              <w:t>у</w:t>
            </w:r>
            <w:r w:rsidRPr="00BD3E13">
              <w:rPr>
                <w:sz w:val="28"/>
                <w:szCs w:val="28"/>
              </w:rPr>
              <w:t>емые к поступлению (не включаются в общие объемы финансирования);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прогнозно: 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2026 год – 156700,0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2027 год – 156700,0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2028 год – 171 700,0 тыс. руб.;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местные бюджеты – 150468,0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2015 год – 22847,0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24557,0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25892,0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25892,0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16642,0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16158,0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18480,0 тыс. руб.;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внебюджетных источников – 33</w:t>
            </w:r>
            <w:r w:rsidR="0053090A" w:rsidRPr="00BD3E13">
              <w:rPr>
                <w:rFonts w:ascii="Times New Roman" w:hAnsi="Times New Roman"/>
                <w:sz w:val="28"/>
                <w:szCs w:val="28"/>
              </w:rPr>
              <w:t>271185,2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 xml:space="preserve"> тыс. руб., в том числе: 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2015 год – 774370,5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3446174,0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3786150,0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9566328,7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8656510,0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4336652,0 тыс. руб.;</w:t>
            </w:r>
          </w:p>
          <w:p w:rsidR="004F067E" w:rsidRPr="00BD3E13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2021 год – 135800,0 тыс. руб.;</w:t>
            </w:r>
          </w:p>
          <w:p w:rsidR="003F79D7" w:rsidRPr="00BD3E13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lastRenderedPageBreak/>
              <w:t>2022 год – 140800,0 тыс. руб.;</w:t>
            </w:r>
          </w:p>
          <w:p w:rsidR="004F067E" w:rsidRPr="00BD3E13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2023 год – 331800,0 тыс. руб.;</w:t>
            </w:r>
          </w:p>
          <w:p w:rsidR="004F067E" w:rsidRPr="00BD3E13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2024 год – 331800,0 тыс. руб.;</w:t>
            </w:r>
          </w:p>
          <w:p w:rsidR="004F067E" w:rsidRPr="00BD3E13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2025 год – 394</w:t>
            </w:r>
            <w:r w:rsidR="00433D3D" w:rsidRPr="00BD3E13">
              <w:rPr>
                <w:rFonts w:ascii="Times New Roman" w:hAnsi="Times New Roman"/>
                <w:sz w:val="28"/>
                <w:szCs w:val="28"/>
              </w:rPr>
              <w:t>60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18109C" w:rsidRPr="00BD3E13" w:rsidRDefault="0018109C" w:rsidP="0018109C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прогнозно:</w:t>
            </w:r>
          </w:p>
          <w:p w:rsidR="004F067E" w:rsidRPr="00BD3E13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2026 год – 394</w:t>
            </w:r>
            <w:r w:rsidR="00433D3D" w:rsidRPr="00BD3E13">
              <w:rPr>
                <w:rFonts w:ascii="Times New Roman" w:hAnsi="Times New Roman"/>
                <w:sz w:val="28"/>
                <w:szCs w:val="28"/>
              </w:rPr>
              <w:t>60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4F067E" w:rsidRPr="00BD3E13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2027 год – 644</w:t>
            </w:r>
            <w:r w:rsidR="00433D3D" w:rsidRPr="00BD3E13">
              <w:rPr>
                <w:rFonts w:ascii="Times New Roman" w:hAnsi="Times New Roman"/>
                <w:sz w:val="28"/>
                <w:szCs w:val="28"/>
              </w:rPr>
              <w:t>70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4F067E" w:rsidRPr="00BD3E13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2028 год – 644</w:t>
            </w:r>
            <w:r w:rsidR="00433D3D" w:rsidRPr="00BD3E13">
              <w:rPr>
                <w:rFonts w:ascii="Times New Roman" w:hAnsi="Times New Roman"/>
                <w:sz w:val="28"/>
                <w:szCs w:val="28"/>
              </w:rPr>
              <w:t>70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подпрограмма «Развитие промышленности </w:t>
            </w:r>
            <w:r w:rsidR="00004F2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логистики 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Астраханской области»</w:t>
            </w:r>
            <w:r w:rsidR="00BD4D03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(до 31 дека</w:t>
            </w:r>
            <w:r w:rsidR="00BD4D03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D4D03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 2022 года - подпрограмма</w:t>
            </w:r>
            <w:r w:rsidR="00004F2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«Развитие пр</w:t>
            </w:r>
            <w:r w:rsidR="00004F2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004F2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мышленности Астраханской области и повыш</w:t>
            </w:r>
            <w:r w:rsidR="00004F2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004F2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ее конкурентоспособности»</w:t>
            </w:r>
            <w:r w:rsidR="00BD4D03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общий объем финансирования подпрограммы составит 28</w:t>
            </w:r>
            <w:r w:rsidR="0053090A" w:rsidRPr="00BD3E13">
              <w:rPr>
                <w:sz w:val="28"/>
                <w:szCs w:val="28"/>
              </w:rPr>
              <w:t>086811,7</w:t>
            </w:r>
            <w:r w:rsidRPr="00BD3E13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бюджета Астраханской области – 1</w:t>
            </w:r>
            <w:r w:rsidR="0053090A" w:rsidRPr="00BD3E13">
              <w:rPr>
                <w:rFonts w:ascii="Times New Roman" w:hAnsi="Times New Roman"/>
                <w:sz w:val="28"/>
                <w:szCs w:val="28"/>
              </w:rPr>
              <w:t>604794,0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2015 год – 570,0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1000,0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2500,0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25000,0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80000,0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108610,0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64994,0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2022 год – </w:t>
            </w:r>
            <w:r w:rsidR="0053090A" w:rsidRPr="00BD3E13">
              <w:rPr>
                <w:sz w:val="28"/>
                <w:szCs w:val="28"/>
              </w:rPr>
              <w:t>332000,0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2023 год – 5</w:t>
            </w:r>
            <w:r w:rsidR="0053090A" w:rsidRPr="00BD3E13">
              <w:rPr>
                <w:sz w:val="28"/>
                <w:szCs w:val="28"/>
              </w:rPr>
              <w:t>5000,00</w:t>
            </w:r>
            <w:r w:rsidRPr="00BD3E13">
              <w:rPr>
                <w:sz w:val="28"/>
                <w:szCs w:val="28"/>
              </w:rPr>
              <w:t xml:space="preserve"> тыс. руб.</w:t>
            </w:r>
            <w:r w:rsidR="0018109C" w:rsidRPr="00BD3E13">
              <w:rPr>
                <w:sz w:val="28"/>
                <w:szCs w:val="28"/>
              </w:rPr>
              <w:t>;</w:t>
            </w:r>
          </w:p>
          <w:p w:rsidR="0053090A" w:rsidRPr="00BD3E13" w:rsidRDefault="0053090A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2024 год – 5000,00 тыс. руб.;</w:t>
            </w:r>
          </w:p>
          <w:p w:rsidR="0053090A" w:rsidRPr="00BD3E13" w:rsidRDefault="0053090A" w:rsidP="0053090A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2025 год – 5000,00 тыс. руб.;</w:t>
            </w:r>
          </w:p>
          <w:p w:rsidR="0018109C" w:rsidRPr="00BD3E13" w:rsidRDefault="0018109C" w:rsidP="0018109C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proofErr w:type="spellStart"/>
            <w:r w:rsidRPr="00BD3E13">
              <w:rPr>
                <w:sz w:val="28"/>
                <w:szCs w:val="28"/>
              </w:rPr>
              <w:t>прогнозно</w:t>
            </w:r>
            <w:proofErr w:type="spellEnd"/>
            <w:r w:rsidRPr="00BD3E13">
              <w:rPr>
                <w:sz w:val="28"/>
                <w:szCs w:val="28"/>
              </w:rPr>
              <w:t>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2026 год – </w:t>
            </w:r>
            <w:r w:rsidR="0053090A" w:rsidRPr="00BD3E13">
              <w:rPr>
                <w:sz w:val="28"/>
                <w:szCs w:val="28"/>
              </w:rPr>
              <w:t>305040,0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2027 год – </w:t>
            </w:r>
            <w:r w:rsidR="0053090A" w:rsidRPr="00BD3E13">
              <w:rPr>
                <w:sz w:val="28"/>
                <w:szCs w:val="28"/>
              </w:rPr>
              <w:t xml:space="preserve">305040,0 </w:t>
            </w:r>
            <w:r w:rsidRPr="00BD3E13">
              <w:rPr>
                <w:sz w:val="28"/>
                <w:szCs w:val="28"/>
              </w:rPr>
              <w:t>тыс. руб.;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2028 год – </w:t>
            </w:r>
            <w:r w:rsidR="0053090A" w:rsidRPr="00BD3E13">
              <w:rPr>
                <w:sz w:val="28"/>
                <w:szCs w:val="28"/>
              </w:rPr>
              <w:t>315040,0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федерального бюджета (средства, поступающие в бюджет Астраханской области) – </w:t>
            </w:r>
            <w:r w:rsidR="00F575E2" w:rsidRPr="00BD3E13">
              <w:rPr>
                <w:sz w:val="28"/>
                <w:szCs w:val="28"/>
              </w:rPr>
              <w:t>5528</w:t>
            </w:r>
            <w:r w:rsidRPr="00BD3E13">
              <w:rPr>
                <w:sz w:val="28"/>
                <w:szCs w:val="28"/>
              </w:rPr>
              <w:t>02,7 тыс. руб., в том числе: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2022 год – 67702,7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2023 год – </w:t>
            </w:r>
            <w:r w:rsidR="00CC4733" w:rsidRPr="00BD3E13">
              <w:rPr>
                <w:sz w:val="28"/>
                <w:szCs w:val="28"/>
              </w:rPr>
              <w:t>45071,2</w:t>
            </w:r>
            <w:r w:rsidRPr="00BD3E13">
              <w:rPr>
                <w:sz w:val="28"/>
                <w:szCs w:val="28"/>
              </w:rPr>
              <w:t xml:space="preserve"> тыс. руб. (средства, планир</w:t>
            </w:r>
            <w:r w:rsidRPr="00BD3E13">
              <w:rPr>
                <w:sz w:val="28"/>
                <w:szCs w:val="28"/>
              </w:rPr>
              <w:t>у</w:t>
            </w:r>
            <w:r w:rsidRPr="00BD3E13">
              <w:rPr>
                <w:sz w:val="28"/>
                <w:szCs w:val="28"/>
              </w:rPr>
              <w:t>емые к поступлению (не включаются в общие объемы финансирования);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прогнозно: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2026 год – 156700,0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2027 год – 156700,0 тыс. руб.; 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2028 год – 171700,0 тыс. руб.;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внебюджетных источников – 2</w:t>
            </w:r>
            <w:r w:rsidR="0053090A" w:rsidRPr="00BD3E13">
              <w:rPr>
                <w:rFonts w:ascii="Times New Roman" w:hAnsi="Times New Roman"/>
                <w:sz w:val="28"/>
                <w:szCs w:val="28"/>
              </w:rPr>
              <w:t>5929215,0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lastRenderedPageBreak/>
              <w:t>2017 год – 843000,0 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9405153,0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8655460,0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4335602,0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135000,0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2022 год – 140000,0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2023 год – 331000,0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2024 год – 331000,0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2025 год – 391000,0 тыс. руб.;</w:t>
            </w:r>
          </w:p>
          <w:p w:rsidR="008D10E9" w:rsidRPr="00BD3E13" w:rsidRDefault="008D10E9" w:rsidP="008D10E9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прогнозно: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2026 год – 391000,0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2027 год – 641000,0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2028 год – 641000,0 тыс. руб.;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«Комплексное развитие Астр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ханского воднотранспортного узла»: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общий объем финансирования подпрограммы составит 8</w:t>
            </w:r>
            <w:r w:rsidR="003F79D7" w:rsidRPr="00BD3E13">
              <w:rPr>
                <w:sz w:val="28"/>
                <w:szCs w:val="28"/>
              </w:rPr>
              <w:t>0</w:t>
            </w:r>
            <w:r w:rsidR="0053090A" w:rsidRPr="00BD3E13">
              <w:rPr>
                <w:sz w:val="28"/>
                <w:szCs w:val="28"/>
              </w:rPr>
              <w:t>18230,8</w:t>
            </w:r>
            <w:r w:rsidRPr="00BD3E13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бюджета Астраханской области – </w:t>
            </w:r>
            <w:r w:rsidR="003F79D7" w:rsidRPr="00BD3E13">
              <w:rPr>
                <w:sz w:val="28"/>
                <w:szCs w:val="28"/>
              </w:rPr>
              <w:t>3</w:t>
            </w:r>
            <w:r w:rsidR="0053090A" w:rsidRPr="00BD3E13">
              <w:rPr>
                <w:sz w:val="28"/>
                <w:szCs w:val="28"/>
              </w:rPr>
              <w:t>04986,3</w:t>
            </w:r>
            <w:r w:rsidRPr="00BD3E13">
              <w:rPr>
                <w:sz w:val="28"/>
                <w:szCs w:val="28"/>
              </w:rPr>
              <w:t xml:space="preserve">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2015 год – 20165,2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15535,2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10000,0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73686,6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72950,4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37300,0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33462,1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2022 год – </w:t>
            </w:r>
            <w:r w:rsidR="00D06747" w:rsidRPr="00BD3E13">
              <w:rPr>
                <w:sz w:val="28"/>
                <w:szCs w:val="28"/>
              </w:rPr>
              <w:t>4</w:t>
            </w:r>
            <w:r w:rsidR="0053090A" w:rsidRPr="00BD3E13">
              <w:rPr>
                <w:sz w:val="28"/>
                <w:szCs w:val="28"/>
              </w:rPr>
              <w:t>1886,8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4F067E" w:rsidRPr="00BD3E13" w:rsidRDefault="004F067E" w:rsidP="00511E24">
            <w:pPr>
              <w:pStyle w:val="Standard"/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федерального бюджета (средства, не поступа</w:t>
            </w:r>
            <w:r w:rsidRPr="00BD3E13">
              <w:rPr>
                <w:sz w:val="28"/>
                <w:szCs w:val="28"/>
              </w:rPr>
              <w:t>ю</w:t>
            </w:r>
            <w:r w:rsidRPr="00BD3E13">
              <w:rPr>
                <w:sz w:val="28"/>
                <w:szCs w:val="28"/>
              </w:rPr>
              <w:t>щие в бюджет Астраханской области) – 551300,0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2015 год – 1400,0 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409900,0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140000,0 тыс. руб.;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внебюджетных источников – 7161944,5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774120,5 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3445424,0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2942400,0 тыс. руб.;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«Повышение безопасности д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рожного движения в Астраханской области»: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общий объем финансирования подпрограммы составит </w:t>
            </w:r>
            <w:r w:rsidR="00974F25" w:rsidRPr="00BD3E13">
              <w:rPr>
                <w:sz w:val="28"/>
                <w:szCs w:val="28"/>
              </w:rPr>
              <w:t>19</w:t>
            </w:r>
            <w:r w:rsidR="0069033D" w:rsidRPr="00BD3E13">
              <w:rPr>
                <w:sz w:val="28"/>
                <w:szCs w:val="28"/>
              </w:rPr>
              <w:t>39</w:t>
            </w:r>
            <w:r w:rsidR="0053090A" w:rsidRPr="00BD3E13">
              <w:rPr>
                <w:sz w:val="28"/>
                <w:szCs w:val="28"/>
              </w:rPr>
              <w:t>5</w:t>
            </w:r>
            <w:r w:rsidR="0069033D" w:rsidRPr="00BD3E13">
              <w:rPr>
                <w:sz w:val="28"/>
                <w:szCs w:val="28"/>
              </w:rPr>
              <w:t>97</w:t>
            </w:r>
            <w:r w:rsidRPr="00BD3E13">
              <w:rPr>
                <w:sz w:val="28"/>
                <w:szCs w:val="28"/>
              </w:rPr>
              <w:t>,</w:t>
            </w:r>
            <w:r w:rsidR="00974F25" w:rsidRPr="00BD3E13">
              <w:rPr>
                <w:sz w:val="28"/>
                <w:szCs w:val="28"/>
              </w:rPr>
              <w:t>4</w:t>
            </w:r>
            <w:r w:rsidRPr="00BD3E13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974F25" w:rsidRPr="00BD3E13">
              <w:rPr>
                <w:rFonts w:ascii="Times New Roman" w:hAnsi="Times New Roman"/>
                <w:sz w:val="28"/>
                <w:szCs w:val="28"/>
              </w:rPr>
              <w:t>1348</w:t>
            </w:r>
            <w:r w:rsidR="0053090A" w:rsidRPr="00BD3E13">
              <w:rPr>
                <w:rFonts w:ascii="Times New Roman" w:hAnsi="Times New Roman"/>
                <w:sz w:val="28"/>
                <w:szCs w:val="28"/>
              </w:rPr>
              <w:t>1</w:t>
            </w:r>
            <w:r w:rsidR="00974F25" w:rsidRPr="00BD3E13">
              <w:rPr>
                <w:rFonts w:ascii="Times New Roman" w:hAnsi="Times New Roman"/>
                <w:sz w:val="28"/>
                <w:szCs w:val="28"/>
              </w:rPr>
              <w:t>63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>,</w:t>
            </w:r>
            <w:r w:rsidR="00974F25" w:rsidRPr="00BD3E13">
              <w:rPr>
                <w:rFonts w:ascii="Times New Roman" w:hAnsi="Times New Roman"/>
                <w:sz w:val="28"/>
                <w:szCs w:val="28"/>
              </w:rPr>
              <w:t>3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lastRenderedPageBreak/>
              <w:t>2015 год – 34300,0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10000,0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8000,0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61331,6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286981,2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260305,7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387885,9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2022 год – 299</w:t>
            </w:r>
            <w:r w:rsidR="0053090A" w:rsidRPr="00BD3E13">
              <w:rPr>
                <w:sz w:val="28"/>
                <w:szCs w:val="28"/>
              </w:rPr>
              <w:t>3</w:t>
            </w:r>
            <w:r w:rsidRPr="00BD3E13">
              <w:rPr>
                <w:sz w:val="28"/>
                <w:szCs w:val="28"/>
              </w:rPr>
              <w:t>58,9 тыс. руб.;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федерального бюджета (средства, не поступа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>ю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>щие в бюджет Астраханской области) – 279040,4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2015 год – 65708,0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40234,0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43056,4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40842,0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32342,0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34378,0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22480,0 тыс. руб.;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местные бюджеты – 150468,0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2015 год – 22847,0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24557,0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25892,0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25892,0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16642,0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16158,0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18480,0 тыс. руб.;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внебюджетных источников – 16</w:t>
            </w:r>
            <w:r w:rsidR="008D10E9" w:rsidRPr="00BD3E13">
              <w:rPr>
                <w:rFonts w:ascii="Times New Roman" w:hAnsi="Times New Roman"/>
                <w:sz w:val="28"/>
                <w:szCs w:val="28"/>
              </w:rPr>
              <w:t>19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>25,7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2015 год – 250,0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250,0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250,0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160675,7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250,0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250,0 тыс. руб.;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«Внедрение спутниковых нав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гационных технологий с использованием сист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ГЛОНАСС и других результатов космич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деятельности в интересах социально-экономического</w:t>
            </w:r>
            <w:r w:rsidRPr="00BD3E1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развития Астраханской обл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общий объем финансирования  подпрограммы 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составит </w:t>
            </w:r>
            <w:r w:rsidR="0053090A" w:rsidRPr="00BD3E13">
              <w:rPr>
                <w:sz w:val="28"/>
                <w:szCs w:val="28"/>
              </w:rPr>
              <w:t>236247,6</w:t>
            </w:r>
            <w:r w:rsidR="008C51AD" w:rsidRPr="00BD3E13">
              <w:rPr>
                <w:sz w:val="28"/>
                <w:szCs w:val="28"/>
              </w:rPr>
              <w:t xml:space="preserve"> </w:t>
            </w:r>
            <w:r w:rsidRPr="00BD3E13">
              <w:rPr>
                <w:sz w:val="28"/>
                <w:szCs w:val="28"/>
              </w:rPr>
              <w:t>тыс. руб., в том числе за счет средств: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53090A" w:rsidRPr="00BD3E13">
              <w:rPr>
                <w:rFonts w:ascii="Times New Roman" w:hAnsi="Times New Roman"/>
                <w:sz w:val="28"/>
                <w:szCs w:val="28"/>
              </w:rPr>
              <w:t>218147,6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lastRenderedPageBreak/>
              <w:t>2015 год – 3680,0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2000,0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2000,0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4277,4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22206,3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18000,0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20706,7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2022 год – 2</w:t>
            </w:r>
            <w:r w:rsidR="008C51AD" w:rsidRPr="00BD3E13">
              <w:rPr>
                <w:sz w:val="28"/>
                <w:szCs w:val="28"/>
              </w:rPr>
              <w:t>1064,7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7522D2" w:rsidRPr="00BD3E13" w:rsidRDefault="004F067E" w:rsidP="007522D2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</w:t>
            </w:r>
            <w:r w:rsidR="007522D2" w:rsidRPr="00BD3E13">
              <w:rPr>
                <w:sz w:val="28"/>
                <w:szCs w:val="28"/>
              </w:rPr>
              <w:t>3</w:t>
            </w:r>
            <w:r w:rsidRPr="00BD3E13">
              <w:rPr>
                <w:sz w:val="28"/>
                <w:szCs w:val="28"/>
              </w:rPr>
              <w:t xml:space="preserve"> год – </w:t>
            </w:r>
            <w:r w:rsidR="007522D2" w:rsidRPr="00BD3E13">
              <w:rPr>
                <w:sz w:val="28"/>
                <w:szCs w:val="28"/>
              </w:rPr>
              <w:t>21064</w:t>
            </w:r>
            <w:r w:rsidRPr="00BD3E13">
              <w:rPr>
                <w:sz w:val="28"/>
                <w:szCs w:val="28"/>
              </w:rPr>
              <w:t>,</w:t>
            </w:r>
            <w:r w:rsidR="007522D2" w:rsidRPr="00BD3E13">
              <w:rPr>
                <w:sz w:val="28"/>
                <w:szCs w:val="28"/>
              </w:rPr>
              <w:t>7</w:t>
            </w:r>
            <w:r w:rsidRPr="00BD3E13">
              <w:rPr>
                <w:sz w:val="28"/>
                <w:szCs w:val="28"/>
              </w:rPr>
              <w:t xml:space="preserve"> тыс. руб.;</w:t>
            </w:r>
            <w:r w:rsidR="007522D2" w:rsidRPr="00BD3E13">
              <w:rPr>
                <w:sz w:val="28"/>
                <w:szCs w:val="28"/>
              </w:rPr>
              <w:t xml:space="preserve"> </w:t>
            </w:r>
          </w:p>
          <w:p w:rsidR="0053090A" w:rsidRPr="00BD3E13" w:rsidRDefault="0053090A" w:rsidP="0053090A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2024 год – 22848,9 тыс. руб.; </w:t>
            </w:r>
          </w:p>
          <w:p w:rsidR="0053090A" w:rsidRPr="00BD3E13" w:rsidRDefault="0053090A" w:rsidP="0053090A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2025 год – 22848,9 тыс. руб.; </w:t>
            </w:r>
          </w:p>
          <w:p w:rsidR="007522D2" w:rsidRPr="00BD3E13" w:rsidRDefault="007522D2" w:rsidP="007522D2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proofErr w:type="spellStart"/>
            <w:r w:rsidRPr="00BD3E13">
              <w:rPr>
                <w:sz w:val="28"/>
                <w:szCs w:val="28"/>
              </w:rPr>
              <w:t>прогнозно</w:t>
            </w:r>
            <w:proofErr w:type="spellEnd"/>
            <w:r w:rsidRPr="00BD3E13">
              <w:rPr>
                <w:sz w:val="28"/>
                <w:szCs w:val="28"/>
              </w:rPr>
              <w:t>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2026 год – 19150,0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2027 год – 19150,0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2028 год – 19150,0 тыс. руб.;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 xml:space="preserve">внебюджетных источников – </w:t>
            </w:r>
            <w:r w:rsidR="0053090A" w:rsidRPr="00BD3E13">
              <w:rPr>
                <w:rFonts w:ascii="Times New Roman" w:hAnsi="Times New Roman"/>
                <w:sz w:val="28"/>
                <w:szCs w:val="28"/>
              </w:rPr>
              <w:t>18100,0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500,0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500,0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500,0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800,0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800,0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800,0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2022 год – 800,0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2023 год – 800,0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2024 год – 800,0 тыс. руб.; 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2025 год – </w:t>
            </w:r>
            <w:r w:rsidR="0053090A" w:rsidRPr="00BD3E13">
              <w:rPr>
                <w:sz w:val="28"/>
                <w:szCs w:val="28"/>
              </w:rPr>
              <w:t>800,0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5462BE" w:rsidRPr="00BD3E13" w:rsidRDefault="005462BE" w:rsidP="005462BE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прогнозно: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2026 год – 3600,0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2027 год – 3700,0 тыс. руб.;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2028 год – 3700,0 тыс. руб.;</w:t>
            </w:r>
          </w:p>
          <w:p w:rsidR="004F067E" w:rsidRPr="00BD3E13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«Развитие пассажирского транспорта в Астраханской области»:</w:t>
            </w:r>
          </w:p>
          <w:p w:rsidR="004F067E" w:rsidRPr="00BD3E13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общий объем финансирования подпрограммы составит </w:t>
            </w:r>
            <w:r w:rsidR="00EF5629" w:rsidRPr="00BD3E13">
              <w:rPr>
                <w:sz w:val="28"/>
                <w:szCs w:val="28"/>
              </w:rPr>
              <w:t>598</w:t>
            </w:r>
            <w:r w:rsidR="0053090A" w:rsidRPr="00BD3E13">
              <w:rPr>
                <w:sz w:val="28"/>
                <w:szCs w:val="28"/>
              </w:rPr>
              <w:t>888,7</w:t>
            </w:r>
            <w:r w:rsidRPr="00BD3E13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BD3E13" w:rsidRDefault="004F067E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511E24" w:rsidRPr="00BD3E13">
              <w:rPr>
                <w:rFonts w:ascii="Times New Roman" w:hAnsi="Times New Roman"/>
                <w:sz w:val="28"/>
                <w:szCs w:val="28"/>
              </w:rPr>
              <w:t>3</w:t>
            </w:r>
            <w:r w:rsidR="0048380C" w:rsidRPr="00BD3E13">
              <w:rPr>
                <w:rFonts w:ascii="Times New Roman" w:hAnsi="Times New Roman"/>
                <w:sz w:val="28"/>
                <w:szCs w:val="28"/>
              </w:rPr>
              <w:t>3</w:t>
            </w:r>
            <w:r w:rsidR="0053090A" w:rsidRPr="00BD3E13">
              <w:rPr>
                <w:rFonts w:ascii="Times New Roman" w:hAnsi="Times New Roman"/>
                <w:sz w:val="28"/>
                <w:szCs w:val="28"/>
              </w:rPr>
              <w:t>4590,4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BD3E13" w:rsidRDefault="004F067E" w:rsidP="00660877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68667,8 тыс. руб.;</w:t>
            </w:r>
          </w:p>
          <w:p w:rsidR="004F067E" w:rsidRPr="00BD3E13" w:rsidRDefault="004F067E" w:rsidP="00660877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55000,0 тыс. руб.;</w:t>
            </w:r>
          </w:p>
          <w:p w:rsidR="004F067E" w:rsidRPr="00BD3E13" w:rsidRDefault="004F067E" w:rsidP="00660877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109321,2 тыс. руб.;</w:t>
            </w:r>
          </w:p>
          <w:p w:rsidR="004F067E" w:rsidRPr="00BD3E13" w:rsidRDefault="008C51AD" w:rsidP="00660877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2022 год – 10</w:t>
            </w:r>
            <w:r w:rsidR="0053090A" w:rsidRPr="00BD3E13">
              <w:rPr>
                <w:sz w:val="28"/>
                <w:szCs w:val="28"/>
              </w:rPr>
              <w:t>1601,4</w:t>
            </w:r>
            <w:r w:rsidR="004F067E" w:rsidRPr="00BD3E13">
              <w:rPr>
                <w:sz w:val="28"/>
                <w:szCs w:val="28"/>
              </w:rPr>
              <w:t xml:space="preserve"> тыс. руб.;</w:t>
            </w:r>
          </w:p>
          <w:p w:rsidR="004F067E" w:rsidRPr="00BD3E13" w:rsidRDefault="004F067E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федерального бюджета (средства, не поступа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>ю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 xml:space="preserve">щие в бюджет Астраханской области) – </w:t>
            </w:r>
            <w:r w:rsidR="0048380C" w:rsidRPr="00BD3E13">
              <w:rPr>
                <w:rFonts w:ascii="Times New Roman" w:hAnsi="Times New Roman"/>
                <w:sz w:val="28"/>
                <w:szCs w:val="28"/>
              </w:rPr>
              <w:t>264298,3</w:t>
            </w:r>
            <w:r w:rsidRPr="00BD3E13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BD3E13" w:rsidRDefault="004F067E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E13">
              <w:rPr>
                <w:rFonts w:ascii="Times New Roman" w:hAnsi="Times New Roman"/>
                <w:sz w:val="28"/>
                <w:szCs w:val="28"/>
              </w:rPr>
              <w:t>2019 год – 76938,4 тыс. руб.;</w:t>
            </w:r>
          </w:p>
          <w:p w:rsidR="004F067E" w:rsidRPr="00BD3E13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lastRenderedPageBreak/>
              <w:t>2020 год – 59978,7 тыс. руб.;</w:t>
            </w:r>
          </w:p>
          <w:p w:rsidR="004F067E" w:rsidRPr="00BD3E13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25507,7 тыс. руб.;</w:t>
            </w:r>
          </w:p>
          <w:p w:rsidR="004F067E" w:rsidRPr="00BD3E13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2022 год – 101873,5 тыс. руб.;</w:t>
            </w:r>
          </w:p>
          <w:p w:rsidR="004E3E56" w:rsidRPr="00BD3E13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подпрограмм</w:t>
            </w:r>
            <w:r w:rsidR="008325EB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«Обеспечение прав потребит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в Астраханской области» на 2023 - 20</w:t>
            </w:r>
            <w:r w:rsidR="008325EB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– 0 тыс. руб., в том числе по источникам ф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нансирования:</w:t>
            </w:r>
          </w:p>
          <w:p w:rsidR="004E3E56" w:rsidRPr="00BD3E13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бюджет – 0 тыс.</w:t>
            </w:r>
            <w:r w:rsidR="008C331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  <w:r w:rsidR="008325EB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E3E56" w:rsidRPr="00BD3E13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 Астраханской области– 0 тыс.</w:t>
            </w:r>
            <w:r w:rsidR="008C331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  <w:r w:rsidR="008325EB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E3E56" w:rsidRPr="00BD3E13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– 0 тыс.</w:t>
            </w:r>
            <w:r w:rsidR="008C331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  <w:r w:rsidR="008325EB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E3E56" w:rsidRPr="00BD3E13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источники – 0 тыс.</w:t>
            </w:r>
            <w:r w:rsidR="008C331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  <w:r w:rsidR="008C331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E3E56" w:rsidRPr="00BD3E13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 реализации подпрогра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мы:</w:t>
            </w:r>
          </w:p>
          <w:p w:rsidR="004E3E56" w:rsidRPr="00BD3E13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0 тыс. руб.</w:t>
            </w:r>
            <w:r w:rsidR="008C331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E3E56" w:rsidRPr="00BD3E13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0 тыс. руб.</w:t>
            </w:r>
            <w:r w:rsidR="008C331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E3E56" w:rsidRPr="00BD3E13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 – 0 тыс. руб.</w:t>
            </w:r>
            <w:r w:rsidR="008C331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C331F" w:rsidRPr="00BD3E13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  <w:r w:rsidR="008C331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0 тыс. руб.;</w:t>
            </w:r>
          </w:p>
          <w:p w:rsidR="004E3E56" w:rsidRPr="00BD3E13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325EB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C331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 </w:t>
            </w:r>
            <w:r w:rsidR="008C331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C331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</w:t>
            </w:r>
            <w:r w:rsidR="008C331F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  <w:r w:rsidR="008325EB"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C331F" w:rsidRPr="00BD3E13" w:rsidRDefault="008C331F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2028 год – 0 тыс. руб.;</w:t>
            </w:r>
          </w:p>
          <w:p w:rsidR="004F067E" w:rsidRPr="00BD3E13" w:rsidRDefault="004F067E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ведомственная целевая программа «Создание условий для устойчивого развития промышле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комплекса, а также эффективного испол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природных ресурсов Астраханской о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BD3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ласти»:</w:t>
            </w:r>
          </w:p>
          <w:p w:rsidR="004F067E" w:rsidRPr="00BD3E13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общий объем финансирования ведомственной целевой программы составит </w:t>
            </w:r>
            <w:r w:rsidR="0053090A" w:rsidRPr="00BD3E13">
              <w:rPr>
                <w:sz w:val="28"/>
                <w:szCs w:val="28"/>
              </w:rPr>
              <w:t>832037,0</w:t>
            </w:r>
            <w:r w:rsidRPr="00BD3E13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BD3E13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бюджета Астраханской области – </w:t>
            </w:r>
            <w:r w:rsidR="0053090A" w:rsidRPr="00BD3E13">
              <w:rPr>
                <w:sz w:val="28"/>
                <w:szCs w:val="28"/>
              </w:rPr>
              <w:t>829967,1</w:t>
            </w:r>
            <w:r w:rsidRPr="00BD3E13">
              <w:rPr>
                <w:sz w:val="28"/>
                <w:szCs w:val="28"/>
              </w:rPr>
              <w:t xml:space="preserve"> тыс. руб., в том числе:</w:t>
            </w:r>
          </w:p>
          <w:p w:rsidR="004F067E" w:rsidRPr="00BD3E13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2015 год – 178473,7 тыс. руб.;</w:t>
            </w:r>
          </w:p>
          <w:p w:rsidR="004F067E" w:rsidRPr="00BD3E13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2016 год – 24255,9 тыс. руб.;</w:t>
            </w:r>
          </w:p>
          <w:p w:rsidR="004F067E" w:rsidRPr="00BD3E13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2017 год – 26568,7 тыс. руб.;</w:t>
            </w:r>
          </w:p>
          <w:p w:rsidR="004F067E" w:rsidRPr="00BD3E13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2018 год – 38200,3 тыс. руб.;</w:t>
            </w:r>
          </w:p>
          <w:p w:rsidR="004F067E" w:rsidRPr="00BD3E13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2019 год – 46869,3 тыс. руб.;</w:t>
            </w:r>
          </w:p>
          <w:p w:rsidR="004F067E" w:rsidRPr="00BD3E13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2020 год – 42905,6 тыс. руб.;</w:t>
            </w:r>
          </w:p>
          <w:p w:rsidR="004F067E" w:rsidRPr="00BD3E13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37474,8 тыс. руб.;</w:t>
            </w:r>
          </w:p>
          <w:p w:rsidR="004F067E" w:rsidRPr="00BD3E13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2022 год – </w:t>
            </w:r>
            <w:r w:rsidR="0053090A" w:rsidRPr="00BD3E13">
              <w:rPr>
                <w:sz w:val="28"/>
                <w:szCs w:val="28"/>
              </w:rPr>
              <w:t>53957,0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2023 год – </w:t>
            </w:r>
            <w:r w:rsidR="0053090A" w:rsidRPr="00BD3E13">
              <w:rPr>
                <w:sz w:val="28"/>
                <w:szCs w:val="28"/>
              </w:rPr>
              <w:t>71759,4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2024 год – </w:t>
            </w:r>
            <w:r w:rsidR="0053090A" w:rsidRPr="00BD3E13">
              <w:rPr>
                <w:sz w:val="28"/>
                <w:szCs w:val="28"/>
              </w:rPr>
              <w:t>69666,8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2025 год – </w:t>
            </w:r>
            <w:r w:rsidR="0053090A" w:rsidRPr="00BD3E13">
              <w:rPr>
                <w:sz w:val="28"/>
                <w:szCs w:val="28"/>
              </w:rPr>
              <w:t>69327,6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EF5629" w:rsidRPr="00BD3E13" w:rsidRDefault="00EF5629" w:rsidP="00EF5629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прогнозно: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2026 год – 56836,0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2027 год – 56836,0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2028 год – 56836,0 тыс. руб.;</w:t>
            </w:r>
          </w:p>
          <w:p w:rsidR="004F067E" w:rsidRPr="00BD3E13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федерального бюджета (средства, поступающие в бюджет Астраханской области) – 2069,9 тыс. </w:t>
            </w:r>
            <w:r w:rsidRPr="00BD3E13">
              <w:rPr>
                <w:sz w:val="28"/>
                <w:szCs w:val="28"/>
              </w:rPr>
              <w:lastRenderedPageBreak/>
              <w:t>руб., в том числе:</w:t>
            </w:r>
          </w:p>
          <w:p w:rsidR="004F067E" w:rsidRPr="00BD3E13" w:rsidRDefault="004F067E" w:rsidP="004F19BC">
            <w:pPr>
              <w:pStyle w:val="aa"/>
              <w:tabs>
                <w:tab w:val="left" w:pos="709"/>
              </w:tabs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2021 год – 2069,9 тыс. руб.»</w:t>
            </w:r>
            <w:r w:rsidR="004F19BC" w:rsidRPr="00BD3E13">
              <w:rPr>
                <w:sz w:val="28"/>
                <w:szCs w:val="28"/>
              </w:rPr>
              <w:t>;</w:t>
            </w:r>
          </w:p>
        </w:tc>
      </w:tr>
    </w:tbl>
    <w:p w:rsidR="004F067E" w:rsidRPr="00BD3E13" w:rsidRDefault="004F067E" w:rsidP="004F067E">
      <w:pPr>
        <w:pStyle w:val="aa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3E13">
        <w:rPr>
          <w:sz w:val="28"/>
          <w:szCs w:val="28"/>
        </w:rPr>
        <w:lastRenderedPageBreak/>
        <w:t>- строку «</w:t>
      </w:r>
      <w:r w:rsidR="007971A1" w:rsidRPr="00BD3E13">
        <w:rPr>
          <w:sz w:val="28"/>
          <w:szCs w:val="28"/>
        </w:rPr>
        <w:t>Ожидаемые конечные результаты реализации государственной программы (по целям и задачам государственной программы, показателям основных мероприятий</w:t>
      </w:r>
      <w:r w:rsidRPr="00BD3E13">
        <w:rPr>
          <w:sz w:val="28"/>
          <w:szCs w:val="28"/>
        </w:rPr>
        <w:t>)» изложить в новой редакции: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095"/>
      </w:tblGrid>
      <w:tr w:rsidR="004F067E" w:rsidRPr="00BD3E13" w:rsidTr="00FB2493">
        <w:tc>
          <w:tcPr>
            <w:tcW w:w="3323" w:type="dxa"/>
          </w:tcPr>
          <w:p w:rsidR="004F067E" w:rsidRPr="00BD3E13" w:rsidRDefault="004F19BC" w:rsidP="004F067E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067E" w:rsidRPr="00BD3E13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государственной пр</w:t>
            </w:r>
            <w:r w:rsidR="004F067E" w:rsidRPr="00BD3E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067E" w:rsidRPr="00BD3E13">
              <w:rPr>
                <w:rFonts w:ascii="Times New Roman" w:hAnsi="Times New Roman" w:cs="Times New Roman"/>
                <w:sz w:val="28"/>
                <w:szCs w:val="28"/>
              </w:rPr>
              <w:t>граммы (по целям и з</w:t>
            </w:r>
            <w:r w:rsidR="004F067E" w:rsidRPr="00BD3E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067E" w:rsidRPr="00BD3E13">
              <w:rPr>
                <w:rFonts w:ascii="Times New Roman" w:hAnsi="Times New Roman" w:cs="Times New Roman"/>
                <w:sz w:val="28"/>
                <w:szCs w:val="28"/>
              </w:rPr>
              <w:t>дачам государственной программы, показат</w:t>
            </w:r>
            <w:r w:rsidR="004F067E" w:rsidRPr="00BD3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F067E" w:rsidRPr="00BD3E13">
              <w:rPr>
                <w:rFonts w:ascii="Times New Roman" w:hAnsi="Times New Roman" w:cs="Times New Roman"/>
                <w:sz w:val="28"/>
                <w:szCs w:val="28"/>
              </w:rPr>
              <w:t>лям основных меропр</w:t>
            </w:r>
            <w:r w:rsidR="004F067E" w:rsidRPr="00BD3E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F067E" w:rsidRPr="00BD3E13">
              <w:rPr>
                <w:rFonts w:ascii="Times New Roman" w:hAnsi="Times New Roman" w:cs="Times New Roman"/>
                <w:sz w:val="28"/>
                <w:szCs w:val="28"/>
              </w:rPr>
              <w:t>ятий)</w:t>
            </w:r>
          </w:p>
        </w:tc>
        <w:tc>
          <w:tcPr>
            <w:tcW w:w="6095" w:type="dxa"/>
          </w:tcPr>
          <w:p w:rsidR="004F067E" w:rsidRPr="00BD3E13" w:rsidRDefault="004F067E" w:rsidP="004F067E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- индекс промышленного производства в целом к 2028 году составит 10</w:t>
            </w:r>
            <w:r w:rsidR="007971A1" w:rsidRPr="00BD3E13">
              <w:rPr>
                <w:sz w:val="28"/>
                <w:szCs w:val="28"/>
              </w:rPr>
              <w:t>0</w:t>
            </w:r>
            <w:r w:rsidRPr="00BD3E13">
              <w:rPr>
                <w:sz w:val="28"/>
                <w:szCs w:val="28"/>
              </w:rPr>
              <w:t>,</w:t>
            </w:r>
            <w:r w:rsidR="007971A1" w:rsidRPr="00BD3E13">
              <w:rPr>
                <w:sz w:val="28"/>
                <w:szCs w:val="28"/>
              </w:rPr>
              <w:t>8</w:t>
            </w:r>
            <w:r w:rsidRPr="00BD3E13">
              <w:rPr>
                <w:sz w:val="28"/>
                <w:szCs w:val="28"/>
              </w:rPr>
              <w:t>%;</w:t>
            </w:r>
          </w:p>
          <w:p w:rsidR="004F067E" w:rsidRPr="00BD3E13" w:rsidRDefault="004F067E" w:rsidP="004F067E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- увеличение объема отгруженных товаров со</w:t>
            </w:r>
            <w:r w:rsidRPr="00BD3E13">
              <w:rPr>
                <w:sz w:val="28"/>
                <w:szCs w:val="28"/>
              </w:rPr>
              <w:t>б</w:t>
            </w:r>
            <w:r w:rsidRPr="00BD3E13">
              <w:rPr>
                <w:sz w:val="28"/>
                <w:szCs w:val="28"/>
              </w:rPr>
              <w:t xml:space="preserve">ственного производства, выполненных работ и услуг к 2028 году до </w:t>
            </w:r>
            <w:r w:rsidR="00F10FA3" w:rsidRPr="00BD3E13">
              <w:rPr>
                <w:sz w:val="28"/>
                <w:szCs w:val="28"/>
              </w:rPr>
              <w:t xml:space="preserve">844513,7 </w:t>
            </w:r>
            <w:proofErr w:type="gramStart"/>
            <w:r w:rsidRPr="00BD3E13">
              <w:rPr>
                <w:sz w:val="28"/>
                <w:szCs w:val="28"/>
              </w:rPr>
              <w:t>млн</w:t>
            </w:r>
            <w:proofErr w:type="gramEnd"/>
            <w:r w:rsidRPr="00BD3E13">
              <w:rPr>
                <w:sz w:val="28"/>
                <w:szCs w:val="28"/>
              </w:rPr>
              <w:t xml:space="preserve"> руб.;</w:t>
            </w:r>
          </w:p>
          <w:p w:rsidR="004F067E" w:rsidRPr="00BD3E13" w:rsidRDefault="004F067E" w:rsidP="004F067E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- темп роста объема перевалки грузов в портах Астрахань и Оля к 2028 году вырастет до 110,0% к предыдущему году;</w:t>
            </w:r>
          </w:p>
          <w:p w:rsidR="00E95936" w:rsidRPr="00BD3E13" w:rsidRDefault="00E95936" w:rsidP="00E95936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- темп роста количества перевезенных пассаж</w:t>
            </w:r>
            <w:r w:rsidRPr="00BD3E13">
              <w:rPr>
                <w:sz w:val="28"/>
                <w:szCs w:val="28"/>
              </w:rPr>
              <w:t>и</w:t>
            </w:r>
            <w:r w:rsidRPr="00BD3E13">
              <w:rPr>
                <w:sz w:val="28"/>
                <w:szCs w:val="28"/>
              </w:rPr>
              <w:t>ров внутренним водным транспортом составит к 2022 году 95,0% к предыдущему году;</w:t>
            </w:r>
          </w:p>
          <w:p w:rsidR="00E95936" w:rsidRPr="00BD3E13" w:rsidRDefault="00E95936" w:rsidP="00E95936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- снижение социального риска (количество лиц, погибших в результате дорожно-транспортных происшествий, на 100 тыс. населения) к 2022 г</w:t>
            </w:r>
            <w:r w:rsidRPr="00BD3E13">
              <w:rPr>
                <w:sz w:val="28"/>
                <w:szCs w:val="28"/>
              </w:rPr>
              <w:t>о</w:t>
            </w:r>
            <w:r w:rsidRPr="00BD3E13">
              <w:rPr>
                <w:sz w:val="28"/>
                <w:szCs w:val="28"/>
              </w:rPr>
              <w:t>ду до 11,7;</w:t>
            </w:r>
          </w:p>
          <w:p w:rsidR="00E95936" w:rsidRPr="00BD3E13" w:rsidRDefault="00E95936" w:rsidP="00E95936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- снижение транспортного риска (количество лиц, погибших в результате дорожно-транспортных происшествий, на 10 тыс. тран</w:t>
            </w:r>
            <w:r w:rsidRPr="00BD3E13">
              <w:rPr>
                <w:sz w:val="28"/>
                <w:szCs w:val="28"/>
              </w:rPr>
              <w:t>с</w:t>
            </w:r>
            <w:r w:rsidRPr="00BD3E13">
              <w:rPr>
                <w:sz w:val="28"/>
                <w:szCs w:val="28"/>
              </w:rPr>
              <w:t>портных средств) к 2022 году до 3,0;</w:t>
            </w:r>
          </w:p>
          <w:p w:rsidR="004F067E" w:rsidRPr="00BD3E13" w:rsidRDefault="004F067E" w:rsidP="004F067E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- доступность электронной пространственной информации для исполнительных органов Ас</w:t>
            </w:r>
            <w:r w:rsidRPr="00BD3E13">
              <w:rPr>
                <w:sz w:val="28"/>
                <w:szCs w:val="28"/>
              </w:rPr>
              <w:t>т</w:t>
            </w:r>
            <w:r w:rsidRPr="00BD3E13">
              <w:rPr>
                <w:sz w:val="28"/>
                <w:szCs w:val="28"/>
              </w:rPr>
              <w:t>раханской области, органов местного сам</w:t>
            </w:r>
            <w:r w:rsidRPr="00BD3E13">
              <w:rPr>
                <w:sz w:val="28"/>
                <w:szCs w:val="28"/>
              </w:rPr>
              <w:t>о</w:t>
            </w:r>
            <w:r w:rsidRPr="00BD3E13">
              <w:rPr>
                <w:sz w:val="28"/>
                <w:szCs w:val="28"/>
              </w:rPr>
              <w:t>управления, организаций, граждан, а также обеспечение возможности получения и пред</w:t>
            </w:r>
            <w:r w:rsidRPr="00BD3E13">
              <w:rPr>
                <w:sz w:val="28"/>
                <w:szCs w:val="28"/>
              </w:rPr>
              <w:t>о</w:t>
            </w:r>
            <w:r w:rsidRPr="00BD3E13">
              <w:rPr>
                <w:sz w:val="28"/>
                <w:szCs w:val="28"/>
              </w:rPr>
              <w:t>ставления информации и услуг в электронной форме к 2028 году составит 100,0%;</w:t>
            </w:r>
          </w:p>
          <w:p w:rsidR="00E95936" w:rsidRPr="00BD3E13" w:rsidRDefault="00E95936" w:rsidP="00E95936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- темп роста количества перевезенных пассаж</w:t>
            </w:r>
            <w:r w:rsidRPr="00BD3E13">
              <w:rPr>
                <w:sz w:val="28"/>
                <w:szCs w:val="28"/>
              </w:rPr>
              <w:t>и</w:t>
            </w:r>
            <w:r w:rsidRPr="00BD3E13">
              <w:rPr>
                <w:sz w:val="28"/>
                <w:szCs w:val="28"/>
              </w:rPr>
              <w:t>ров всеми видами транспорта (кроме водного) составит к 2022 году 100,9% к предыдущему г</w:t>
            </w:r>
            <w:r w:rsidRPr="00BD3E13">
              <w:rPr>
                <w:sz w:val="28"/>
                <w:szCs w:val="28"/>
              </w:rPr>
              <w:t>о</w:t>
            </w:r>
            <w:r w:rsidRPr="00BD3E13">
              <w:rPr>
                <w:sz w:val="28"/>
                <w:szCs w:val="28"/>
              </w:rPr>
              <w:t>ду;</w:t>
            </w:r>
          </w:p>
          <w:p w:rsidR="004F067E" w:rsidRPr="00BD3E13" w:rsidRDefault="004F067E" w:rsidP="004F067E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- темп роста объемов производства прочих транспортных средств и оборудования (по вал</w:t>
            </w:r>
            <w:r w:rsidRPr="00BD3E13">
              <w:rPr>
                <w:sz w:val="28"/>
                <w:szCs w:val="28"/>
              </w:rPr>
              <w:t>о</w:t>
            </w:r>
            <w:r w:rsidRPr="00BD3E13">
              <w:rPr>
                <w:sz w:val="28"/>
                <w:szCs w:val="28"/>
              </w:rPr>
              <w:t>вой продукции) к 2019 году составит 107,3% к предыдущему году;</w:t>
            </w:r>
          </w:p>
          <w:p w:rsidR="004F067E" w:rsidRPr="00BD3E13" w:rsidRDefault="004F067E" w:rsidP="004F067E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- индекс промышленного производства по виду экономической деятельности </w:t>
            </w:r>
            <w:r w:rsidR="00F10FA3" w:rsidRPr="00BD3E13">
              <w:rPr>
                <w:sz w:val="28"/>
                <w:szCs w:val="28"/>
              </w:rPr>
              <w:t>«</w:t>
            </w:r>
            <w:r w:rsidRPr="00BD3E13">
              <w:rPr>
                <w:sz w:val="28"/>
                <w:szCs w:val="28"/>
              </w:rPr>
              <w:t>Производство прочих транспортных средств и оборудования</w:t>
            </w:r>
            <w:r w:rsidR="00F10FA3" w:rsidRPr="00BD3E13">
              <w:rPr>
                <w:sz w:val="28"/>
                <w:szCs w:val="28"/>
              </w:rPr>
              <w:t>»</w:t>
            </w:r>
            <w:r w:rsidRPr="00BD3E13">
              <w:rPr>
                <w:sz w:val="28"/>
                <w:szCs w:val="28"/>
              </w:rPr>
              <w:t xml:space="preserve"> (по валовой продукции) к 2028 году составит 100,0% к предыдущему году;</w:t>
            </w:r>
          </w:p>
          <w:p w:rsidR="004F067E" w:rsidRPr="00BD3E13" w:rsidRDefault="004F067E" w:rsidP="004F067E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- темп роста объемов добычи сырой нефти и </w:t>
            </w:r>
            <w:r w:rsidRPr="00BD3E13">
              <w:rPr>
                <w:sz w:val="28"/>
                <w:szCs w:val="28"/>
              </w:rPr>
              <w:lastRenderedPageBreak/>
              <w:t>природного газа к 2019 году составит 115,0% к предыдущему году;</w:t>
            </w:r>
          </w:p>
          <w:p w:rsidR="00583DA0" w:rsidRPr="00BD3E13" w:rsidRDefault="004F067E" w:rsidP="0098350F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- индекс промышленного производства по виду экономической деятельности </w:t>
            </w:r>
            <w:r w:rsidR="00F10FA3" w:rsidRPr="00BD3E13">
              <w:rPr>
                <w:sz w:val="28"/>
                <w:szCs w:val="28"/>
              </w:rPr>
              <w:t>«</w:t>
            </w:r>
            <w:r w:rsidRPr="00BD3E13">
              <w:rPr>
                <w:sz w:val="28"/>
                <w:szCs w:val="28"/>
              </w:rPr>
              <w:t>Добыча полезных ископаемых</w:t>
            </w:r>
            <w:r w:rsidR="00F10FA3" w:rsidRPr="00BD3E13">
              <w:rPr>
                <w:sz w:val="28"/>
                <w:szCs w:val="28"/>
              </w:rPr>
              <w:t>»</w:t>
            </w:r>
            <w:r w:rsidRPr="00BD3E13">
              <w:rPr>
                <w:sz w:val="28"/>
                <w:szCs w:val="28"/>
              </w:rPr>
              <w:t xml:space="preserve"> к 2028 году составит 100,3% к предыдущему году</w:t>
            </w:r>
            <w:r w:rsidR="004F19BC" w:rsidRPr="00BD3E13">
              <w:rPr>
                <w:sz w:val="28"/>
                <w:szCs w:val="28"/>
              </w:rPr>
              <w:t>»</w:t>
            </w:r>
            <w:r w:rsidR="00583DA0" w:rsidRPr="00BD3E13">
              <w:rPr>
                <w:sz w:val="28"/>
                <w:szCs w:val="28"/>
              </w:rPr>
              <w:t>;</w:t>
            </w:r>
          </w:p>
          <w:p w:rsidR="0098350F" w:rsidRPr="00BD3E13" w:rsidRDefault="00583DA0" w:rsidP="00583DA0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- снижение количества нарушений законод</w:t>
            </w:r>
            <w:r w:rsidRPr="00BD3E13">
              <w:rPr>
                <w:sz w:val="28"/>
                <w:szCs w:val="28"/>
              </w:rPr>
              <w:t>а</w:t>
            </w:r>
            <w:r w:rsidRPr="00BD3E13">
              <w:rPr>
                <w:sz w:val="28"/>
                <w:szCs w:val="28"/>
              </w:rPr>
              <w:t>тельства Российской Федерации и Астраханской области в сфере потребительского рынка до 40% к 2017 году</w:t>
            </w:r>
            <w:r w:rsidR="004F19BC" w:rsidRPr="00BD3E13">
              <w:rPr>
                <w:sz w:val="28"/>
                <w:szCs w:val="28"/>
              </w:rPr>
              <w:t>.</w:t>
            </w:r>
          </w:p>
        </w:tc>
      </w:tr>
    </w:tbl>
    <w:p w:rsidR="00266855" w:rsidRPr="00BD3E13" w:rsidRDefault="00266855" w:rsidP="00A453BF">
      <w:pPr>
        <w:autoSpaceDE w:val="0"/>
        <w:autoSpaceDN w:val="0"/>
        <w:adjustRightInd w:val="0"/>
        <w:spacing w:before="28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lastRenderedPageBreak/>
        <w:t>1.</w:t>
      </w:r>
      <w:r w:rsidR="00EB6BAE" w:rsidRPr="00BD3E13">
        <w:rPr>
          <w:rFonts w:eastAsiaTheme="minorHAnsi"/>
          <w:sz w:val="28"/>
          <w:szCs w:val="28"/>
          <w:lang w:eastAsia="en-US"/>
        </w:rPr>
        <w:t>3</w:t>
      </w:r>
      <w:r w:rsidRPr="00BD3E13">
        <w:rPr>
          <w:rFonts w:eastAsiaTheme="minorHAnsi"/>
          <w:sz w:val="28"/>
          <w:szCs w:val="28"/>
          <w:lang w:eastAsia="en-US"/>
        </w:rPr>
        <w:t>. </w:t>
      </w:r>
      <w:r w:rsidR="00A453BF" w:rsidRPr="00BD3E13">
        <w:rPr>
          <w:rFonts w:eastAsiaTheme="minorHAnsi"/>
          <w:sz w:val="28"/>
          <w:szCs w:val="28"/>
          <w:lang w:eastAsia="en-US"/>
        </w:rPr>
        <w:t>Р</w:t>
      </w:r>
      <w:r w:rsidRPr="00BD3E13">
        <w:rPr>
          <w:rFonts w:eastAsiaTheme="minorHAnsi"/>
          <w:sz w:val="28"/>
          <w:szCs w:val="28"/>
          <w:lang w:eastAsia="en-US"/>
        </w:rPr>
        <w:t>аздел 4 «</w:t>
      </w:r>
      <w:r w:rsidRPr="00BD3E13">
        <w:rPr>
          <w:rFonts w:eastAsiaTheme="minorHAnsi"/>
          <w:bCs/>
          <w:sz w:val="28"/>
          <w:szCs w:val="28"/>
          <w:lang w:eastAsia="en-US"/>
        </w:rPr>
        <w:t>Цель и задачи государственной программы» госуда</w:t>
      </w:r>
      <w:r w:rsidRPr="00BD3E13">
        <w:rPr>
          <w:rFonts w:eastAsiaTheme="minorHAnsi"/>
          <w:bCs/>
          <w:sz w:val="28"/>
          <w:szCs w:val="28"/>
          <w:lang w:eastAsia="en-US"/>
        </w:rPr>
        <w:t>р</w:t>
      </w:r>
      <w:r w:rsidRPr="00BD3E13">
        <w:rPr>
          <w:rFonts w:eastAsiaTheme="minorHAnsi"/>
          <w:bCs/>
          <w:sz w:val="28"/>
          <w:szCs w:val="28"/>
          <w:lang w:eastAsia="en-US"/>
        </w:rPr>
        <w:t>ственной программы</w:t>
      </w:r>
      <w:r w:rsidR="00A453BF" w:rsidRPr="00BD3E13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D3E13">
        <w:rPr>
          <w:rFonts w:eastAsiaTheme="minorHAnsi"/>
          <w:sz w:val="28"/>
          <w:szCs w:val="28"/>
          <w:lang w:eastAsia="en-US"/>
        </w:rPr>
        <w:t>изложить в новой редакции:</w:t>
      </w:r>
    </w:p>
    <w:p w:rsidR="00A453BF" w:rsidRPr="00BD3E13" w:rsidRDefault="00266855" w:rsidP="002668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«</w:t>
      </w:r>
      <w:r w:rsidR="00FB2493" w:rsidRPr="00BD3E13">
        <w:rPr>
          <w:rFonts w:eastAsiaTheme="minorHAnsi"/>
          <w:sz w:val="28"/>
          <w:szCs w:val="28"/>
          <w:lang w:eastAsia="en-US"/>
        </w:rPr>
        <w:t xml:space="preserve">Целью государственной программы является </w:t>
      </w:r>
      <w:r w:rsidRPr="00BD3E13">
        <w:rPr>
          <w:rFonts w:eastAsiaTheme="minorHAnsi"/>
          <w:sz w:val="28"/>
          <w:szCs w:val="28"/>
          <w:lang w:eastAsia="en-US"/>
        </w:rPr>
        <w:t>содействие созданию условий для эффективного и динамичного развития высокотехнологичного и восприимчивого к инновациям промышленного комплекса Астраханской о</w:t>
      </w:r>
      <w:r w:rsidRPr="00BD3E13">
        <w:rPr>
          <w:rFonts w:eastAsiaTheme="minorHAnsi"/>
          <w:sz w:val="28"/>
          <w:szCs w:val="28"/>
          <w:lang w:eastAsia="en-US"/>
        </w:rPr>
        <w:t>б</w:t>
      </w:r>
      <w:r w:rsidRPr="00BD3E13">
        <w:rPr>
          <w:rFonts w:eastAsiaTheme="minorHAnsi"/>
          <w:sz w:val="28"/>
          <w:szCs w:val="28"/>
          <w:lang w:eastAsia="en-US"/>
        </w:rPr>
        <w:t>ласти, обеспечивающего повышение его конкурентоспособности</w:t>
      </w:r>
      <w:r w:rsidR="00A453BF" w:rsidRPr="00BD3E13">
        <w:rPr>
          <w:rFonts w:eastAsiaTheme="minorHAnsi"/>
          <w:sz w:val="28"/>
          <w:szCs w:val="28"/>
          <w:lang w:eastAsia="en-US"/>
        </w:rPr>
        <w:t>.</w:t>
      </w:r>
    </w:p>
    <w:p w:rsidR="00FB2493" w:rsidRPr="00BD3E13" w:rsidRDefault="00A453BF" w:rsidP="002668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Достижение поставленной цели предполагает решение следующих з</w:t>
      </w:r>
      <w:r w:rsidRPr="00BD3E13">
        <w:rPr>
          <w:rFonts w:eastAsiaTheme="minorHAnsi"/>
          <w:sz w:val="28"/>
          <w:szCs w:val="28"/>
          <w:lang w:eastAsia="en-US"/>
        </w:rPr>
        <w:t>а</w:t>
      </w:r>
      <w:r w:rsidRPr="00BD3E13">
        <w:rPr>
          <w:rFonts w:eastAsiaTheme="minorHAnsi"/>
          <w:sz w:val="28"/>
          <w:szCs w:val="28"/>
          <w:lang w:eastAsia="en-US"/>
        </w:rPr>
        <w:t>дач:</w:t>
      </w:r>
    </w:p>
    <w:p w:rsidR="00266855" w:rsidRPr="00BD3E13" w:rsidRDefault="00266855" w:rsidP="002668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- </w:t>
      </w:r>
      <w:r w:rsidR="00A453BF" w:rsidRPr="00BD3E13">
        <w:rPr>
          <w:rFonts w:eastAsiaTheme="minorHAnsi"/>
          <w:sz w:val="28"/>
          <w:szCs w:val="28"/>
          <w:lang w:eastAsia="en-US"/>
        </w:rPr>
        <w:t>обеспечение устойчивых темпов роста промышленного производства и повышение конкурентоспособности промышленности Астраханской области;</w:t>
      </w:r>
    </w:p>
    <w:p w:rsidR="00266855" w:rsidRPr="00BD3E13" w:rsidRDefault="00A453BF" w:rsidP="0026685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-</w:t>
      </w:r>
      <w:r w:rsidR="00266855" w:rsidRPr="00BD3E13">
        <w:rPr>
          <w:rFonts w:eastAsiaTheme="minorHAnsi"/>
          <w:sz w:val="28"/>
          <w:szCs w:val="28"/>
          <w:lang w:eastAsia="en-US"/>
        </w:rPr>
        <w:t> </w:t>
      </w:r>
      <w:r w:rsidR="00041CC1" w:rsidRPr="00BD3E13">
        <w:rPr>
          <w:rFonts w:eastAsiaTheme="minorHAnsi"/>
          <w:sz w:val="28"/>
          <w:szCs w:val="28"/>
          <w:lang w:eastAsia="en-US"/>
        </w:rPr>
        <w:t>удовлетворение потребностей участников внешнеэкономической де</w:t>
      </w:r>
      <w:r w:rsidR="00041CC1" w:rsidRPr="00BD3E13">
        <w:rPr>
          <w:rFonts w:eastAsiaTheme="minorHAnsi"/>
          <w:sz w:val="28"/>
          <w:szCs w:val="28"/>
          <w:lang w:eastAsia="en-US"/>
        </w:rPr>
        <w:t>я</w:t>
      </w:r>
      <w:r w:rsidR="00041CC1" w:rsidRPr="00BD3E13">
        <w:rPr>
          <w:rFonts w:eastAsiaTheme="minorHAnsi"/>
          <w:sz w:val="28"/>
          <w:szCs w:val="28"/>
          <w:lang w:eastAsia="en-US"/>
        </w:rPr>
        <w:t>тельности в перевалке грузов</w:t>
      </w:r>
      <w:r w:rsidR="00266855" w:rsidRPr="00BD3E13">
        <w:rPr>
          <w:rFonts w:eastAsiaTheme="minorHAnsi"/>
          <w:sz w:val="28"/>
          <w:szCs w:val="28"/>
          <w:lang w:eastAsia="en-US"/>
        </w:rPr>
        <w:t>;</w:t>
      </w:r>
    </w:p>
    <w:p w:rsidR="00266855" w:rsidRPr="00BD3E13" w:rsidRDefault="00266855" w:rsidP="002668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- </w:t>
      </w:r>
      <w:r w:rsidR="00041CC1" w:rsidRPr="00BD3E13">
        <w:rPr>
          <w:rFonts w:eastAsiaTheme="minorHAnsi"/>
          <w:sz w:val="28"/>
          <w:szCs w:val="28"/>
          <w:lang w:eastAsia="en-US"/>
        </w:rPr>
        <w:t>расширение спектра услуг, получаемых на основе интегрированной р</w:t>
      </w:r>
      <w:r w:rsidR="00041CC1" w:rsidRPr="00BD3E13">
        <w:rPr>
          <w:rFonts w:eastAsiaTheme="minorHAnsi"/>
          <w:sz w:val="28"/>
          <w:szCs w:val="28"/>
          <w:lang w:eastAsia="en-US"/>
        </w:rPr>
        <w:t>е</w:t>
      </w:r>
      <w:r w:rsidR="00041CC1" w:rsidRPr="00BD3E13">
        <w:rPr>
          <w:rFonts w:eastAsiaTheme="minorHAnsi"/>
          <w:sz w:val="28"/>
          <w:szCs w:val="28"/>
          <w:lang w:eastAsia="en-US"/>
        </w:rPr>
        <w:t>гиональной информационной системы Астраханской области;</w:t>
      </w:r>
    </w:p>
    <w:p w:rsidR="00266855" w:rsidRPr="00BD3E13" w:rsidRDefault="00266855" w:rsidP="002668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- проведение единой государственной политики, стимулирующей эк</w:t>
      </w:r>
      <w:r w:rsidRPr="00BD3E13">
        <w:rPr>
          <w:rFonts w:eastAsiaTheme="minorHAnsi"/>
          <w:sz w:val="28"/>
          <w:szCs w:val="28"/>
          <w:lang w:eastAsia="en-US"/>
        </w:rPr>
        <w:t>о</w:t>
      </w:r>
      <w:r w:rsidRPr="00BD3E13">
        <w:rPr>
          <w:rFonts w:eastAsiaTheme="minorHAnsi"/>
          <w:sz w:val="28"/>
          <w:szCs w:val="28"/>
          <w:lang w:eastAsia="en-US"/>
        </w:rPr>
        <w:t>номический рост и развитие промышленного комплекса Астраханской обл</w:t>
      </w:r>
      <w:r w:rsidRPr="00BD3E13">
        <w:rPr>
          <w:rFonts w:eastAsiaTheme="minorHAnsi"/>
          <w:sz w:val="28"/>
          <w:szCs w:val="28"/>
          <w:lang w:eastAsia="en-US"/>
        </w:rPr>
        <w:t>а</w:t>
      </w:r>
      <w:r w:rsidRPr="00BD3E13">
        <w:rPr>
          <w:rFonts w:eastAsiaTheme="minorHAnsi"/>
          <w:sz w:val="28"/>
          <w:szCs w:val="28"/>
          <w:lang w:eastAsia="en-US"/>
        </w:rPr>
        <w:t>сти</w:t>
      </w:r>
      <w:proofErr w:type="gramStart"/>
      <w:r w:rsidR="00EB6BAE" w:rsidRPr="00BD3E13">
        <w:rPr>
          <w:rFonts w:eastAsiaTheme="minorHAnsi"/>
          <w:sz w:val="28"/>
          <w:szCs w:val="28"/>
          <w:lang w:eastAsia="en-US"/>
        </w:rPr>
        <w:t>.</w:t>
      </w:r>
      <w:r w:rsidRPr="00BD3E13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3B28EC" w:rsidRPr="00BD3E13" w:rsidRDefault="00EB6BAE" w:rsidP="00EB6B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1.4.</w:t>
      </w:r>
      <w:r w:rsidR="003B28EC" w:rsidRPr="00BD3E13">
        <w:rPr>
          <w:rFonts w:eastAsiaTheme="minorHAnsi"/>
          <w:sz w:val="28"/>
          <w:szCs w:val="28"/>
          <w:lang w:eastAsia="en-US"/>
        </w:rPr>
        <w:t> </w:t>
      </w:r>
      <w:r w:rsidR="00747FF3" w:rsidRPr="00BD3E13">
        <w:rPr>
          <w:rFonts w:eastAsiaTheme="minorHAnsi"/>
          <w:sz w:val="28"/>
          <w:szCs w:val="28"/>
          <w:lang w:eastAsia="en-US"/>
        </w:rPr>
        <w:t>Раздел 6 «Система основных мероприятий и подпрограмм госуда</w:t>
      </w:r>
      <w:r w:rsidR="00747FF3" w:rsidRPr="00BD3E13">
        <w:rPr>
          <w:rFonts w:eastAsiaTheme="minorHAnsi"/>
          <w:sz w:val="28"/>
          <w:szCs w:val="28"/>
          <w:lang w:eastAsia="en-US"/>
        </w:rPr>
        <w:t>р</w:t>
      </w:r>
      <w:r w:rsidR="00747FF3" w:rsidRPr="00BD3E13">
        <w:rPr>
          <w:rFonts w:eastAsiaTheme="minorHAnsi"/>
          <w:sz w:val="28"/>
          <w:szCs w:val="28"/>
          <w:lang w:eastAsia="en-US"/>
        </w:rPr>
        <w:t>ственной программы, перечень мероприятий государственной программы и мер государственного регулирования» государственной программы</w:t>
      </w:r>
      <w:r w:rsidR="003B28EC" w:rsidRPr="00BD3E13">
        <w:rPr>
          <w:rFonts w:eastAsiaTheme="minorHAnsi"/>
          <w:sz w:val="28"/>
          <w:szCs w:val="28"/>
          <w:lang w:eastAsia="en-US"/>
        </w:rPr>
        <w:t xml:space="preserve"> изложить в новой редакции:</w:t>
      </w:r>
    </w:p>
    <w:p w:rsidR="00747FF3" w:rsidRPr="00BD3E13" w:rsidRDefault="003B28EC" w:rsidP="00EB6B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«</w:t>
      </w:r>
      <w:r w:rsidR="00747FF3" w:rsidRPr="00BD3E13">
        <w:rPr>
          <w:rFonts w:eastAsiaTheme="minorHAnsi"/>
          <w:sz w:val="28"/>
          <w:szCs w:val="28"/>
          <w:lang w:eastAsia="en-US"/>
        </w:rPr>
        <w:t>Решение задач государственной программы обеспечивается через с</w:t>
      </w:r>
      <w:r w:rsidR="00747FF3" w:rsidRPr="00BD3E13">
        <w:rPr>
          <w:rFonts w:eastAsiaTheme="minorHAnsi"/>
          <w:sz w:val="28"/>
          <w:szCs w:val="28"/>
          <w:lang w:eastAsia="en-US"/>
        </w:rPr>
        <w:t>и</w:t>
      </w:r>
      <w:r w:rsidR="00747FF3" w:rsidRPr="00BD3E13">
        <w:rPr>
          <w:rFonts w:eastAsiaTheme="minorHAnsi"/>
          <w:sz w:val="28"/>
          <w:szCs w:val="28"/>
          <w:lang w:eastAsia="en-US"/>
        </w:rPr>
        <w:t>стему мероприятий, предусмотренных в следующих подпрограммах и ведо</w:t>
      </w:r>
      <w:r w:rsidR="00747FF3" w:rsidRPr="00BD3E13">
        <w:rPr>
          <w:rFonts w:eastAsiaTheme="minorHAnsi"/>
          <w:sz w:val="28"/>
          <w:szCs w:val="28"/>
          <w:lang w:eastAsia="en-US"/>
        </w:rPr>
        <w:t>м</w:t>
      </w:r>
      <w:r w:rsidR="00747FF3" w:rsidRPr="00BD3E13">
        <w:rPr>
          <w:rFonts w:eastAsiaTheme="minorHAnsi"/>
          <w:sz w:val="28"/>
          <w:szCs w:val="28"/>
          <w:lang w:eastAsia="en-US"/>
        </w:rPr>
        <w:t>ственной целевой программе:</w:t>
      </w:r>
    </w:p>
    <w:p w:rsidR="003B28EC" w:rsidRPr="00BD3E13" w:rsidRDefault="003B28EC" w:rsidP="00EB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E13">
        <w:rPr>
          <w:rFonts w:eastAsiaTheme="minorHAnsi"/>
          <w:sz w:val="28"/>
          <w:szCs w:val="28"/>
          <w:lang w:eastAsia="en-US"/>
        </w:rPr>
        <w:t>- </w:t>
      </w:r>
      <w:r w:rsidR="00747FF3" w:rsidRPr="00BD3E13">
        <w:rPr>
          <w:rFonts w:eastAsiaTheme="minorHAnsi"/>
          <w:sz w:val="28"/>
          <w:szCs w:val="28"/>
          <w:lang w:eastAsia="en-US"/>
        </w:rPr>
        <w:t>«</w:t>
      </w:r>
      <w:r w:rsidRPr="00BD3E13">
        <w:rPr>
          <w:sz w:val="28"/>
          <w:szCs w:val="28"/>
        </w:rPr>
        <w:t>Развитие промышленности и логистики Астраханской области» (до 31 декабря 2022 года - подпрограмма «Развитие промышленности Астраха</w:t>
      </w:r>
      <w:r w:rsidRPr="00BD3E13">
        <w:rPr>
          <w:sz w:val="28"/>
          <w:szCs w:val="28"/>
        </w:rPr>
        <w:t>н</w:t>
      </w:r>
      <w:r w:rsidRPr="00BD3E13">
        <w:rPr>
          <w:sz w:val="28"/>
          <w:szCs w:val="28"/>
        </w:rPr>
        <w:t>ской области и повышение ее конкурентоспособности»);</w:t>
      </w:r>
    </w:p>
    <w:p w:rsidR="00747FF3" w:rsidRPr="00BD3E13" w:rsidRDefault="00747FF3" w:rsidP="00EB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E13">
        <w:rPr>
          <w:sz w:val="28"/>
          <w:szCs w:val="28"/>
        </w:rPr>
        <w:t xml:space="preserve">- </w:t>
      </w:r>
      <w:r w:rsidR="003332A9" w:rsidRPr="00BD3E13">
        <w:rPr>
          <w:sz w:val="28"/>
          <w:szCs w:val="28"/>
        </w:rPr>
        <w:t>«Внедрение спутниковых навигационных технологий с использован</w:t>
      </w:r>
      <w:r w:rsidR="003332A9" w:rsidRPr="00BD3E13">
        <w:rPr>
          <w:sz w:val="28"/>
          <w:szCs w:val="28"/>
        </w:rPr>
        <w:t>и</w:t>
      </w:r>
      <w:r w:rsidR="003332A9" w:rsidRPr="00BD3E13">
        <w:rPr>
          <w:sz w:val="28"/>
          <w:szCs w:val="28"/>
        </w:rPr>
        <w:t>ем системы ГЛОНАСС и других результатов космической деятельности в интересах социально-экономического развития Астраханской области»;</w:t>
      </w:r>
    </w:p>
    <w:p w:rsidR="003332A9" w:rsidRPr="00BD3E13" w:rsidRDefault="003332A9" w:rsidP="00EB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E13">
        <w:rPr>
          <w:sz w:val="28"/>
          <w:szCs w:val="28"/>
        </w:rPr>
        <w:t>- «Обеспечение прав потребителей в Астраханской области» (с 01.01.2023 года);</w:t>
      </w:r>
    </w:p>
    <w:p w:rsidR="003B28EC" w:rsidRPr="00BD3E13" w:rsidRDefault="003B28EC" w:rsidP="003B28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-</w:t>
      </w:r>
      <w:r w:rsidR="003332A9" w:rsidRPr="00BD3E13">
        <w:rPr>
          <w:rFonts w:eastAsiaTheme="minorHAnsi"/>
          <w:sz w:val="28"/>
          <w:szCs w:val="28"/>
          <w:lang w:eastAsia="en-US"/>
        </w:rPr>
        <w:t xml:space="preserve"> </w:t>
      </w:r>
      <w:r w:rsidRPr="00BD3E13">
        <w:rPr>
          <w:rFonts w:eastAsiaTheme="minorHAnsi"/>
          <w:sz w:val="28"/>
          <w:szCs w:val="28"/>
          <w:lang w:eastAsia="en-US"/>
        </w:rPr>
        <w:t>«</w:t>
      </w:r>
      <w:r w:rsidR="003332A9" w:rsidRPr="00BD3E13">
        <w:rPr>
          <w:rFonts w:eastAsiaTheme="minorHAnsi"/>
          <w:sz w:val="28"/>
          <w:szCs w:val="28"/>
          <w:lang w:eastAsia="en-US"/>
        </w:rPr>
        <w:t>В</w:t>
      </w:r>
      <w:r w:rsidRPr="00BD3E13">
        <w:rPr>
          <w:rFonts w:eastAsiaTheme="minorHAnsi"/>
          <w:sz w:val="28"/>
          <w:szCs w:val="28"/>
          <w:lang w:eastAsia="en-US"/>
        </w:rPr>
        <w:t>едомственная целевая программа «Создание условий для устойч</w:t>
      </w:r>
      <w:r w:rsidRPr="00BD3E13">
        <w:rPr>
          <w:rFonts w:eastAsiaTheme="minorHAnsi"/>
          <w:sz w:val="28"/>
          <w:szCs w:val="28"/>
          <w:lang w:eastAsia="en-US"/>
        </w:rPr>
        <w:t>и</w:t>
      </w:r>
      <w:r w:rsidRPr="00BD3E13">
        <w:rPr>
          <w:rFonts w:eastAsiaTheme="minorHAnsi"/>
          <w:sz w:val="28"/>
          <w:szCs w:val="28"/>
          <w:lang w:eastAsia="en-US"/>
        </w:rPr>
        <w:t>вого развития промышленного комплекса, а также эффективного использ</w:t>
      </w:r>
      <w:r w:rsidRPr="00BD3E13">
        <w:rPr>
          <w:rFonts w:eastAsiaTheme="minorHAnsi"/>
          <w:sz w:val="28"/>
          <w:szCs w:val="28"/>
          <w:lang w:eastAsia="en-US"/>
        </w:rPr>
        <w:t>о</w:t>
      </w:r>
      <w:r w:rsidRPr="00BD3E13">
        <w:rPr>
          <w:rFonts w:eastAsiaTheme="minorHAnsi"/>
          <w:sz w:val="28"/>
          <w:szCs w:val="28"/>
          <w:lang w:eastAsia="en-US"/>
        </w:rPr>
        <w:t>вания природных ресурсов Астраханской области»</w:t>
      </w:r>
      <w:r w:rsidR="003332A9" w:rsidRPr="00BD3E13">
        <w:rPr>
          <w:rFonts w:eastAsiaTheme="minorHAnsi"/>
          <w:sz w:val="28"/>
          <w:szCs w:val="28"/>
          <w:lang w:eastAsia="en-US"/>
        </w:rPr>
        <w:t>.</w:t>
      </w:r>
    </w:p>
    <w:p w:rsidR="003332A9" w:rsidRPr="00BD3E13" w:rsidRDefault="003332A9" w:rsidP="003B28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lastRenderedPageBreak/>
        <w:t>Выполнение задач государственной программы будет осуществляться по следующим направлениям:</w:t>
      </w:r>
    </w:p>
    <w:p w:rsidR="003332A9" w:rsidRPr="00BD3E13" w:rsidRDefault="003332A9" w:rsidP="003B28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- увеличение объема и ассортимента конкурентоспособной, наукоемкой</w:t>
      </w:r>
      <w:r w:rsidR="003A390A" w:rsidRPr="00BD3E13">
        <w:rPr>
          <w:rFonts w:eastAsiaTheme="minorHAnsi"/>
          <w:sz w:val="28"/>
          <w:szCs w:val="28"/>
          <w:lang w:eastAsia="en-US"/>
        </w:rPr>
        <w:t xml:space="preserve"> и высокотехнологичной продукции, пользующейся спросом на внутреннем и внешнем рынках;</w:t>
      </w:r>
    </w:p>
    <w:p w:rsidR="003A390A" w:rsidRPr="00BD3E13" w:rsidRDefault="003A390A" w:rsidP="003B28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- повышение эффективности использования ресурсов в промышленном комплексе Астраханской области;</w:t>
      </w:r>
    </w:p>
    <w:p w:rsidR="003A390A" w:rsidRPr="00BD3E13" w:rsidRDefault="003A390A" w:rsidP="003B28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- содействие созданию условий для развития индустриальных парков, промышленных кластеров на территории Астраханской области;</w:t>
      </w:r>
    </w:p>
    <w:p w:rsidR="003A390A" w:rsidRPr="00BD3E13" w:rsidRDefault="003A390A" w:rsidP="003B28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- модернизация действующих обрабатывающих производств в Астр</w:t>
      </w:r>
      <w:r w:rsidRPr="00BD3E13">
        <w:rPr>
          <w:rFonts w:eastAsiaTheme="minorHAnsi"/>
          <w:sz w:val="28"/>
          <w:szCs w:val="28"/>
          <w:lang w:eastAsia="en-US"/>
        </w:rPr>
        <w:t>а</w:t>
      </w:r>
      <w:r w:rsidRPr="00BD3E13">
        <w:rPr>
          <w:rFonts w:eastAsiaTheme="minorHAnsi"/>
          <w:sz w:val="28"/>
          <w:szCs w:val="28"/>
          <w:lang w:eastAsia="en-US"/>
        </w:rPr>
        <w:t>ханской области;</w:t>
      </w:r>
    </w:p>
    <w:p w:rsidR="003A390A" w:rsidRPr="00BD3E13" w:rsidRDefault="003A390A" w:rsidP="003B28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- обеспечение эффективного развития инфраструктуры портов Астр</w:t>
      </w:r>
      <w:r w:rsidRPr="00BD3E13">
        <w:rPr>
          <w:rFonts w:eastAsiaTheme="minorHAnsi"/>
          <w:sz w:val="28"/>
          <w:szCs w:val="28"/>
          <w:lang w:eastAsia="en-US"/>
        </w:rPr>
        <w:t>а</w:t>
      </w:r>
      <w:r w:rsidRPr="00BD3E13">
        <w:rPr>
          <w:rFonts w:eastAsiaTheme="minorHAnsi"/>
          <w:sz w:val="28"/>
          <w:szCs w:val="28"/>
          <w:lang w:eastAsia="en-US"/>
        </w:rPr>
        <w:t>хань и Оля;</w:t>
      </w:r>
    </w:p>
    <w:p w:rsidR="003A390A" w:rsidRPr="00BD3E13" w:rsidRDefault="003A390A" w:rsidP="003B28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 xml:space="preserve">- </w:t>
      </w:r>
      <w:r w:rsidR="00FE541E" w:rsidRPr="00BD3E13">
        <w:rPr>
          <w:rFonts w:eastAsiaTheme="minorHAnsi"/>
          <w:sz w:val="28"/>
          <w:szCs w:val="28"/>
          <w:lang w:eastAsia="en-US"/>
        </w:rPr>
        <w:t>создание и ведение базового регионального картографического ко</w:t>
      </w:r>
      <w:r w:rsidR="00FE541E" w:rsidRPr="00BD3E13">
        <w:rPr>
          <w:rFonts w:eastAsiaTheme="minorHAnsi"/>
          <w:sz w:val="28"/>
          <w:szCs w:val="28"/>
          <w:lang w:eastAsia="en-US"/>
        </w:rPr>
        <w:t>м</w:t>
      </w:r>
      <w:r w:rsidR="00FE541E" w:rsidRPr="00BD3E13">
        <w:rPr>
          <w:rFonts w:eastAsiaTheme="minorHAnsi"/>
          <w:sz w:val="28"/>
          <w:szCs w:val="28"/>
          <w:lang w:eastAsia="en-US"/>
        </w:rPr>
        <w:t>плекта пространственных данных, состоящего из актуальной информации дистанционного зондирования Земли, различного пространственного разр</w:t>
      </w:r>
      <w:r w:rsidR="00FE541E" w:rsidRPr="00BD3E13">
        <w:rPr>
          <w:rFonts w:eastAsiaTheme="minorHAnsi"/>
          <w:sz w:val="28"/>
          <w:szCs w:val="28"/>
          <w:lang w:eastAsia="en-US"/>
        </w:rPr>
        <w:t>е</w:t>
      </w:r>
      <w:r w:rsidR="00FE541E" w:rsidRPr="00BD3E13">
        <w:rPr>
          <w:rFonts w:eastAsiaTheme="minorHAnsi"/>
          <w:sz w:val="28"/>
          <w:szCs w:val="28"/>
          <w:lang w:eastAsia="en-US"/>
        </w:rPr>
        <w:t>шения, электронных карт различного масштаба, общедоступных наборов пространственных данных, обеспечение его регулярного обновления и обе</w:t>
      </w:r>
      <w:r w:rsidR="00FE541E" w:rsidRPr="00BD3E13">
        <w:rPr>
          <w:rFonts w:eastAsiaTheme="minorHAnsi"/>
          <w:sz w:val="28"/>
          <w:szCs w:val="28"/>
          <w:lang w:eastAsia="en-US"/>
        </w:rPr>
        <w:t>с</w:t>
      </w:r>
      <w:r w:rsidR="00FE541E" w:rsidRPr="00BD3E13">
        <w:rPr>
          <w:rFonts w:eastAsiaTheme="minorHAnsi"/>
          <w:sz w:val="28"/>
          <w:szCs w:val="28"/>
          <w:lang w:eastAsia="en-US"/>
        </w:rPr>
        <w:t>печение доступа к этим данным различных пользователей;</w:t>
      </w:r>
    </w:p>
    <w:p w:rsidR="00FE541E" w:rsidRPr="00BD3E13" w:rsidRDefault="00BC64B1" w:rsidP="003B28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- п</w:t>
      </w:r>
      <w:r w:rsidR="00FE541E" w:rsidRPr="00BD3E13">
        <w:rPr>
          <w:rFonts w:eastAsiaTheme="minorHAnsi"/>
          <w:sz w:val="28"/>
          <w:szCs w:val="28"/>
          <w:lang w:eastAsia="en-US"/>
        </w:rPr>
        <w:t>овышение уровня квалификации и профессиональной подготовки специалистов исполнительных органов Астраханской области, органов мес</w:t>
      </w:r>
      <w:r w:rsidR="00FE541E" w:rsidRPr="00BD3E13">
        <w:rPr>
          <w:rFonts w:eastAsiaTheme="minorHAnsi"/>
          <w:sz w:val="28"/>
          <w:szCs w:val="28"/>
          <w:lang w:eastAsia="en-US"/>
        </w:rPr>
        <w:t>т</w:t>
      </w:r>
      <w:r w:rsidR="00FE541E" w:rsidRPr="00BD3E13">
        <w:rPr>
          <w:rFonts w:eastAsiaTheme="minorHAnsi"/>
          <w:sz w:val="28"/>
          <w:szCs w:val="28"/>
          <w:lang w:eastAsia="en-US"/>
        </w:rPr>
        <w:t>ного самоуправления муниципальных образований Астраханской области, государственных учреждений Астраханской области, государственных пре</w:t>
      </w:r>
      <w:r w:rsidR="00FE541E" w:rsidRPr="00BD3E13">
        <w:rPr>
          <w:rFonts w:eastAsiaTheme="minorHAnsi"/>
          <w:sz w:val="28"/>
          <w:szCs w:val="28"/>
          <w:lang w:eastAsia="en-US"/>
        </w:rPr>
        <w:t>д</w:t>
      </w:r>
      <w:r w:rsidR="00FE541E" w:rsidRPr="00BD3E13">
        <w:rPr>
          <w:rFonts w:eastAsiaTheme="minorHAnsi"/>
          <w:sz w:val="28"/>
          <w:szCs w:val="28"/>
          <w:lang w:eastAsia="en-US"/>
        </w:rPr>
        <w:t>приятий Астраханской области и иных организаций для работы с создава</w:t>
      </w:r>
      <w:r w:rsidR="00FE541E" w:rsidRPr="00BD3E13">
        <w:rPr>
          <w:rFonts w:eastAsiaTheme="minorHAnsi"/>
          <w:sz w:val="28"/>
          <w:szCs w:val="28"/>
          <w:lang w:eastAsia="en-US"/>
        </w:rPr>
        <w:t>е</w:t>
      </w:r>
      <w:r w:rsidR="00FE541E" w:rsidRPr="00BD3E13">
        <w:rPr>
          <w:rFonts w:eastAsiaTheme="minorHAnsi"/>
          <w:sz w:val="28"/>
          <w:szCs w:val="28"/>
          <w:lang w:eastAsia="en-US"/>
        </w:rPr>
        <w:t>мыми системами на базе технологий ГЛОНАСС и других результатов косм</w:t>
      </w:r>
      <w:r w:rsidR="00FE541E" w:rsidRPr="00BD3E13">
        <w:rPr>
          <w:rFonts w:eastAsiaTheme="minorHAnsi"/>
          <w:sz w:val="28"/>
          <w:szCs w:val="28"/>
          <w:lang w:eastAsia="en-US"/>
        </w:rPr>
        <w:t>и</w:t>
      </w:r>
      <w:r w:rsidR="00FE541E" w:rsidRPr="00BD3E13">
        <w:rPr>
          <w:rFonts w:eastAsiaTheme="minorHAnsi"/>
          <w:sz w:val="28"/>
          <w:szCs w:val="28"/>
          <w:lang w:eastAsia="en-US"/>
        </w:rPr>
        <w:t>ческой деятельности;</w:t>
      </w:r>
    </w:p>
    <w:p w:rsidR="00FE541E" w:rsidRPr="00BD3E13" w:rsidRDefault="00FE541E" w:rsidP="003B28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 xml:space="preserve">- </w:t>
      </w:r>
      <w:r w:rsidR="00BC64B1" w:rsidRPr="00BD3E13">
        <w:rPr>
          <w:rFonts w:eastAsiaTheme="minorHAnsi"/>
          <w:sz w:val="28"/>
          <w:szCs w:val="28"/>
          <w:lang w:eastAsia="en-US"/>
        </w:rPr>
        <w:t>осуществление координации деятельности государственных и час</w:t>
      </w:r>
      <w:r w:rsidR="00BC64B1" w:rsidRPr="00BD3E13">
        <w:rPr>
          <w:rFonts w:eastAsiaTheme="minorHAnsi"/>
          <w:sz w:val="28"/>
          <w:szCs w:val="28"/>
          <w:lang w:eastAsia="en-US"/>
        </w:rPr>
        <w:t>т</w:t>
      </w:r>
      <w:r w:rsidR="00BC64B1" w:rsidRPr="00BD3E13">
        <w:rPr>
          <w:rFonts w:eastAsiaTheme="minorHAnsi"/>
          <w:sz w:val="28"/>
          <w:szCs w:val="28"/>
          <w:lang w:eastAsia="en-US"/>
        </w:rPr>
        <w:t>ных структур в сфере развития промышленности</w:t>
      </w:r>
      <w:r w:rsidR="00D37C69" w:rsidRPr="00BD3E13">
        <w:rPr>
          <w:rFonts w:eastAsiaTheme="minorHAnsi"/>
          <w:sz w:val="28"/>
          <w:szCs w:val="28"/>
          <w:lang w:eastAsia="en-US"/>
        </w:rPr>
        <w:t xml:space="preserve"> и торговли</w:t>
      </w:r>
      <w:r w:rsidR="00BC64B1" w:rsidRPr="00BD3E13">
        <w:rPr>
          <w:rFonts w:eastAsiaTheme="minorHAnsi"/>
          <w:sz w:val="28"/>
          <w:szCs w:val="28"/>
          <w:lang w:eastAsia="en-US"/>
        </w:rPr>
        <w:t xml:space="preserve"> Астраханской области;</w:t>
      </w:r>
    </w:p>
    <w:p w:rsidR="00BC64B1" w:rsidRPr="00BD3E13" w:rsidRDefault="00BC64B1" w:rsidP="003B28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- обеспечение деятельности министерства промышленности, торговли и энергетики Астраханской области по организации работы, направленной на проведение единой государственной политики, стимулирующей экономич</w:t>
      </w:r>
      <w:r w:rsidRPr="00BD3E13">
        <w:rPr>
          <w:rFonts w:eastAsiaTheme="minorHAnsi"/>
          <w:sz w:val="28"/>
          <w:szCs w:val="28"/>
          <w:lang w:eastAsia="en-US"/>
        </w:rPr>
        <w:t>е</w:t>
      </w:r>
      <w:r w:rsidRPr="00BD3E13">
        <w:rPr>
          <w:rFonts w:eastAsiaTheme="minorHAnsi"/>
          <w:sz w:val="28"/>
          <w:szCs w:val="28"/>
          <w:lang w:eastAsia="en-US"/>
        </w:rPr>
        <w:t>ский рост и развитие промышленного комплекса и торговли Астраханской области.</w:t>
      </w:r>
    </w:p>
    <w:p w:rsidR="00D37C69" w:rsidRPr="00BD3E13" w:rsidRDefault="00D37C69" w:rsidP="003B28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 xml:space="preserve">Перечень мероприятий государственной программы представлен в приложении № </w:t>
      </w:r>
      <w:r w:rsidR="00826ADF" w:rsidRPr="00BD3E13">
        <w:rPr>
          <w:rFonts w:eastAsiaTheme="minorHAnsi"/>
          <w:sz w:val="28"/>
          <w:szCs w:val="28"/>
          <w:lang w:eastAsia="en-US"/>
        </w:rPr>
        <w:t>1</w:t>
      </w:r>
      <w:r w:rsidRPr="00BD3E13">
        <w:rPr>
          <w:rFonts w:eastAsiaTheme="minorHAnsi"/>
          <w:sz w:val="28"/>
          <w:szCs w:val="28"/>
          <w:lang w:eastAsia="en-US"/>
        </w:rPr>
        <w:t xml:space="preserve"> к государственной программе</w:t>
      </w:r>
      <w:proofErr w:type="gramStart"/>
      <w:r w:rsidRPr="00BD3E13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5E072A" w:rsidRPr="00BD3E13" w:rsidRDefault="005E072A" w:rsidP="00A761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B28EC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В разделе 7 «Ресурсное обеспечение реализации государственной программы» государственной программы: </w:t>
      </w:r>
    </w:p>
    <w:p w:rsidR="005E072A" w:rsidRPr="00BD3E13" w:rsidRDefault="005E072A" w:rsidP="005E072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в абзаце первом цифры </w:t>
      </w:r>
      <w:r w:rsidR="00392BC4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090A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54171508,2</w:t>
      </w:r>
      <w:r w:rsidR="00392BC4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цифрами </w:t>
      </w:r>
      <w:r w:rsidR="00735420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090A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39711813,2</w:t>
      </w: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3090A" w:rsidRPr="00BD3E13" w:rsidRDefault="005E072A" w:rsidP="004F19B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F19BC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4F19BC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второ</w:t>
      </w:r>
      <w:r w:rsidR="004F19BC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</w:p>
    <w:p w:rsidR="0053090A" w:rsidRPr="00BD3E13" w:rsidRDefault="004F19BC" w:rsidP="004F19B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цифры </w:t>
      </w:r>
      <w:r w:rsidR="0053090A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«2151159,3» заменить цифрами «1649511,3»;</w:t>
      </w:r>
    </w:p>
    <w:p w:rsidR="0053090A" w:rsidRPr="00BD3E13" w:rsidRDefault="0053090A" w:rsidP="004F19B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цифры «1439586,7» заменить цифрами «1094638,7»;</w:t>
      </w:r>
    </w:p>
    <w:p w:rsidR="0053090A" w:rsidRPr="00BD3E13" w:rsidRDefault="0053090A" w:rsidP="004F19B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цифры «711572,6» заменить  цифрами «554872,6»;</w:t>
      </w:r>
    </w:p>
    <w:p w:rsidR="004F19BC" w:rsidRPr="00BD3E13" w:rsidRDefault="0053090A" w:rsidP="004F19B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цифры </w:t>
      </w:r>
      <w:r w:rsidR="004F19BC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18284295,7</w:t>
      </w:r>
      <w:r w:rsidR="004F19BC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</w:t>
      </w: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19BC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4640648,7»;</w:t>
      </w:r>
    </w:p>
    <w:p w:rsidR="0053090A" w:rsidRPr="00BD3E13" w:rsidRDefault="0053090A" w:rsidP="004F19B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цифры «33585585,2» заменить  цифрами «33271185,2».</w:t>
      </w:r>
    </w:p>
    <w:p w:rsidR="00B56302" w:rsidRPr="00BD3E13" w:rsidRDefault="00B56302" w:rsidP="005E07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1.</w:t>
      </w:r>
      <w:r w:rsidR="00DF4208" w:rsidRPr="00BD3E13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BD3E1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BD3E13">
        <w:rPr>
          <w:rFonts w:eastAsiaTheme="minorHAnsi"/>
          <w:lang w:eastAsia="en-US"/>
        </w:rPr>
        <w:t xml:space="preserve"> </w:t>
      </w:r>
      <w:r w:rsidRPr="00BD3E13">
        <w:rPr>
          <w:rFonts w:eastAsiaTheme="minorHAnsi"/>
          <w:sz w:val="28"/>
          <w:szCs w:val="28"/>
          <w:lang w:eastAsia="en-US"/>
        </w:rPr>
        <w:t>В разделе 10 «Оценка эффективности реализации государственной программы, методика оценки эффективности реализации государственной программы</w:t>
      </w:r>
      <w:r w:rsidR="00163464" w:rsidRPr="00BD3E13">
        <w:rPr>
          <w:rFonts w:eastAsiaTheme="minorHAnsi"/>
          <w:sz w:val="28"/>
          <w:szCs w:val="28"/>
          <w:lang w:eastAsia="en-US"/>
        </w:rPr>
        <w:t>» государственной программы:</w:t>
      </w:r>
    </w:p>
    <w:p w:rsidR="00BD3E13" w:rsidRPr="00BD3E13" w:rsidRDefault="00BD3E13" w:rsidP="00BD3E1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3E13">
        <w:rPr>
          <w:rFonts w:eastAsiaTheme="minorHAnsi"/>
          <w:color w:val="000000" w:themeColor="text1"/>
          <w:sz w:val="28"/>
          <w:szCs w:val="28"/>
          <w:lang w:eastAsia="en-US"/>
        </w:rPr>
        <w:t>- абзацы 5, 11, 14, 15, 16, 17, 18, 19, 20, 21, 22, 23, 24 исключить;</w:t>
      </w:r>
    </w:p>
    <w:p w:rsidR="002D27E3" w:rsidRPr="00BD3E13" w:rsidRDefault="00163464" w:rsidP="005E072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3E13">
        <w:rPr>
          <w:rFonts w:eastAsiaTheme="minorHAnsi"/>
          <w:color w:val="000000" w:themeColor="text1"/>
          <w:sz w:val="28"/>
          <w:szCs w:val="28"/>
          <w:lang w:eastAsia="en-US"/>
        </w:rPr>
        <w:t>- </w:t>
      </w:r>
      <w:r w:rsidR="002D27E3" w:rsidRPr="00BD3E13">
        <w:rPr>
          <w:rFonts w:eastAsiaTheme="minorHAnsi"/>
          <w:color w:val="000000" w:themeColor="text1"/>
          <w:sz w:val="28"/>
          <w:szCs w:val="28"/>
          <w:lang w:eastAsia="en-US"/>
        </w:rPr>
        <w:t>до</w:t>
      </w:r>
      <w:r w:rsidR="00BD3E13" w:rsidRPr="00BD3E1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полнить </w:t>
      </w:r>
      <w:r w:rsidRPr="00BD3E13">
        <w:rPr>
          <w:rFonts w:eastAsiaTheme="minorHAnsi"/>
          <w:color w:val="000000" w:themeColor="text1"/>
          <w:sz w:val="28"/>
          <w:szCs w:val="28"/>
          <w:lang w:eastAsia="en-US"/>
        </w:rPr>
        <w:t>абзац</w:t>
      </w:r>
      <w:r w:rsidR="00BD3E13" w:rsidRPr="00BD3E13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ем 22 </w:t>
      </w:r>
      <w:r w:rsidR="002D27E3" w:rsidRPr="00BD3E13">
        <w:rPr>
          <w:rFonts w:eastAsiaTheme="minorHAnsi"/>
          <w:color w:val="000000" w:themeColor="text1"/>
          <w:sz w:val="28"/>
          <w:szCs w:val="28"/>
          <w:lang w:eastAsia="en-US"/>
        </w:rPr>
        <w:t>следующ</w:t>
      </w:r>
      <w:r w:rsidR="00BD3E13" w:rsidRPr="00BD3E13">
        <w:rPr>
          <w:rFonts w:eastAsiaTheme="minorHAnsi"/>
          <w:color w:val="000000" w:themeColor="text1"/>
          <w:sz w:val="28"/>
          <w:szCs w:val="28"/>
          <w:lang w:eastAsia="en-US"/>
        </w:rPr>
        <w:t>его содержания</w:t>
      </w:r>
      <w:r w:rsidR="002D27E3" w:rsidRPr="00BD3E13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163464" w:rsidRPr="00BD3E13" w:rsidRDefault="002D27E3" w:rsidP="005E072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3E13">
        <w:rPr>
          <w:rFonts w:eastAsiaTheme="minorHAnsi"/>
          <w:color w:val="000000" w:themeColor="text1"/>
          <w:sz w:val="28"/>
          <w:szCs w:val="28"/>
          <w:lang w:eastAsia="en-US"/>
        </w:rPr>
        <w:t>«- снижение количества нарушений законодательства Российской Ф</w:t>
      </w:r>
      <w:r w:rsidRPr="00BD3E13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BD3E13">
        <w:rPr>
          <w:rFonts w:eastAsiaTheme="minorHAnsi"/>
          <w:color w:val="000000" w:themeColor="text1"/>
          <w:sz w:val="28"/>
          <w:szCs w:val="28"/>
          <w:lang w:eastAsia="en-US"/>
        </w:rPr>
        <w:t>дерации и Астраханской области в сфере потребительского рынка до 40% к 2017 году</w:t>
      </w:r>
      <w:proofErr w:type="gramStart"/>
      <w:r w:rsidRPr="00BD3E13">
        <w:rPr>
          <w:rFonts w:eastAsiaTheme="minorHAnsi"/>
          <w:color w:val="000000" w:themeColor="text1"/>
          <w:sz w:val="28"/>
          <w:szCs w:val="28"/>
          <w:lang w:eastAsia="en-US"/>
        </w:rPr>
        <w:t>.»</w:t>
      </w:r>
      <w:r w:rsidR="00CC4733" w:rsidRPr="00BD3E13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proofErr w:type="gramEnd"/>
    </w:p>
    <w:p w:rsidR="005E072A" w:rsidRPr="00BD3E13" w:rsidRDefault="005E072A" w:rsidP="001634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t>1.</w:t>
      </w:r>
      <w:r w:rsidR="004F0D2B" w:rsidRPr="00BD3E13">
        <w:rPr>
          <w:rFonts w:eastAsiaTheme="minorHAnsi"/>
          <w:sz w:val="28"/>
          <w:szCs w:val="28"/>
          <w:lang w:eastAsia="en-US"/>
        </w:rPr>
        <w:t>7</w:t>
      </w:r>
      <w:r w:rsidRPr="00BD3E13">
        <w:rPr>
          <w:rFonts w:eastAsiaTheme="minorHAnsi"/>
          <w:sz w:val="28"/>
          <w:szCs w:val="28"/>
          <w:lang w:eastAsia="en-US"/>
        </w:rPr>
        <w:t>. В подпрограмме «Развитие промышленности</w:t>
      </w:r>
      <w:r w:rsidR="004F0D2B" w:rsidRPr="00BD3E13">
        <w:rPr>
          <w:rFonts w:eastAsiaTheme="minorHAnsi"/>
          <w:sz w:val="28"/>
          <w:szCs w:val="28"/>
          <w:lang w:eastAsia="en-US"/>
        </w:rPr>
        <w:t xml:space="preserve"> и логистики </w:t>
      </w:r>
      <w:r w:rsidRPr="00BD3E13">
        <w:rPr>
          <w:rFonts w:eastAsiaTheme="minorHAnsi"/>
          <w:sz w:val="28"/>
          <w:szCs w:val="28"/>
          <w:lang w:eastAsia="en-US"/>
        </w:rPr>
        <w:t>Астр</w:t>
      </w:r>
      <w:r w:rsidRPr="00BD3E13">
        <w:rPr>
          <w:rFonts w:eastAsiaTheme="minorHAnsi"/>
          <w:sz w:val="28"/>
          <w:szCs w:val="28"/>
          <w:lang w:eastAsia="en-US"/>
        </w:rPr>
        <w:t>а</w:t>
      </w:r>
      <w:r w:rsidRPr="00BD3E13">
        <w:rPr>
          <w:rFonts w:eastAsiaTheme="minorHAnsi"/>
          <w:sz w:val="28"/>
          <w:szCs w:val="28"/>
          <w:lang w:eastAsia="en-US"/>
        </w:rPr>
        <w:t>ханской области»  государственной программы</w:t>
      </w:r>
      <w:r w:rsidR="004F0D2B" w:rsidRPr="00BD3E13">
        <w:rPr>
          <w:rFonts w:eastAsiaTheme="minorHAnsi"/>
          <w:sz w:val="28"/>
          <w:szCs w:val="28"/>
          <w:lang w:eastAsia="en-US"/>
        </w:rPr>
        <w:t xml:space="preserve"> (до 31 декабря 2022 года - подпрограмма «Развитие промышленности Астраханской области и повыш</w:t>
      </w:r>
      <w:r w:rsidR="004F0D2B" w:rsidRPr="00BD3E13">
        <w:rPr>
          <w:rFonts w:eastAsiaTheme="minorHAnsi"/>
          <w:sz w:val="28"/>
          <w:szCs w:val="28"/>
          <w:lang w:eastAsia="en-US"/>
        </w:rPr>
        <w:t>е</w:t>
      </w:r>
      <w:r w:rsidR="004F0D2B" w:rsidRPr="00BD3E13">
        <w:rPr>
          <w:rFonts w:eastAsiaTheme="minorHAnsi"/>
          <w:sz w:val="28"/>
          <w:szCs w:val="28"/>
          <w:lang w:eastAsia="en-US"/>
        </w:rPr>
        <w:t>ние ее конкурентоспособности»)</w:t>
      </w:r>
      <w:r w:rsidRPr="00BD3E13">
        <w:rPr>
          <w:rFonts w:eastAsiaTheme="minorHAnsi"/>
          <w:sz w:val="28"/>
          <w:szCs w:val="28"/>
          <w:lang w:eastAsia="en-US"/>
        </w:rPr>
        <w:t>:</w:t>
      </w:r>
    </w:p>
    <w:p w:rsidR="007908DC" w:rsidRPr="00BD3E13" w:rsidRDefault="00411A83" w:rsidP="007908DC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rFonts w:eastAsiaTheme="minorHAnsi"/>
          <w:sz w:val="28"/>
          <w:szCs w:val="28"/>
          <w:lang w:eastAsia="en-US"/>
        </w:rPr>
        <w:t>- строку «Наименование подпрограммы государственной программы</w:t>
      </w:r>
      <w:r w:rsidR="007908DC" w:rsidRPr="00BD3E13">
        <w:rPr>
          <w:rFonts w:eastAsiaTheme="minorHAnsi"/>
          <w:sz w:val="28"/>
          <w:szCs w:val="28"/>
          <w:lang w:eastAsia="en-US"/>
        </w:rPr>
        <w:t xml:space="preserve"> </w:t>
      </w:r>
      <w:r w:rsidR="007908DC" w:rsidRPr="00BD3E13">
        <w:rPr>
          <w:sz w:val="28"/>
          <w:szCs w:val="28"/>
        </w:rPr>
        <w:t>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411A83" w:rsidRPr="00BD3E13">
        <w:tc>
          <w:tcPr>
            <w:tcW w:w="3402" w:type="dxa"/>
          </w:tcPr>
          <w:p w:rsidR="00411A83" w:rsidRPr="00BD3E13" w:rsidRDefault="0053004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411A83" w:rsidRPr="00BD3E13">
              <w:rPr>
                <w:rFonts w:eastAsiaTheme="minorHAnsi"/>
                <w:sz w:val="28"/>
                <w:szCs w:val="28"/>
                <w:lang w:eastAsia="en-US"/>
              </w:rPr>
              <w:t>Наименование подпр</w:t>
            </w:r>
            <w:r w:rsidR="00411A83"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411A83" w:rsidRPr="00BD3E13">
              <w:rPr>
                <w:rFonts w:eastAsiaTheme="minorHAnsi"/>
                <w:sz w:val="28"/>
                <w:szCs w:val="28"/>
                <w:lang w:eastAsia="en-US"/>
              </w:rPr>
              <w:t>граммы государственной программы</w:t>
            </w:r>
          </w:p>
        </w:tc>
        <w:tc>
          <w:tcPr>
            <w:tcW w:w="5669" w:type="dxa"/>
          </w:tcPr>
          <w:p w:rsidR="00411A83" w:rsidRPr="00BD3E13" w:rsidRDefault="00530045" w:rsidP="005300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Развитие промышленности и логистики Ас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раханской области (до 31 декабря 2022 года - подпрограмма «Развитие промышленности Астраханской области и повышение ее ко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курентоспособности») </w:t>
            </w:r>
            <w:r w:rsidR="00411A83" w:rsidRPr="00BD3E13">
              <w:rPr>
                <w:rFonts w:eastAsiaTheme="minorHAnsi"/>
                <w:sz w:val="28"/>
                <w:szCs w:val="28"/>
                <w:lang w:eastAsia="en-US"/>
              </w:rPr>
              <w:t>(далее - подпрогра</w:t>
            </w:r>
            <w:r w:rsidR="00411A83" w:rsidRPr="00BD3E1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411A83" w:rsidRPr="00BD3E13">
              <w:rPr>
                <w:rFonts w:eastAsiaTheme="minorHAnsi"/>
                <w:sz w:val="28"/>
                <w:szCs w:val="28"/>
                <w:lang w:eastAsia="en-US"/>
              </w:rPr>
              <w:t>ма)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</w:tbl>
    <w:p w:rsidR="005E072A" w:rsidRPr="00BD3E13" w:rsidRDefault="005E072A" w:rsidP="005E072A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sz w:val="28"/>
          <w:szCs w:val="28"/>
        </w:rPr>
        <w:t>- строку «Объем бюджетных ассигнований подпрограммы государ</w:t>
      </w:r>
      <w:r w:rsidRPr="00BD3E13">
        <w:rPr>
          <w:sz w:val="28"/>
          <w:szCs w:val="28"/>
        </w:rPr>
        <w:softHyphen/>
        <w:t>ственной программы» паспорта изложить в новой редакции: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215"/>
      </w:tblGrid>
      <w:tr w:rsidR="005E072A" w:rsidRPr="00BD3E13" w:rsidTr="00282F41">
        <w:tc>
          <w:tcPr>
            <w:tcW w:w="3345" w:type="dxa"/>
          </w:tcPr>
          <w:p w:rsidR="005E072A" w:rsidRPr="00BD3E13" w:rsidRDefault="005E072A" w:rsidP="00CD714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«Объем бюджетных 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сигнований подпрогра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мы государственной пр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граммы</w:t>
            </w:r>
          </w:p>
        </w:tc>
        <w:tc>
          <w:tcPr>
            <w:tcW w:w="6215" w:type="dxa"/>
          </w:tcPr>
          <w:p w:rsidR="005E072A" w:rsidRPr="00BD3E13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Общий объем финансирования подпрограммы с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ставит 28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086811,7</w:t>
            </w:r>
            <w:r w:rsidR="00343250"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, в том числе за счет средств:</w:t>
            </w:r>
          </w:p>
          <w:p w:rsidR="005E072A" w:rsidRPr="00BD3E13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бюджета Астраханской области – 1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604794,0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5E072A" w:rsidRPr="00BD3E13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2015 год </w:t>
            </w:r>
            <w:r w:rsidR="0078734E"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570,0 тыс. руб.;</w:t>
            </w:r>
          </w:p>
          <w:p w:rsidR="005E072A" w:rsidRPr="00BD3E13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2016 год – 1000,0 тыс. руб.;</w:t>
            </w:r>
          </w:p>
          <w:p w:rsidR="005E072A" w:rsidRPr="00BD3E13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2017 год – 2500,0 тыс. руб.;</w:t>
            </w:r>
          </w:p>
          <w:p w:rsidR="005E072A" w:rsidRPr="00BD3E13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2018 год – 25000,0 тыс. руб.;</w:t>
            </w:r>
          </w:p>
          <w:p w:rsidR="005E072A" w:rsidRPr="00BD3E13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2019 год – 80000,0 тыс. руб.;</w:t>
            </w:r>
          </w:p>
          <w:p w:rsidR="005E072A" w:rsidRPr="00BD3E13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2020 год – 108610,0 тыс. руб.;</w:t>
            </w:r>
          </w:p>
          <w:p w:rsidR="005E072A" w:rsidRPr="00BD3E13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2021 год – 6</w:t>
            </w:r>
            <w:r w:rsidR="00392BC4" w:rsidRPr="00BD3E13">
              <w:rPr>
                <w:rFonts w:eastAsiaTheme="minorHAnsi"/>
                <w:sz w:val="28"/>
                <w:szCs w:val="28"/>
                <w:lang w:eastAsia="en-US"/>
              </w:rPr>
              <w:t>4994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,0 тыс. руб.;</w:t>
            </w:r>
          </w:p>
          <w:p w:rsidR="00C91772" w:rsidRPr="00BD3E13" w:rsidRDefault="00C91772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2022 год – 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332000,0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B951DE" w:rsidRPr="00BD3E13" w:rsidRDefault="00B951DE" w:rsidP="00C917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2023 год </w:t>
            </w:r>
            <w:r w:rsidR="00E14F65" w:rsidRPr="00BD3E13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55</w:t>
            </w:r>
            <w:r w:rsidR="00E14F65" w:rsidRPr="00BD3E13">
              <w:rPr>
                <w:rFonts w:eastAsiaTheme="minorHAnsi"/>
                <w:sz w:val="28"/>
                <w:szCs w:val="28"/>
                <w:lang w:eastAsia="en-US"/>
              </w:rPr>
              <w:t>000,0 тыс. руб.;</w:t>
            </w:r>
          </w:p>
          <w:p w:rsidR="0053090A" w:rsidRPr="00BD3E13" w:rsidRDefault="0053090A" w:rsidP="00C917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2024 год – 5000,0 тыс. руб.;</w:t>
            </w:r>
          </w:p>
          <w:p w:rsidR="0053090A" w:rsidRPr="00BD3E13" w:rsidRDefault="0053090A" w:rsidP="00C917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2025 год – 5000,00 тыс. руб.;</w:t>
            </w:r>
          </w:p>
          <w:p w:rsidR="00B909A3" w:rsidRPr="00BD3E13" w:rsidRDefault="00B909A3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прогнозно:</w:t>
            </w:r>
          </w:p>
          <w:p w:rsidR="005E072A" w:rsidRPr="00BD3E13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2026 год – 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305040,0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5E072A" w:rsidRPr="00BD3E13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2027 год – 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305040,0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5E072A" w:rsidRPr="00BD3E13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2028 год – 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315040,0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D7479C" w:rsidRPr="00BD3E13" w:rsidRDefault="005E072A" w:rsidP="00CD7144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proofErr w:type="gramStart"/>
            <w:r w:rsidRPr="00BD3E13">
              <w:rPr>
                <w:sz w:val="28"/>
                <w:szCs w:val="28"/>
              </w:rPr>
              <w:t>- федерального бюджета (средства, поступающие</w:t>
            </w:r>
            <w:proofErr w:type="gramEnd"/>
          </w:p>
          <w:p w:rsidR="005E072A" w:rsidRPr="00BD3E13" w:rsidRDefault="005E072A" w:rsidP="00CD7144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в бюджет Астраханской области) – </w:t>
            </w:r>
            <w:r w:rsidR="0053090A" w:rsidRPr="00BD3E13">
              <w:rPr>
                <w:sz w:val="28"/>
                <w:szCs w:val="28"/>
              </w:rPr>
              <w:t xml:space="preserve">552802,7 </w:t>
            </w:r>
            <w:r w:rsidRPr="00BD3E13">
              <w:rPr>
                <w:sz w:val="28"/>
                <w:szCs w:val="28"/>
              </w:rPr>
              <w:t xml:space="preserve">тыс. </w:t>
            </w:r>
            <w:r w:rsidR="00D7479C" w:rsidRPr="00BD3E13">
              <w:rPr>
                <w:sz w:val="28"/>
                <w:szCs w:val="28"/>
              </w:rPr>
              <w:t>руб., в том</w:t>
            </w:r>
            <w:r w:rsidRPr="00BD3E13">
              <w:rPr>
                <w:sz w:val="28"/>
                <w:szCs w:val="28"/>
              </w:rPr>
              <w:t xml:space="preserve"> числе:</w:t>
            </w:r>
          </w:p>
          <w:p w:rsidR="005E072A" w:rsidRPr="00BD3E13" w:rsidRDefault="005E072A" w:rsidP="00CD7144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lastRenderedPageBreak/>
              <w:t xml:space="preserve">2022 год – </w:t>
            </w:r>
            <w:r w:rsidR="002619D5" w:rsidRPr="00BD3E13">
              <w:rPr>
                <w:sz w:val="28"/>
                <w:szCs w:val="28"/>
              </w:rPr>
              <w:t>67702,7</w:t>
            </w:r>
            <w:r w:rsidRPr="00BD3E13">
              <w:rPr>
                <w:sz w:val="28"/>
                <w:szCs w:val="28"/>
              </w:rPr>
              <w:t xml:space="preserve"> тыс. руб.;</w:t>
            </w:r>
          </w:p>
          <w:p w:rsidR="00B951DE" w:rsidRPr="00BD3E13" w:rsidRDefault="00B951DE" w:rsidP="003171D5">
            <w:pPr>
              <w:widowControl w:val="0"/>
              <w:ind w:left="57" w:hanging="23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 xml:space="preserve">2023 год – </w:t>
            </w:r>
            <w:r w:rsidR="00CC4733" w:rsidRPr="00BD3E13">
              <w:rPr>
                <w:sz w:val="28"/>
                <w:szCs w:val="28"/>
              </w:rPr>
              <w:t>45071,2</w:t>
            </w:r>
            <w:r w:rsidRPr="00BD3E13">
              <w:rPr>
                <w:sz w:val="28"/>
                <w:szCs w:val="28"/>
              </w:rPr>
              <w:t xml:space="preserve"> тыс. руб. (средства, планиру</w:t>
            </w:r>
            <w:r w:rsidRPr="00BD3E13">
              <w:rPr>
                <w:sz w:val="28"/>
                <w:szCs w:val="28"/>
              </w:rPr>
              <w:t>е</w:t>
            </w:r>
            <w:r w:rsidRPr="00BD3E13">
              <w:rPr>
                <w:sz w:val="28"/>
                <w:szCs w:val="28"/>
              </w:rPr>
              <w:t>мые к поступлению (не включаются в общие об</w:t>
            </w:r>
            <w:r w:rsidRPr="00BD3E13">
              <w:rPr>
                <w:sz w:val="28"/>
                <w:szCs w:val="28"/>
              </w:rPr>
              <w:t>ъ</w:t>
            </w:r>
            <w:r w:rsidRPr="00BD3E13">
              <w:rPr>
                <w:sz w:val="28"/>
                <w:szCs w:val="28"/>
              </w:rPr>
              <w:t>емы финансирования);</w:t>
            </w:r>
          </w:p>
          <w:p w:rsidR="005E072A" w:rsidRPr="00BD3E13" w:rsidRDefault="005E072A" w:rsidP="005309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 внебюджетных источников – 2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5929215,0 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тыс. руб.»;</w:t>
            </w:r>
          </w:p>
        </w:tc>
      </w:tr>
    </w:tbl>
    <w:p w:rsidR="00D24E8D" w:rsidRPr="00BD3E13" w:rsidRDefault="00D24E8D" w:rsidP="00D24E8D">
      <w:pPr>
        <w:ind w:firstLine="709"/>
      </w:pPr>
      <w:r w:rsidRPr="00BD3E13">
        <w:rPr>
          <w:sz w:val="28"/>
          <w:szCs w:val="28"/>
        </w:rPr>
        <w:lastRenderedPageBreak/>
        <w:t>- строку «</w:t>
      </w:r>
      <w:r w:rsidRPr="00BD3E13">
        <w:rPr>
          <w:rFonts w:eastAsiaTheme="minorHAnsi"/>
          <w:sz w:val="28"/>
          <w:szCs w:val="28"/>
          <w:lang w:eastAsia="en-US"/>
        </w:rPr>
        <w:t>Ожидаемые результаты реализации подпрограммы госуда</w:t>
      </w:r>
      <w:r w:rsidRPr="00BD3E13">
        <w:rPr>
          <w:rFonts w:eastAsiaTheme="minorHAnsi"/>
          <w:sz w:val="28"/>
          <w:szCs w:val="28"/>
          <w:lang w:eastAsia="en-US"/>
        </w:rPr>
        <w:t>р</w:t>
      </w:r>
      <w:r w:rsidRPr="00BD3E13">
        <w:rPr>
          <w:rFonts w:eastAsiaTheme="minorHAnsi"/>
          <w:sz w:val="28"/>
          <w:szCs w:val="28"/>
          <w:lang w:eastAsia="en-US"/>
        </w:rPr>
        <w:t>ственной программы» подпрограммы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13"/>
      </w:tblGrid>
      <w:tr w:rsidR="00D24E8D" w:rsidRPr="00BD3E13" w:rsidTr="004C4289">
        <w:tc>
          <w:tcPr>
            <w:tcW w:w="3402" w:type="dxa"/>
          </w:tcPr>
          <w:p w:rsidR="00D24E8D" w:rsidRPr="00BD3E13" w:rsidRDefault="00D24E8D" w:rsidP="004C428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«Ожидаемые результаты реализации подпрограммы государственной програ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мы</w:t>
            </w:r>
          </w:p>
        </w:tc>
        <w:tc>
          <w:tcPr>
            <w:tcW w:w="5613" w:type="dxa"/>
          </w:tcPr>
          <w:p w:rsidR="00D24E8D" w:rsidRPr="00BD3E13" w:rsidRDefault="00D24E8D" w:rsidP="004C42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темп роста инвестиций в основной капитал за счет всех источников финансирования с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ставит к 2019 году 102,2% к предыдущему году;</w:t>
            </w:r>
          </w:p>
          <w:p w:rsidR="00D24E8D" w:rsidRPr="00BD3E13" w:rsidRDefault="00D24E8D" w:rsidP="004C42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темп роста инвестиций в основной капитал по виду деятельности «Обрабатывающие производства» составит к 2028 году 103,0% к предыдущему году;</w:t>
            </w:r>
          </w:p>
          <w:p w:rsidR="00D24E8D" w:rsidRPr="00BD3E13" w:rsidRDefault="00D24E8D" w:rsidP="004C42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индекс промышленного производства по виду деятельности «Обрабатывающие прои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водства» составит к 2028 году 102,3% к предыдущему году;</w:t>
            </w:r>
          </w:p>
          <w:p w:rsidR="00D24E8D" w:rsidRPr="00BD3E13" w:rsidRDefault="00D24E8D" w:rsidP="004C42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- объем перевалки грузов в портах Астрахань и Оля достигнет к 2028 году 5,3 </w:t>
            </w:r>
            <w:proofErr w:type="gramStart"/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gramEnd"/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тонн;</w:t>
            </w:r>
          </w:p>
          <w:p w:rsidR="00D24E8D" w:rsidRPr="00BD3E13" w:rsidRDefault="00D24E8D" w:rsidP="004C42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- количество </w:t>
            </w:r>
            <w:proofErr w:type="spellStart"/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судозаходов</w:t>
            </w:r>
            <w:proofErr w:type="spellEnd"/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к 2017 году сост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вит 18,5 тыс. ед.;</w:t>
            </w:r>
          </w:p>
          <w:p w:rsidR="00D24E8D" w:rsidRPr="00BD3E13" w:rsidRDefault="00D24E8D" w:rsidP="00EE26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коэффициент использования произво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ственной мощности портов к 2028 году с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ставит 32,0% к уровню проектной мощности портов»;</w:t>
            </w:r>
          </w:p>
        </w:tc>
      </w:tr>
    </w:tbl>
    <w:p w:rsidR="005E072A" w:rsidRPr="00BD3E13" w:rsidRDefault="005E072A" w:rsidP="005E072A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>- в</w:t>
      </w:r>
      <w:r w:rsidR="00B769A5"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разделе</w:t>
      </w:r>
      <w:r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</w:t>
      </w:r>
      <w:r w:rsidRPr="00BD3E13">
        <w:rPr>
          <w:rFonts w:ascii="Times New Roman" w:hAnsi="Times New Roman" w:cs="Times New Roman"/>
          <w:sz w:val="28"/>
          <w:szCs w:val="28"/>
        </w:rPr>
        <w:t>«Обоснование объема финансовых ресурсов, необход</w:t>
      </w:r>
      <w:r w:rsidRPr="00BD3E13">
        <w:rPr>
          <w:rFonts w:ascii="Times New Roman" w:hAnsi="Times New Roman" w:cs="Times New Roman"/>
          <w:sz w:val="28"/>
          <w:szCs w:val="28"/>
        </w:rPr>
        <w:t>и</w:t>
      </w:r>
      <w:r w:rsidRPr="00BD3E13">
        <w:rPr>
          <w:rFonts w:ascii="Times New Roman" w:hAnsi="Times New Roman" w:cs="Times New Roman"/>
          <w:sz w:val="28"/>
          <w:szCs w:val="28"/>
        </w:rPr>
        <w:t xml:space="preserve">мых для реализации подпрограммы» цифры </w:t>
      </w:r>
      <w:r w:rsidR="00392BC4"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14F65"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>28</w:t>
      </w:r>
      <w:r w:rsidR="0053090A"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>402551,7</w:t>
      </w:r>
      <w:r w:rsidR="00E14F65"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цифрами «</w:t>
      </w:r>
      <w:r w:rsidR="005B37B8"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>28</w:t>
      </w:r>
      <w:r w:rsidR="0053090A"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>086811,7</w:t>
      </w:r>
      <w:r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117A36" w:rsidRPr="00BD3E13" w:rsidRDefault="00117A36" w:rsidP="00117A36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sz w:val="28"/>
          <w:szCs w:val="28"/>
        </w:rPr>
        <w:t>1.</w:t>
      </w:r>
      <w:r w:rsidR="00BD3E13" w:rsidRPr="00BD3E13">
        <w:rPr>
          <w:sz w:val="28"/>
          <w:szCs w:val="28"/>
        </w:rPr>
        <w:t>8</w:t>
      </w:r>
      <w:r w:rsidRPr="00BD3E13">
        <w:rPr>
          <w:sz w:val="28"/>
          <w:szCs w:val="28"/>
        </w:rPr>
        <w:t>. В подпрограмме «Комплексное развитие Астраханского водно</w:t>
      </w:r>
      <w:r w:rsidRPr="00BD3E13">
        <w:rPr>
          <w:sz w:val="28"/>
          <w:szCs w:val="28"/>
        </w:rPr>
        <w:softHyphen/>
        <w:t>транспортного узла» государственной программы:</w:t>
      </w:r>
    </w:p>
    <w:p w:rsidR="00530045" w:rsidRPr="00BD3E13" w:rsidRDefault="00530045" w:rsidP="00530045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rFonts w:eastAsiaTheme="minorHAnsi"/>
          <w:sz w:val="28"/>
          <w:szCs w:val="28"/>
          <w:lang w:eastAsia="en-US"/>
        </w:rPr>
        <w:t xml:space="preserve">- строку «Наименование подпрограммы государственной программы </w:t>
      </w:r>
      <w:r w:rsidRPr="00BD3E13">
        <w:rPr>
          <w:sz w:val="28"/>
          <w:szCs w:val="28"/>
        </w:rPr>
        <w:t>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13"/>
      </w:tblGrid>
      <w:tr w:rsidR="00530045" w:rsidRPr="00BD3E13">
        <w:tc>
          <w:tcPr>
            <w:tcW w:w="3402" w:type="dxa"/>
          </w:tcPr>
          <w:p w:rsidR="00530045" w:rsidRPr="00BD3E13" w:rsidRDefault="0053004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«Наименование подпр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граммы государственной программы</w:t>
            </w:r>
          </w:p>
        </w:tc>
        <w:tc>
          <w:tcPr>
            <w:tcW w:w="5613" w:type="dxa"/>
          </w:tcPr>
          <w:p w:rsidR="00530045" w:rsidRPr="00BD3E13" w:rsidRDefault="00530045" w:rsidP="005300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«Комплексное развитие Астраханского во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нотранспортного узла» (до 31 декабря 2022 года) (далее - подпрограмма);</w:t>
            </w:r>
          </w:p>
        </w:tc>
      </w:tr>
    </w:tbl>
    <w:p w:rsidR="00117A36" w:rsidRPr="00BD3E13" w:rsidRDefault="00117A36" w:rsidP="00117A36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sz w:val="28"/>
          <w:szCs w:val="28"/>
        </w:rPr>
        <w:t>- строку «Объем бюджетных ассигнований подпрограммы государ</w:t>
      </w:r>
      <w:r w:rsidRPr="00BD3E13">
        <w:rPr>
          <w:sz w:val="28"/>
          <w:szCs w:val="28"/>
        </w:rPr>
        <w:softHyphen/>
        <w:t>ственной программы» паспорта 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13"/>
      </w:tblGrid>
      <w:tr w:rsidR="00117A36" w:rsidRPr="00BD3E13" w:rsidTr="00692FC1">
        <w:tc>
          <w:tcPr>
            <w:tcW w:w="3402" w:type="dxa"/>
          </w:tcPr>
          <w:p w:rsidR="00117A36" w:rsidRPr="00BD3E13" w:rsidRDefault="00117A36" w:rsidP="00692FC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«Объем бюджетных асси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нований подпрограммы государственной програ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мы</w:t>
            </w:r>
          </w:p>
        </w:tc>
        <w:tc>
          <w:tcPr>
            <w:tcW w:w="5613" w:type="dxa"/>
          </w:tcPr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Общий объем финансирования подпрогра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мы составит 8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018230,8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 за счет средств: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- бюджета Астраханской области – </w:t>
            </w:r>
            <w:r w:rsidR="00C07F11" w:rsidRPr="00BD3E13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04986,3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тыс. руб., в том числе: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2015 год – 20165,2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2016 год – 15535,2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2017 год – 10000,0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2018 год – 73686,6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2019 год – 72950,4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2020 год – 37300,0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2021 год – 33462,1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2022 год – </w:t>
            </w:r>
            <w:r w:rsidR="00C07F11" w:rsidRPr="00BD3E13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1886,8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федерального бюджета (средства, не пост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пающие в доход бюджета Астраханской 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ласти) – 551300,0 тыс. руб.;</w:t>
            </w:r>
          </w:p>
          <w:p w:rsidR="00530045" w:rsidRPr="00BD3E13" w:rsidRDefault="00117A36" w:rsidP="005300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внебюджетных источников – 7161944,5 тыс. руб.»;</w:t>
            </w:r>
          </w:p>
        </w:tc>
      </w:tr>
    </w:tbl>
    <w:p w:rsidR="00117A36" w:rsidRPr="00BD3E13" w:rsidRDefault="00117A36" w:rsidP="00117A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E13">
        <w:rPr>
          <w:rFonts w:eastAsiaTheme="minorHAnsi"/>
          <w:sz w:val="28"/>
          <w:szCs w:val="28"/>
          <w:lang w:eastAsia="en-US"/>
        </w:rPr>
        <w:lastRenderedPageBreak/>
        <w:t xml:space="preserve">- в абзаце втором раздела 4 </w:t>
      </w:r>
      <w:r w:rsidRPr="00BD3E13">
        <w:rPr>
          <w:sz w:val="28"/>
          <w:szCs w:val="28"/>
        </w:rPr>
        <w:t>«Обоснование объема финансовых ресу</w:t>
      </w:r>
      <w:r w:rsidRPr="00BD3E13">
        <w:rPr>
          <w:sz w:val="28"/>
          <w:szCs w:val="28"/>
        </w:rPr>
        <w:t>р</w:t>
      </w:r>
      <w:r w:rsidRPr="00BD3E13">
        <w:rPr>
          <w:sz w:val="28"/>
          <w:szCs w:val="28"/>
        </w:rPr>
        <w:t xml:space="preserve">сов, необходимых для реализации подпрограммы» цифры </w:t>
      </w:r>
      <w:r w:rsidRPr="00BD3E13">
        <w:rPr>
          <w:rFonts w:eastAsiaTheme="minorHAnsi"/>
          <w:sz w:val="28"/>
          <w:szCs w:val="28"/>
          <w:lang w:eastAsia="en-US"/>
        </w:rPr>
        <w:t>«</w:t>
      </w:r>
      <w:r w:rsidR="00E42FCA" w:rsidRPr="00BD3E13">
        <w:rPr>
          <w:rFonts w:eastAsiaTheme="minorHAnsi"/>
          <w:sz w:val="28"/>
          <w:szCs w:val="28"/>
          <w:lang w:eastAsia="en-US"/>
        </w:rPr>
        <w:t>822</w:t>
      </w:r>
      <w:r w:rsidR="0053090A" w:rsidRPr="00BD3E13">
        <w:rPr>
          <w:rFonts w:eastAsiaTheme="minorHAnsi"/>
          <w:sz w:val="28"/>
          <w:szCs w:val="28"/>
          <w:lang w:eastAsia="en-US"/>
        </w:rPr>
        <w:t>0230,8</w:t>
      </w:r>
      <w:r w:rsidRPr="00BD3E13">
        <w:rPr>
          <w:rFonts w:eastAsiaTheme="minorHAnsi"/>
          <w:sz w:val="28"/>
          <w:szCs w:val="28"/>
          <w:lang w:eastAsia="en-US"/>
        </w:rPr>
        <w:t>» зам</w:t>
      </w:r>
      <w:r w:rsidRPr="00BD3E13">
        <w:rPr>
          <w:rFonts w:eastAsiaTheme="minorHAnsi"/>
          <w:sz w:val="28"/>
          <w:szCs w:val="28"/>
          <w:lang w:eastAsia="en-US"/>
        </w:rPr>
        <w:t>е</w:t>
      </w:r>
      <w:r w:rsidRPr="00BD3E13">
        <w:rPr>
          <w:rFonts w:eastAsiaTheme="minorHAnsi"/>
          <w:sz w:val="28"/>
          <w:szCs w:val="28"/>
          <w:lang w:eastAsia="en-US"/>
        </w:rPr>
        <w:t>нить цифрами «</w:t>
      </w:r>
      <w:r w:rsidR="0053090A" w:rsidRPr="00BD3E13">
        <w:rPr>
          <w:rFonts w:eastAsiaTheme="minorHAnsi"/>
          <w:sz w:val="28"/>
          <w:szCs w:val="28"/>
          <w:lang w:eastAsia="en-US"/>
        </w:rPr>
        <w:t>8018230,8</w:t>
      </w:r>
      <w:r w:rsidRPr="00BD3E13">
        <w:rPr>
          <w:rFonts w:eastAsiaTheme="minorHAnsi"/>
          <w:sz w:val="28"/>
          <w:szCs w:val="28"/>
          <w:lang w:eastAsia="en-US"/>
        </w:rPr>
        <w:t>».</w:t>
      </w:r>
    </w:p>
    <w:p w:rsidR="00117A36" w:rsidRPr="00BD3E13" w:rsidRDefault="00117A36" w:rsidP="00117A3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1.</w:t>
      </w:r>
      <w:r w:rsidR="00BD3E13" w:rsidRPr="00BD3E13">
        <w:rPr>
          <w:rFonts w:ascii="Times New Roman" w:hAnsi="Times New Roman" w:cs="Times New Roman"/>
          <w:sz w:val="28"/>
          <w:szCs w:val="28"/>
        </w:rPr>
        <w:t>9</w:t>
      </w:r>
      <w:r w:rsidRPr="00BD3E13">
        <w:rPr>
          <w:rFonts w:ascii="Times New Roman" w:hAnsi="Times New Roman" w:cs="Times New Roman"/>
          <w:sz w:val="28"/>
          <w:szCs w:val="28"/>
        </w:rPr>
        <w:t>. В подпрограмме «Повышение безопасности дорожного движения в Астраханской области» государственной программы:</w:t>
      </w:r>
    </w:p>
    <w:p w:rsidR="00530045" w:rsidRPr="00BD3E13" w:rsidRDefault="00530045" w:rsidP="00117A3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- строку «</w:t>
      </w:r>
      <w:r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подпрограммы государственной программы» подпрограммы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530045" w:rsidRPr="00BD3E13">
        <w:tc>
          <w:tcPr>
            <w:tcW w:w="3402" w:type="dxa"/>
          </w:tcPr>
          <w:p w:rsidR="00530045" w:rsidRPr="00BD3E13" w:rsidRDefault="0053004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«Наименование подпр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граммы государственной программы</w:t>
            </w:r>
          </w:p>
        </w:tc>
        <w:tc>
          <w:tcPr>
            <w:tcW w:w="5669" w:type="dxa"/>
          </w:tcPr>
          <w:p w:rsidR="00530045" w:rsidRPr="00BD3E13" w:rsidRDefault="00530045" w:rsidP="005300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«Повышение безопасности дорожного дв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жения в Астраханской области» (до 31 дека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ря 2022 года) (далее - подпрограмма);</w:t>
            </w:r>
          </w:p>
        </w:tc>
      </w:tr>
    </w:tbl>
    <w:p w:rsidR="00117A36" w:rsidRPr="00BD3E13" w:rsidRDefault="00117A36" w:rsidP="00117A3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 xml:space="preserve">- строку «Объем бюджетных ассигнований подпрограммы </w:t>
      </w:r>
      <w:proofErr w:type="spellStart"/>
      <w:proofErr w:type="gramStart"/>
      <w:r w:rsidRPr="00BD3E13">
        <w:rPr>
          <w:rFonts w:ascii="Times New Roman" w:hAnsi="Times New Roman" w:cs="Times New Roman"/>
          <w:sz w:val="28"/>
          <w:szCs w:val="28"/>
        </w:rPr>
        <w:t>государ-ственной</w:t>
      </w:r>
      <w:proofErr w:type="spellEnd"/>
      <w:proofErr w:type="gramEnd"/>
      <w:r w:rsidRPr="00BD3E13">
        <w:rPr>
          <w:rFonts w:ascii="Times New Roman" w:hAnsi="Times New Roman" w:cs="Times New Roman"/>
          <w:sz w:val="28"/>
          <w:szCs w:val="28"/>
        </w:rPr>
        <w:t xml:space="preserve"> программы» паспорта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215"/>
      </w:tblGrid>
      <w:tr w:rsidR="00117A36" w:rsidRPr="00BD3E13" w:rsidTr="00692FC1">
        <w:tc>
          <w:tcPr>
            <w:tcW w:w="3345" w:type="dxa"/>
          </w:tcPr>
          <w:p w:rsidR="00117A36" w:rsidRPr="00BD3E13" w:rsidRDefault="00117A36" w:rsidP="00692FC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«Объем бюджетных 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сигнований подпрогра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мы государственной пр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граммы</w:t>
            </w:r>
          </w:p>
        </w:tc>
        <w:tc>
          <w:tcPr>
            <w:tcW w:w="6215" w:type="dxa"/>
          </w:tcPr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Общий объем финансирования подпрограммы с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ставит </w:t>
            </w:r>
            <w:r w:rsidR="00CA44A6" w:rsidRPr="00BD3E13">
              <w:rPr>
                <w:rFonts w:eastAsiaTheme="minorHAnsi"/>
                <w:sz w:val="28"/>
                <w:szCs w:val="28"/>
                <w:lang w:eastAsia="en-US"/>
              </w:rPr>
              <w:t>1939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CA44A6" w:rsidRPr="00BD3E13">
              <w:rPr>
                <w:rFonts w:eastAsiaTheme="minorHAnsi"/>
                <w:sz w:val="28"/>
                <w:szCs w:val="28"/>
                <w:lang w:eastAsia="en-US"/>
              </w:rPr>
              <w:t>97</w:t>
            </w:r>
            <w:r w:rsidR="00B769A5" w:rsidRPr="00BD3E13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CA44A6" w:rsidRPr="00BD3E13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 за счет средств: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- бюджета Астраханской области – </w:t>
            </w:r>
            <w:r w:rsidR="00CA44A6" w:rsidRPr="00BD3E13">
              <w:rPr>
                <w:rFonts w:eastAsiaTheme="minorHAnsi"/>
                <w:sz w:val="28"/>
                <w:szCs w:val="28"/>
                <w:lang w:eastAsia="en-US"/>
              </w:rPr>
              <w:t>1348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CA44A6"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63,3 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тыс. руб., в том числе: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2015 год – 34300,0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2016 год – 10000,0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2017 год – 8000,0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2018 год – 61331,6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2019 год – 286981,2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2020 год – 260305,7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2021 год – 387885,9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2022 год – 29</w:t>
            </w:r>
            <w:r w:rsidR="00B769A5" w:rsidRPr="00BD3E13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B769A5" w:rsidRPr="00BD3E13">
              <w:rPr>
                <w:rFonts w:eastAsiaTheme="minorHAnsi"/>
                <w:sz w:val="28"/>
                <w:szCs w:val="28"/>
                <w:lang w:eastAsia="en-US"/>
              </w:rPr>
              <w:t>58,9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Pr="00BD3E13" w:rsidRDefault="00117A36" w:rsidP="00692FC1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BD3E13">
              <w:rPr>
                <w:sz w:val="28"/>
                <w:szCs w:val="28"/>
              </w:rPr>
              <w:t>- федерального бюджета (средства, не поступа</w:t>
            </w:r>
            <w:r w:rsidRPr="00BD3E13">
              <w:rPr>
                <w:sz w:val="28"/>
                <w:szCs w:val="28"/>
              </w:rPr>
              <w:t>ю</w:t>
            </w:r>
            <w:r w:rsidRPr="00BD3E13">
              <w:rPr>
                <w:sz w:val="28"/>
                <w:szCs w:val="28"/>
              </w:rPr>
              <w:t>щие в бюджет Астраханской области) – 279040,4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местных бюджетов – 150468,0 тыс. руб.;</w:t>
            </w:r>
          </w:p>
          <w:p w:rsidR="00117A36" w:rsidRPr="00BD3E13" w:rsidRDefault="004B4800" w:rsidP="00E42F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 </w:t>
            </w:r>
            <w:r w:rsidR="00117A36" w:rsidRPr="00BD3E13">
              <w:rPr>
                <w:rFonts w:eastAsiaTheme="minorHAnsi"/>
                <w:sz w:val="28"/>
                <w:szCs w:val="28"/>
                <w:lang w:eastAsia="en-US"/>
              </w:rPr>
              <w:t>внебюджетных источников – 16</w:t>
            </w:r>
            <w:r w:rsidR="00E42FCA" w:rsidRPr="00BD3E13">
              <w:rPr>
                <w:rFonts w:eastAsiaTheme="minorHAnsi"/>
                <w:sz w:val="28"/>
                <w:szCs w:val="28"/>
                <w:lang w:eastAsia="en-US"/>
              </w:rPr>
              <w:t>19</w:t>
            </w:r>
            <w:r w:rsidR="00117A36"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25,7 тыс. </w:t>
            </w:r>
            <w:r w:rsidR="00117A36" w:rsidRPr="00BD3E1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руб.»;</w:t>
            </w:r>
          </w:p>
        </w:tc>
      </w:tr>
    </w:tbl>
    <w:p w:rsidR="00117A36" w:rsidRPr="00BD3E13" w:rsidRDefault="00117A36" w:rsidP="00117A3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lastRenderedPageBreak/>
        <w:t>- в абзаце шестом раздела 4 «Обоснование объема финансовых ресу</w:t>
      </w:r>
      <w:r w:rsidRPr="00BD3E13">
        <w:rPr>
          <w:rFonts w:ascii="Times New Roman" w:hAnsi="Times New Roman" w:cs="Times New Roman"/>
          <w:sz w:val="28"/>
          <w:szCs w:val="28"/>
        </w:rPr>
        <w:t>р</w:t>
      </w:r>
      <w:r w:rsidRPr="00BD3E13">
        <w:rPr>
          <w:rFonts w:ascii="Times New Roman" w:hAnsi="Times New Roman" w:cs="Times New Roman"/>
          <w:sz w:val="28"/>
          <w:szCs w:val="28"/>
        </w:rPr>
        <w:t>сов, необходимых для реализации подпрограммы» цифры «</w:t>
      </w:r>
      <w:r w:rsidR="0017313E"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>6508</w:t>
      </w:r>
      <w:r w:rsidR="0053090A"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17313E"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>65,0</w:t>
      </w:r>
      <w:r w:rsidRPr="00BD3E13">
        <w:rPr>
          <w:rFonts w:ascii="Times New Roman" w:hAnsi="Times New Roman" w:cs="Times New Roman"/>
          <w:sz w:val="28"/>
          <w:szCs w:val="28"/>
        </w:rPr>
        <w:t>» зам</w:t>
      </w:r>
      <w:r w:rsidRPr="00BD3E13">
        <w:rPr>
          <w:rFonts w:ascii="Times New Roman" w:hAnsi="Times New Roman" w:cs="Times New Roman"/>
          <w:sz w:val="28"/>
          <w:szCs w:val="28"/>
        </w:rPr>
        <w:t>е</w:t>
      </w:r>
      <w:r w:rsidRPr="00BD3E13">
        <w:rPr>
          <w:rFonts w:ascii="Times New Roman" w:hAnsi="Times New Roman" w:cs="Times New Roman"/>
          <w:sz w:val="28"/>
          <w:szCs w:val="28"/>
        </w:rPr>
        <w:t>нить цифрами «</w:t>
      </w:r>
      <w:r w:rsidR="0017313E" w:rsidRPr="00BD3E13">
        <w:rPr>
          <w:rFonts w:ascii="Times New Roman" w:hAnsi="Times New Roman" w:cs="Times New Roman"/>
          <w:sz w:val="28"/>
          <w:szCs w:val="28"/>
        </w:rPr>
        <w:t>1939</w:t>
      </w:r>
      <w:r w:rsidR="0053090A" w:rsidRPr="00BD3E13">
        <w:rPr>
          <w:rFonts w:ascii="Times New Roman" w:hAnsi="Times New Roman" w:cs="Times New Roman"/>
          <w:sz w:val="28"/>
          <w:szCs w:val="28"/>
        </w:rPr>
        <w:t>5</w:t>
      </w:r>
      <w:r w:rsidR="0017313E" w:rsidRPr="00BD3E13">
        <w:rPr>
          <w:rFonts w:ascii="Times New Roman" w:hAnsi="Times New Roman" w:cs="Times New Roman"/>
          <w:sz w:val="28"/>
          <w:szCs w:val="28"/>
        </w:rPr>
        <w:t>97,4</w:t>
      </w:r>
      <w:r w:rsidR="00C01D47" w:rsidRPr="00BD3E13">
        <w:rPr>
          <w:rFonts w:ascii="Times New Roman" w:hAnsi="Times New Roman" w:cs="Times New Roman"/>
          <w:sz w:val="28"/>
          <w:szCs w:val="28"/>
        </w:rPr>
        <w:t>».</w:t>
      </w:r>
    </w:p>
    <w:p w:rsidR="00C07F11" w:rsidRPr="00BD3E13" w:rsidRDefault="00C07F11" w:rsidP="00C07F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1.</w:t>
      </w:r>
      <w:r w:rsidR="00BD3E13" w:rsidRPr="00BD3E13">
        <w:rPr>
          <w:rFonts w:ascii="Times New Roman" w:hAnsi="Times New Roman" w:cs="Times New Roman"/>
          <w:sz w:val="28"/>
          <w:szCs w:val="28"/>
        </w:rPr>
        <w:t>10</w:t>
      </w:r>
      <w:r w:rsidRPr="00BD3E13">
        <w:rPr>
          <w:rFonts w:ascii="Times New Roman" w:hAnsi="Times New Roman" w:cs="Times New Roman"/>
          <w:sz w:val="28"/>
          <w:szCs w:val="28"/>
        </w:rPr>
        <w:t>. В подпрограмме «Внедрение спутниковых навигационных техн</w:t>
      </w:r>
      <w:r w:rsidRPr="00BD3E13">
        <w:rPr>
          <w:rFonts w:ascii="Times New Roman" w:hAnsi="Times New Roman" w:cs="Times New Roman"/>
          <w:sz w:val="28"/>
          <w:szCs w:val="28"/>
        </w:rPr>
        <w:t>о</w:t>
      </w:r>
      <w:r w:rsidRPr="00BD3E13">
        <w:rPr>
          <w:rFonts w:ascii="Times New Roman" w:hAnsi="Times New Roman" w:cs="Times New Roman"/>
          <w:sz w:val="28"/>
          <w:szCs w:val="28"/>
        </w:rPr>
        <w:t>логий с использованием системы ГЛОНАСС и других результатов космич</w:t>
      </w:r>
      <w:r w:rsidRPr="00BD3E13">
        <w:rPr>
          <w:rFonts w:ascii="Times New Roman" w:hAnsi="Times New Roman" w:cs="Times New Roman"/>
          <w:sz w:val="28"/>
          <w:szCs w:val="28"/>
        </w:rPr>
        <w:t>е</w:t>
      </w:r>
      <w:r w:rsidRPr="00BD3E13">
        <w:rPr>
          <w:rFonts w:ascii="Times New Roman" w:hAnsi="Times New Roman" w:cs="Times New Roman"/>
          <w:sz w:val="28"/>
          <w:szCs w:val="28"/>
        </w:rPr>
        <w:t>ской деятельности в интересах социально-экономического развития Астр</w:t>
      </w:r>
      <w:r w:rsidRPr="00BD3E13">
        <w:rPr>
          <w:rFonts w:ascii="Times New Roman" w:hAnsi="Times New Roman" w:cs="Times New Roman"/>
          <w:sz w:val="28"/>
          <w:szCs w:val="28"/>
        </w:rPr>
        <w:t>а</w:t>
      </w:r>
      <w:r w:rsidRPr="00BD3E13">
        <w:rPr>
          <w:rFonts w:ascii="Times New Roman" w:hAnsi="Times New Roman" w:cs="Times New Roman"/>
          <w:sz w:val="28"/>
          <w:szCs w:val="28"/>
        </w:rPr>
        <w:t>ханской области» государственной программы:</w:t>
      </w:r>
    </w:p>
    <w:p w:rsidR="00C07F11" w:rsidRPr="00BD3E13" w:rsidRDefault="00C07F11" w:rsidP="00C07F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- строку «Объем бюджетных ассигнований подпрограммы госуда</w:t>
      </w:r>
      <w:r w:rsidRPr="00BD3E13">
        <w:rPr>
          <w:rFonts w:ascii="Times New Roman" w:hAnsi="Times New Roman" w:cs="Times New Roman"/>
          <w:sz w:val="28"/>
          <w:szCs w:val="28"/>
        </w:rPr>
        <w:t>р</w:t>
      </w:r>
      <w:r w:rsidRPr="00BD3E13">
        <w:rPr>
          <w:rFonts w:ascii="Times New Roman" w:hAnsi="Times New Roman" w:cs="Times New Roman"/>
          <w:sz w:val="28"/>
          <w:szCs w:val="28"/>
        </w:rPr>
        <w:t>ственной программы» паспорта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215"/>
      </w:tblGrid>
      <w:tr w:rsidR="00C07F11" w:rsidRPr="00BD3E13" w:rsidTr="00495115">
        <w:tc>
          <w:tcPr>
            <w:tcW w:w="3345" w:type="dxa"/>
          </w:tcPr>
          <w:p w:rsidR="00C07F11" w:rsidRPr="00BD3E13" w:rsidRDefault="00C07F11" w:rsidP="0049511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«Объем бюджетных 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сигнований подпрогра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мы государственной пр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граммы</w:t>
            </w:r>
          </w:p>
        </w:tc>
        <w:tc>
          <w:tcPr>
            <w:tcW w:w="6215" w:type="dxa"/>
          </w:tcPr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Общий объем финансирования подпрограммы с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ставит 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236247,6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 за счет средств:</w:t>
            </w:r>
          </w:p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- бюджета Астраханской области – 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218147,6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2015 год – 3680,0 тыс. руб.;</w:t>
            </w:r>
          </w:p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2016 год – 2000,0 тыс. руб.;</w:t>
            </w:r>
          </w:p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2017 год – 2000,0 тыс. руб.;</w:t>
            </w:r>
          </w:p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2018 год – 4277,4 тыс. руб.;</w:t>
            </w:r>
          </w:p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2019 год – 22206,3 тыс. руб.;</w:t>
            </w:r>
          </w:p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2020 год – 18000,0 тыс. руб.;</w:t>
            </w:r>
          </w:p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2021 год – 20706,7 тыс. руб.;</w:t>
            </w:r>
          </w:p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2022 год – 21064,7 тыс. руб.;</w:t>
            </w:r>
          </w:p>
          <w:p w:rsidR="0053090A" w:rsidRPr="00BD3E13" w:rsidRDefault="0053090A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2023 год – 21064,7 тыс. Руб.;</w:t>
            </w:r>
          </w:p>
          <w:p w:rsidR="0053090A" w:rsidRPr="00BD3E13" w:rsidRDefault="0053090A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2024 год – 22848,9 тыс. руб.;</w:t>
            </w:r>
          </w:p>
          <w:p w:rsidR="0053090A" w:rsidRPr="00BD3E13" w:rsidRDefault="0053090A" w:rsidP="005309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2025 год – 22848,9 тыс. руб.;</w:t>
            </w:r>
          </w:p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прогнозно</w:t>
            </w:r>
            <w:proofErr w:type="spellEnd"/>
            <w:r w:rsidRPr="00BD3E13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2026 год – 19150,0 тыс. руб.;</w:t>
            </w:r>
          </w:p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2027 год – 19150,0 тыс. руб.;</w:t>
            </w:r>
          </w:p>
          <w:p w:rsidR="00C07F11" w:rsidRPr="00BD3E13" w:rsidRDefault="00C07F11" w:rsidP="00495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2028 год – 19150,0 тыс. руб.;</w:t>
            </w:r>
          </w:p>
          <w:p w:rsidR="00C07F11" w:rsidRPr="00BD3E13" w:rsidRDefault="00C07F11" w:rsidP="005309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- внебюджетных источников – 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18100,0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руб.»;</w:t>
            </w:r>
          </w:p>
        </w:tc>
      </w:tr>
    </w:tbl>
    <w:p w:rsidR="00C07F11" w:rsidRPr="00BD3E13" w:rsidRDefault="00C07F11" w:rsidP="00C07F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- в абзаце втором раздела 4 «Обоснование объема финансовых ресу</w:t>
      </w:r>
      <w:r w:rsidRPr="00BD3E13">
        <w:rPr>
          <w:rFonts w:ascii="Times New Roman" w:hAnsi="Times New Roman" w:cs="Times New Roman"/>
          <w:sz w:val="28"/>
          <w:szCs w:val="28"/>
        </w:rPr>
        <w:t>р</w:t>
      </w:r>
      <w:r w:rsidRPr="00BD3E13">
        <w:rPr>
          <w:rFonts w:ascii="Times New Roman" w:hAnsi="Times New Roman" w:cs="Times New Roman"/>
          <w:sz w:val="28"/>
          <w:szCs w:val="28"/>
        </w:rPr>
        <w:t>сов, необходимых для реализации подпрограммы» цифры «19</w:t>
      </w:r>
      <w:r w:rsidR="0053090A" w:rsidRPr="00BD3E13">
        <w:rPr>
          <w:rFonts w:ascii="Times New Roman" w:hAnsi="Times New Roman" w:cs="Times New Roman"/>
          <w:sz w:val="28"/>
          <w:szCs w:val="28"/>
        </w:rPr>
        <w:t>1435,1</w:t>
      </w:r>
      <w:r w:rsidRPr="00BD3E13">
        <w:rPr>
          <w:rFonts w:ascii="Times New Roman" w:hAnsi="Times New Roman" w:cs="Times New Roman"/>
          <w:sz w:val="28"/>
          <w:szCs w:val="28"/>
        </w:rPr>
        <w:t>» зам</w:t>
      </w:r>
      <w:r w:rsidRPr="00BD3E13">
        <w:rPr>
          <w:rFonts w:ascii="Times New Roman" w:hAnsi="Times New Roman" w:cs="Times New Roman"/>
          <w:sz w:val="28"/>
          <w:szCs w:val="28"/>
        </w:rPr>
        <w:t>е</w:t>
      </w:r>
      <w:r w:rsidRPr="00BD3E13">
        <w:rPr>
          <w:rFonts w:ascii="Times New Roman" w:hAnsi="Times New Roman" w:cs="Times New Roman"/>
          <w:sz w:val="28"/>
          <w:szCs w:val="28"/>
        </w:rPr>
        <w:t>нить цифрами «</w:t>
      </w:r>
      <w:r w:rsidR="0053090A" w:rsidRPr="00BD3E13">
        <w:rPr>
          <w:rFonts w:ascii="Times New Roman" w:hAnsi="Times New Roman" w:cs="Times New Roman"/>
          <w:sz w:val="28"/>
          <w:szCs w:val="28"/>
        </w:rPr>
        <w:t>236247,6</w:t>
      </w:r>
      <w:r w:rsidRPr="00BD3E13">
        <w:rPr>
          <w:rFonts w:ascii="Times New Roman" w:hAnsi="Times New Roman" w:cs="Times New Roman"/>
          <w:sz w:val="28"/>
          <w:szCs w:val="28"/>
        </w:rPr>
        <w:t>».</w:t>
      </w:r>
    </w:p>
    <w:p w:rsidR="00117A36" w:rsidRPr="00BD3E13" w:rsidRDefault="00117A36" w:rsidP="00117A3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1.</w:t>
      </w:r>
      <w:r w:rsidR="00BD3610" w:rsidRPr="00BD3E13">
        <w:rPr>
          <w:rFonts w:ascii="Times New Roman" w:hAnsi="Times New Roman" w:cs="Times New Roman"/>
          <w:sz w:val="28"/>
          <w:szCs w:val="28"/>
        </w:rPr>
        <w:t>1</w:t>
      </w:r>
      <w:r w:rsidR="00BD3E13" w:rsidRPr="00BD3E13">
        <w:rPr>
          <w:rFonts w:ascii="Times New Roman" w:hAnsi="Times New Roman" w:cs="Times New Roman"/>
          <w:sz w:val="28"/>
          <w:szCs w:val="28"/>
        </w:rPr>
        <w:t>1</w:t>
      </w:r>
      <w:r w:rsidRPr="00BD3E13">
        <w:rPr>
          <w:rFonts w:ascii="Times New Roman" w:hAnsi="Times New Roman" w:cs="Times New Roman"/>
          <w:sz w:val="28"/>
          <w:szCs w:val="28"/>
        </w:rPr>
        <w:t>. В подпрограмме «Развитие пассажирского транспорта в Астрахан</w:t>
      </w:r>
      <w:r w:rsidRPr="00BD3E13">
        <w:rPr>
          <w:rFonts w:ascii="Times New Roman" w:hAnsi="Times New Roman" w:cs="Times New Roman"/>
          <w:sz w:val="28"/>
          <w:szCs w:val="28"/>
        </w:rPr>
        <w:softHyphen/>
        <w:t>ской области» государственной программы:</w:t>
      </w:r>
    </w:p>
    <w:p w:rsidR="00ED67BA" w:rsidRPr="00BD3E13" w:rsidRDefault="00ED67BA" w:rsidP="00ED67B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- строку «</w:t>
      </w:r>
      <w:r w:rsidRPr="00BD3E1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подпрограммы государственной программы» подпрограммы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ED67BA" w:rsidRPr="00BD3E13">
        <w:tc>
          <w:tcPr>
            <w:tcW w:w="3402" w:type="dxa"/>
          </w:tcPr>
          <w:p w:rsidR="00ED67BA" w:rsidRPr="00BD3E13" w:rsidRDefault="00ED67B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«Наименование подпр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граммы государственной программы</w:t>
            </w:r>
          </w:p>
        </w:tc>
        <w:tc>
          <w:tcPr>
            <w:tcW w:w="5669" w:type="dxa"/>
          </w:tcPr>
          <w:p w:rsidR="00ED67BA" w:rsidRPr="00BD3E13" w:rsidRDefault="00ED67BA" w:rsidP="00ED67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«Развитие пассажирского транспорта в Ас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раханской области» (до 31 декабря 2022 года)  (далее - подпрограмма)</w:t>
            </w:r>
          </w:p>
        </w:tc>
      </w:tr>
    </w:tbl>
    <w:p w:rsidR="00117A36" w:rsidRPr="00BD3E13" w:rsidRDefault="00117A36" w:rsidP="00117A36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E13">
        <w:rPr>
          <w:sz w:val="28"/>
          <w:szCs w:val="28"/>
        </w:rPr>
        <w:t>- строку «Объем бюджетных ассигнований подпрограммы государ</w:t>
      </w:r>
      <w:r w:rsidRPr="00BD3E13">
        <w:rPr>
          <w:sz w:val="28"/>
          <w:szCs w:val="28"/>
        </w:rPr>
        <w:softHyphen/>
        <w:t>ственной программы» паспорта изложить в новой редакции: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158"/>
      </w:tblGrid>
      <w:tr w:rsidR="00117A36" w:rsidRPr="00BD3E13" w:rsidTr="00ED67BA">
        <w:tc>
          <w:tcPr>
            <w:tcW w:w="3402" w:type="dxa"/>
          </w:tcPr>
          <w:p w:rsidR="00117A36" w:rsidRPr="00BD3E13" w:rsidRDefault="00117A36" w:rsidP="00692FC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«Объем бюджетных асси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нований подпрограммы государственной програ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мы</w:t>
            </w:r>
          </w:p>
        </w:tc>
        <w:tc>
          <w:tcPr>
            <w:tcW w:w="6158" w:type="dxa"/>
          </w:tcPr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Общий объем финансирования подпрограммы 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составит </w:t>
            </w:r>
            <w:r w:rsidR="0017313E" w:rsidRPr="00BD3E13">
              <w:rPr>
                <w:rFonts w:eastAsiaTheme="minorHAnsi"/>
                <w:sz w:val="28"/>
                <w:szCs w:val="28"/>
                <w:lang w:eastAsia="en-US"/>
              </w:rPr>
              <w:t>598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888,7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 за счет средств: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- бюджета Астраханской области – </w:t>
            </w:r>
            <w:r w:rsidR="0017313E" w:rsidRPr="00BD3E13">
              <w:rPr>
                <w:rFonts w:eastAsiaTheme="minorHAnsi"/>
                <w:sz w:val="28"/>
                <w:szCs w:val="28"/>
                <w:lang w:eastAsia="en-US"/>
              </w:rPr>
              <w:t>33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>4590,4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 по годам реализации: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2019 год – 68667,8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2020 год – 55000,0 тыс. руб.;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2021 год – 109321,2 тыс. руб.</w:t>
            </w:r>
          </w:p>
          <w:p w:rsidR="00117A36" w:rsidRPr="00BD3E1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2022 год – 10</w:t>
            </w:r>
            <w:r w:rsidR="0053090A" w:rsidRPr="00BD3E13">
              <w:rPr>
                <w:rFonts w:eastAsiaTheme="minorHAnsi"/>
                <w:sz w:val="28"/>
                <w:szCs w:val="28"/>
                <w:lang w:eastAsia="en-US"/>
              </w:rPr>
              <w:t xml:space="preserve">1601,4 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тыс. руб.;</w:t>
            </w:r>
          </w:p>
          <w:p w:rsidR="00117A36" w:rsidRPr="00BD3E13" w:rsidRDefault="00117A36" w:rsidP="00BC3A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- федерального бюджета (средства, не поступа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щие в доход бюджета Астраханской области) – 2</w:t>
            </w:r>
            <w:r w:rsidR="00BC3AE0" w:rsidRPr="00BD3E13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BC3AE0" w:rsidRPr="00BD3E13">
              <w:rPr>
                <w:rFonts w:eastAsiaTheme="minorHAnsi"/>
                <w:sz w:val="28"/>
                <w:szCs w:val="28"/>
                <w:lang w:eastAsia="en-US"/>
              </w:rPr>
              <w:t>298</w:t>
            </w:r>
            <w:r w:rsidRPr="00BD3E13">
              <w:rPr>
                <w:rFonts w:eastAsiaTheme="minorHAnsi"/>
                <w:sz w:val="28"/>
                <w:szCs w:val="28"/>
                <w:lang w:eastAsia="en-US"/>
              </w:rPr>
              <w:t>,3 тыс. руб.»;</w:t>
            </w:r>
          </w:p>
        </w:tc>
      </w:tr>
    </w:tbl>
    <w:p w:rsidR="00117A36" w:rsidRPr="00BD3E13" w:rsidRDefault="00117A36" w:rsidP="00117A3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E13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- </w:t>
      </w:r>
      <w:r w:rsidRPr="00BD3E1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r w:rsidR="000873CE" w:rsidRPr="00BD3E1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аздел</w:t>
      </w:r>
      <w:r w:rsidR="000873CE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«Обоснование объема финансовых ресурсов, необходимых для реализации подпрограммы» цифры «</w:t>
      </w:r>
      <w:r w:rsidR="00BC3AE0" w:rsidRPr="00BD3E1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101</w:t>
      </w:r>
      <w:r w:rsidR="0053090A" w:rsidRPr="00BD3E1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20819,7</w:t>
      </w: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</w:t>
      </w:r>
      <w:r w:rsidR="00BC3AE0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598</w:t>
      </w:r>
      <w:r w:rsidR="0053090A"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888,7</w:t>
      </w:r>
      <w:r w:rsidRPr="00BD3E1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154A95" w:rsidRPr="00BD3E13" w:rsidRDefault="00154A95" w:rsidP="001E1D71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D3E13">
        <w:rPr>
          <w:color w:val="000000" w:themeColor="text1"/>
          <w:sz w:val="28"/>
          <w:szCs w:val="28"/>
        </w:rPr>
        <w:t>1.1</w:t>
      </w:r>
      <w:r w:rsidR="00BD3E13" w:rsidRPr="00BD3E13">
        <w:rPr>
          <w:color w:val="000000" w:themeColor="text1"/>
          <w:sz w:val="28"/>
          <w:szCs w:val="28"/>
        </w:rPr>
        <w:t>2</w:t>
      </w:r>
      <w:r w:rsidRPr="00BD3E13">
        <w:rPr>
          <w:color w:val="000000" w:themeColor="text1"/>
          <w:sz w:val="28"/>
          <w:szCs w:val="28"/>
        </w:rPr>
        <w:t>. Включить в государственную программу подпрограмму «Обесп</w:t>
      </w:r>
      <w:r w:rsidRPr="00BD3E13">
        <w:rPr>
          <w:color w:val="000000" w:themeColor="text1"/>
          <w:sz w:val="28"/>
          <w:szCs w:val="28"/>
        </w:rPr>
        <w:t>е</w:t>
      </w:r>
      <w:r w:rsidRPr="00BD3E13">
        <w:rPr>
          <w:color w:val="000000" w:themeColor="text1"/>
          <w:sz w:val="28"/>
          <w:szCs w:val="28"/>
        </w:rPr>
        <w:t xml:space="preserve">чение прав потребителей в Астраханской области» согласно приложению </w:t>
      </w:r>
      <w:r w:rsidR="00925843" w:rsidRPr="00BD3E13">
        <w:rPr>
          <w:color w:val="000000" w:themeColor="text1"/>
          <w:sz w:val="28"/>
          <w:szCs w:val="28"/>
        </w:rPr>
        <w:t xml:space="preserve">   </w:t>
      </w:r>
      <w:r w:rsidRPr="00BD3E13">
        <w:rPr>
          <w:color w:val="000000" w:themeColor="text1"/>
          <w:sz w:val="28"/>
          <w:szCs w:val="28"/>
        </w:rPr>
        <w:t>№ 1 к настоящему постановлению.</w:t>
      </w:r>
    </w:p>
    <w:p w:rsidR="00A159FC" w:rsidRPr="00BD3E13" w:rsidRDefault="00117A36" w:rsidP="001E1D71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D3E13">
        <w:rPr>
          <w:color w:val="000000" w:themeColor="text1"/>
          <w:sz w:val="28"/>
          <w:szCs w:val="28"/>
        </w:rPr>
        <w:t>1.</w:t>
      </w:r>
      <w:r w:rsidR="00A76140" w:rsidRPr="00BD3E13">
        <w:rPr>
          <w:color w:val="000000" w:themeColor="text1"/>
          <w:sz w:val="28"/>
          <w:szCs w:val="28"/>
        </w:rPr>
        <w:t>1</w:t>
      </w:r>
      <w:r w:rsidR="00BD3E13" w:rsidRPr="00BD3E13">
        <w:rPr>
          <w:color w:val="000000" w:themeColor="text1"/>
          <w:sz w:val="28"/>
          <w:szCs w:val="28"/>
        </w:rPr>
        <w:t>3</w:t>
      </w:r>
      <w:r w:rsidR="001E1D71" w:rsidRPr="00BD3E13">
        <w:rPr>
          <w:color w:val="000000" w:themeColor="text1"/>
          <w:sz w:val="28"/>
          <w:szCs w:val="28"/>
        </w:rPr>
        <w:t>. </w:t>
      </w:r>
      <w:r w:rsidR="005A3368" w:rsidRPr="00BD3E13">
        <w:rPr>
          <w:color w:val="000000" w:themeColor="text1"/>
          <w:sz w:val="28"/>
          <w:szCs w:val="28"/>
        </w:rPr>
        <w:t>Раздел «Перечень мероприятий государственной програм</w:t>
      </w:r>
      <w:r w:rsidR="00EF4B14" w:rsidRPr="00BD3E13">
        <w:rPr>
          <w:color w:val="000000" w:themeColor="text1"/>
          <w:sz w:val="28"/>
          <w:szCs w:val="28"/>
        </w:rPr>
        <w:t xml:space="preserve">мы </w:t>
      </w:r>
      <w:r w:rsidR="00A76140" w:rsidRPr="00BD3E13">
        <w:rPr>
          <w:color w:val="000000" w:themeColor="text1"/>
          <w:sz w:val="28"/>
          <w:szCs w:val="28"/>
        </w:rPr>
        <w:t xml:space="preserve">«Развитие промышленности и транспортной системы Астраханской области» </w:t>
      </w:r>
      <w:r w:rsidR="00EF4B14" w:rsidRPr="00BD3E13">
        <w:rPr>
          <w:color w:val="000000" w:themeColor="text1"/>
          <w:sz w:val="28"/>
          <w:szCs w:val="28"/>
        </w:rPr>
        <w:t>(второй этап 2022</w:t>
      </w:r>
      <w:r w:rsidR="000F1F31" w:rsidRPr="00BD3E13">
        <w:rPr>
          <w:color w:val="000000" w:themeColor="text1"/>
          <w:sz w:val="28"/>
          <w:szCs w:val="28"/>
        </w:rPr>
        <w:t xml:space="preserve"> </w:t>
      </w:r>
      <w:r w:rsidR="00E6219F" w:rsidRPr="00BD3E13">
        <w:rPr>
          <w:color w:val="000000" w:themeColor="text1"/>
          <w:sz w:val="28"/>
          <w:szCs w:val="28"/>
        </w:rPr>
        <w:t>–</w:t>
      </w:r>
      <w:r w:rsidR="000F1F31" w:rsidRPr="00BD3E13">
        <w:rPr>
          <w:color w:val="000000" w:themeColor="text1"/>
          <w:sz w:val="28"/>
          <w:szCs w:val="28"/>
        </w:rPr>
        <w:t xml:space="preserve"> </w:t>
      </w:r>
      <w:r w:rsidR="00EF4B14" w:rsidRPr="00BD3E13">
        <w:rPr>
          <w:color w:val="000000" w:themeColor="text1"/>
          <w:sz w:val="28"/>
          <w:szCs w:val="28"/>
        </w:rPr>
        <w:t xml:space="preserve">2028 годы)» </w:t>
      </w:r>
      <w:r w:rsidR="00A159FC" w:rsidRPr="00BD3E13">
        <w:rPr>
          <w:color w:val="000000" w:themeColor="text1"/>
          <w:sz w:val="28"/>
          <w:szCs w:val="28"/>
        </w:rPr>
        <w:t>приложения № 1 к государственной пр</w:t>
      </w:r>
      <w:r w:rsidR="00A159FC" w:rsidRPr="00BD3E13">
        <w:rPr>
          <w:color w:val="000000" w:themeColor="text1"/>
          <w:sz w:val="28"/>
          <w:szCs w:val="28"/>
        </w:rPr>
        <w:t>о</w:t>
      </w:r>
      <w:r w:rsidR="00A159FC" w:rsidRPr="00BD3E13">
        <w:rPr>
          <w:color w:val="000000" w:themeColor="text1"/>
          <w:sz w:val="28"/>
          <w:szCs w:val="28"/>
        </w:rPr>
        <w:t xml:space="preserve">грамме изложить в новой редакции согласно приложению № </w:t>
      </w:r>
      <w:r w:rsidR="00154A95" w:rsidRPr="00BD3E13">
        <w:rPr>
          <w:color w:val="000000" w:themeColor="text1"/>
          <w:sz w:val="28"/>
          <w:szCs w:val="28"/>
        </w:rPr>
        <w:t>2</w:t>
      </w:r>
      <w:r w:rsidR="00A159FC" w:rsidRPr="00BD3E13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1E1D71" w:rsidRPr="00BD3E13" w:rsidRDefault="00A159FC" w:rsidP="001E1D71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D3E13">
        <w:rPr>
          <w:color w:val="000000" w:themeColor="text1"/>
          <w:sz w:val="28"/>
          <w:szCs w:val="28"/>
        </w:rPr>
        <w:t>1.</w:t>
      </w:r>
      <w:r w:rsidR="00C07F11" w:rsidRPr="00BD3E13">
        <w:rPr>
          <w:color w:val="000000" w:themeColor="text1"/>
          <w:sz w:val="28"/>
          <w:szCs w:val="28"/>
        </w:rPr>
        <w:t>1</w:t>
      </w:r>
      <w:r w:rsidR="00BD3E13" w:rsidRPr="00BD3E13">
        <w:rPr>
          <w:color w:val="000000" w:themeColor="text1"/>
          <w:sz w:val="28"/>
          <w:szCs w:val="28"/>
        </w:rPr>
        <w:t>4</w:t>
      </w:r>
      <w:r w:rsidRPr="00BD3E13">
        <w:rPr>
          <w:color w:val="000000" w:themeColor="text1"/>
          <w:sz w:val="28"/>
          <w:szCs w:val="28"/>
        </w:rPr>
        <w:t>. </w:t>
      </w:r>
      <w:r w:rsidR="001E1D71" w:rsidRPr="00BD3E13">
        <w:rPr>
          <w:color w:val="000000" w:themeColor="text1"/>
          <w:sz w:val="28"/>
          <w:szCs w:val="28"/>
        </w:rPr>
        <w:t>Приложени</w:t>
      </w:r>
      <w:r w:rsidRPr="00BD3E13">
        <w:rPr>
          <w:color w:val="000000" w:themeColor="text1"/>
          <w:sz w:val="28"/>
          <w:szCs w:val="28"/>
        </w:rPr>
        <w:t xml:space="preserve">я </w:t>
      </w:r>
      <w:r w:rsidR="001E1D71" w:rsidRPr="00BD3E13">
        <w:rPr>
          <w:color w:val="000000" w:themeColor="text1"/>
          <w:sz w:val="28"/>
          <w:szCs w:val="28"/>
        </w:rPr>
        <w:t xml:space="preserve">№ </w:t>
      </w:r>
      <w:r w:rsidR="00152F0B" w:rsidRPr="00BD3E13">
        <w:rPr>
          <w:color w:val="000000" w:themeColor="text1"/>
          <w:sz w:val="28"/>
          <w:szCs w:val="28"/>
        </w:rPr>
        <w:t>2</w:t>
      </w:r>
      <w:r w:rsidRPr="00BD3E13">
        <w:rPr>
          <w:color w:val="000000" w:themeColor="text1"/>
          <w:sz w:val="28"/>
          <w:szCs w:val="28"/>
        </w:rPr>
        <w:t>,</w:t>
      </w:r>
      <w:r w:rsidR="00B605BF" w:rsidRPr="00BD3E13">
        <w:rPr>
          <w:color w:val="000000" w:themeColor="text1"/>
          <w:sz w:val="28"/>
          <w:szCs w:val="28"/>
        </w:rPr>
        <w:t xml:space="preserve"> 3, </w:t>
      </w:r>
      <w:r w:rsidRPr="00BD3E13">
        <w:rPr>
          <w:color w:val="000000" w:themeColor="text1"/>
          <w:sz w:val="28"/>
          <w:szCs w:val="28"/>
        </w:rPr>
        <w:t>5</w:t>
      </w:r>
      <w:r w:rsidR="004769A0" w:rsidRPr="00BD3E13">
        <w:rPr>
          <w:color w:val="000000" w:themeColor="text1"/>
          <w:sz w:val="28"/>
          <w:szCs w:val="28"/>
        </w:rPr>
        <w:t xml:space="preserve"> – </w:t>
      </w:r>
      <w:r w:rsidR="00EB1EB0" w:rsidRPr="00BD3E13">
        <w:rPr>
          <w:color w:val="000000" w:themeColor="text1"/>
          <w:sz w:val="28"/>
          <w:szCs w:val="28"/>
        </w:rPr>
        <w:t>9</w:t>
      </w:r>
      <w:r w:rsidR="004769A0" w:rsidRPr="00BD3E13">
        <w:rPr>
          <w:color w:val="000000" w:themeColor="text1"/>
          <w:sz w:val="28"/>
          <w:szCs w:val="28"/>
        </w:rPr>
        <w:t xml:space="preserve"> </w:t>
      </w:r>
      <w:r w:rsidR="001E1D71" w:rsidRPr="00BD3E13">
        <w:rPr>
          <w:color w:val="000000" w:themeColor="text1"/>
          <w:sz w:val="28"/>
          <w:szCs w:val="28"/>
        </w:rPr>
        <w:t>к государственной программе изложить в новой редакции согласно приложени</w:t>
      </w:r>
      <w:r w:rsidRPr="00BD3E13">
        <w:rPr>
          <w:color w:val="000000" w:themeColor="text1"/>
          <w:sz w:val="28"/>
          <w:szCs w:val="28"/>
        </w:rPr>
        <w:t xml:space="preserve">ям </w:t>
      </w:r>
      <w:r w:rsidR="001E1D71" w:rsidRPr="00BD3E13">
        <w:rPr>
          <w:color w:val="000000" w:themeColor="text1"/>
          <w:sz w:val="28"/>
          <w:szCs w:val="28"/>
        </w:rPr>
        <w:t xml:space="preserve">№ </w:t>
      </w:r>
      <w:r w:rsidR="00154A95" w:rsidRPr="00BD3E13">
        <w:rPr>
          <w:color w:val="000000" w:themeColor="text1"/>
          <w:sz w:val="28"/>
          <w:szCs w:val="28"/>
        </w:rPr>
        <w:t>3</w:t>
      </w:r>
      <w:r w:rsidR="004769A0" w:rsidRPr="00BD3E13">
        <w:rPr>
          <w:color w:val="000000" w:themeColor="text1"/>
          <w:sz w:val="28"/>
          <w:szCs w:val="28"/>
        </w:rPr>
        <w:t xml:space="preserve"> – </w:t>
      </w:r>
      <w:r w:rsidR="00EE26CA" w:rsidRPr="00BD3E13">
        <w:rPr>
          <w:color w:val="000000" w:themeColor="text1"/>
          <w:sz w:val="28"/>
          <w:szCs w:val="28"/>
        </w:rPr>
        <w:t>9</w:t>
      </w:r>
      <w:r w:rsidR="004769A0" w:rsidRPr="00BD3E13">
        <w:rPr>
          <w:color w:val="000000" w:themeColor="text1"/>
          <w:sz w:val="28"/>
          <w:szCs w:val="28"/>
        </w:rPr>
        <w:t xml:space="preserve"> </w:t>
      </w:r>
      <w:r w:rsidR="001E1D71" w:rsidRPr="00BD3E13">
        <w:rPr>
          <w:color w:val="000000" w:themeColor="text1"/>
          <w:sz w:val="28"/>
          <w:szCs w:val="28"/>
        </w:rPr>
        <w:t>к настоящему постановл</w:t>
      </w:r>
      <w:r w:rsidR="001E1D71" w:rsidRPr="00BD3E13">
        <w:rPr>
          <w:color w:val="000000" w:themeColor="text1"/>
          <w:sz w:val="28"/>
          <w:szCs w:val="28"/>
        </w:rPr>
        <w:t>е</w:t>
      </w:r>
      <w:r w:rsidR="001E1D71" w:rsidRPr="00BD3E13">
        <w:rPr>
          <w:color w:val="000000" w:themeColor="text1"/>
          <w:sz w:val="28"/>
          <w:szCs w:val="28"/>
        </w:rPr>
        <w:t>нию.</w:t>
      </w:r>
    </w:p>
    <w:p w:rsidR="00A159FC" w:rsidRPr="00BD3E13" w:rsidRDefault="001E1D71" w:rsidP="00422C4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3E13">
        <w:rPr>
          <w:color w:val="000000" w:themeColor="text1"/>
          <w:sz w:val="28"/>
          <w:szCs w:val="28"/>
        </w:rPr>
        <w:t>2. </w:t>
      </w:r>
      <w:r w:rsidR="00422C4F" w:rsidRPr="00BD3E1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 вступает в силу со дня </w:t>
      </w:r>
      <w:r w:rsidR="00A159FC" w:rsidRPr="00BD3E13">
        <w:rPr>
          <w:rFonts w:eastAsiaTheme="minorHAnsi"/>
          <w:color w:val="000000" w:themeColor="text1"/>
          <w:sz w:val="28"/>
          <w:szCs w:val="28"/>
          <w:lang w:eastAsia="en-US"/>
        </w:rPr>
        <w:t>его официального опублик</w:t>
      </w:r>
      <w:r w:rsidR="00A159FC" w:rsidRPr="00BD3E13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A159FC" w:rsidRPr="00BD3E13">
        <w:rPr>
          <w:rFonts w:eastAsiaTheme="minorHAnsi"/>
          <w:color w:val="000000" w:themeColor="text1"/>
          <w:sz w:val="28"/>
          <w:szCs w:val="28"/>
          <w:lang w:eastAsia="en-US"/>
        </w:rPr>
        <w:t>вания</w:t>
      </w:r>
      <w:r w:rsidR="00925843" w:rsidRPr="00BD3E13">
        <w:rPr>
          <w:rFonts w:eastAsiaTheme="minorHAnsi"/>
          <w:color w:val="000000" w:themeColor="text1"/>
          <w:sz w:val="28"/>
          <w:szCs w:val="28"/>
          <w:lang w:eastAsia="en-US"/>
        </w:rPr>
        <w:t>, но не ранее 01.01.2023 года</w:t>
      </w:r>
      <w:r w:rsidR="00A159FC" w:rsidRPr="00BD3E1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D91BE9" w:rsidRPr="00BD3E13" w:rsidRDefault="00D91BE9" w:rsidP="00D91BE9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9625C" w:rsidRPr="00BD3E13" w:rsidRDefault="0019625C" w:rsidP="00D91BE9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22C4F" w:rsidRPr="00BD3E13" w:rsidRDefault="00422C4F" w:rsidP="00D91BE9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16DC" w:rsidRPr="00BD3E13" w:rsidRDefault="00A416DC" w:rsidP="00D91BE9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BD3E13">
        <w:rPr>
          <w:sz w:val="28"/>
          <w:szCs w:val="28"/>
        </w:rPr>
        <w:t>Вице-г</w:t>
      </w:r>
      <w:r w:rsidR="005E072A" w:rsidRPr="00BD3E13">
        <w:rPr>
          <w:sz w:val="28"/>
          <w:szCs w:val="28"/>
        </w:rPr>
        <w:t xml:space="preserve">убернатор </w:t>
      </w:r>
      <w:r w:rsidR="004769A0" w:rsidRPr="00BD3E13">
        <w:rPr>
          <w:sz w:val="28"/>
          <w:szCs w:val="28"/>
        </w:rPr>
        <w:t>–</w:t>
      </w:r>
      <w:r w:rsidR="005E072A" w:rsidRPr="00BD3E13">
        <w:rPr>
          <w:sz w:val="28"/>
          <w:szCs w:val="28"/>
        </w:rPr>
        <w:t xml:space="preserve"> </w:t>
      </w:r>
      <w:r w:rsidRPr="00BD3E13">
        <w:rPr>
          <w:sz w:val="28"/>
          <w:szCs w:val="28"/>
        </w:rPr>
        <w:t xml:space="preserve">председатель </w:t>
      </w:r>
    </w:p>
    <w:p w:rsidR="005E072A" w:rsidRPr="00BD3E13" w:rsidRDefault="00A416DC" w:rsidP="00A416DC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BD3E13">
        <w:rPr>
          <w:sz w:val="28"/>
          <w:szCs w:val="28"/>
        </w:rPr>
        <w:t>Правительства</w:t>
      </w:r>
      <w:r w:rsidR="003329C3" w:rsidRPr="00BD3E13">
        <w:rPr>
          <w:sz w:val="28"/>
          <w:szCs w:val="28"/>
        </w:rPr>
        <w:t xml:space="preserve">  </w:t>
      </w:r>
      <w:r w:rsidRPr="00BD3E13">
        <w:rPr>
          <w:sz w:val="28"/>
          <w:szCs w:val="28"/>
        </w:rPr>
        <w:t xml:space="preserve"> Астраханской </w:t>
      </w:r>
      <w:r w:rsidR="003329C3" w:rsidRPr="00BD3E13">
        <w:rPr>
          <w:sz w:val="28"/>
          <w:szCs w:val="28"/>
        </w:rPr>
        <w:t xml:space="preserve">  </w:t>
      </w:r>
      <w:r w:rsidRPr="00BD3E13">
        <w:rPr>
          <w:sz w:val="28"/>
          <w:szCs w:val="28"/>
        </w:rPr>
        <w:t>области</w:t>
      </w:r>
      <w:r w:rsidR="005E072A" w:rsidRPr="00BD3E13">
        <w:rPr>
          <w:sz w:val="28"/>
          <w:szCs w:val="28"/>
        </w:rPr>
        <w:t xml:space="preserve">                  </w:t>
      </w:r>
      <w:r w:rsidR="003329C3" w:rsidRPr="00BD3E13">
        <w:rPr>
          <w:sz w:val="28"/>
          <w:szCs w:val="28"/>
        </w:rPr>
        <w:t xml:space="preserve">   </w:t>
      </w:r>
      <w:r w:rsidR="005E072A" w:rsidRPr="00BD3E13">
        <w:rPr>
          <w:sz w:val="28"/>
          <w:szCs w:val="28"/>
        </w:rPr>
        <w:t xml:space="preserve">               </w:t>
      </w:r>
      <w:r w:rsidR="00D7479C" w:rsidRPr="00BD3E13">
        <w:rPr>
          <w:sz w:val="28"/>
          <w:szCs w:val="28"/>
        </w:rPr>
        <w:t xml:space="preserve">  </w:t>
      </w:r>
      <w:r w:rsidR="005E072A" w:rsidRPr="00BD3E13">
        <w:rPr>
          <w:sz w:val="28"/>
          <w:szCs w:val="28"/>
        </w:rPr>
        <w:t xml:space="preserve">     </w:t>
      </w:r>
      <w:r w:rsidR="00D91BE9" w:rsidRPr="00BD3E13">
        <w:rPr>
          <w:sz w:val="28"/>
          <w:szCs w:val="28"/>
        </w:rPr>
        <w:t xml:space="preserve"> </w:t>
      </w:r>
      <w:r w:rsidRPr="00BD3E13">
        <w:rPr>
          <w:sz w:val="28"/>
          <w:szCs w:val="28"/>
        </w:rPr>
        <w:t>О.А. Князев</w:t>
      </w:r>
      <w:bookmarkStart w:id="3" w:name="Par207"/>
      <w:bookmarkStart w:id="4" w:name="P44"/>
      <w:bookmarkStart w:id="5" w:name="P587"/>
      <w:bookmarkEnd w:id="3"/>
      <w:bookmarkEnd w:id="4"/>
      <w:bookmarkEnd w:id="5"/>
    </w:p>
    <w:p w:rsidR="00EC6F60" w:rsidRPr="00BD3E13" w:rsidRDefault="00EC6F60" w:rsidP="00A416DC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72F8" w:rsidRPr="00BD3E13" w:rsidRDefault="008172F8" w:rsidP="00A416DC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  <w:sectPr w:rsidR="008172F8" w:rsidRPr="00BD3E13" w:rsidSect="00DE2F88">
          <w:pgSz w:w="11905" w:h="16838"/>
          <w:pgMar w:top="1134" w:right="567" w:bottom="692" w:left="1985" w:header="567" w:footer="0" w:gutter="0"/>
          <w:pgNumType w:start="1"/>
          <w:cols w:space="720"/>
          <w:titlePg/>
          <w:docGrid w:linePitch="326"/>
        </w:sectPr>
      </w:pPr>
    </w:p>
    <w:p w:rsidR="00EC6F60" w:rsidRPr="00BD3E13" w:rsidRDefault="00EC6F60" w:rsidP="00660877">
      <w:pPr>
        <w:pStyle w:val="ConsPlusNormal"/>
        <w:suppressAutoHyphens/>
        <w:ind w:left="6237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C6F60" w:rsidRPr="00BD3E13" w:rsidRDefault="00EC6F60" w:rsidP="00660877">
      <w:pPr>
        <w:pStyle w:val="ConsPlusNormal"/>
        <w:suppressAutoHyphens/>
        <w:ind w:left="6237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Астраханской области </w:t>
      </w:r>
    </w:p>
    <w:p w:rsidR="00EC6F60" w:rsidRPr="00BD3E13" w:rsidRDefault="00EC6F60" w:rsidP="00660877">
      <w:pPr>
        <w:pStyle w:val="ConsPlusNormal"/>
        <w:suppressAutoHyphens/>
        <w:ind w:left="6237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от                 №</w:t>
      </w:r>
    </w:p>
    <w:p w:rsidR="00EC6F60" w:rsidRPr="00BD3E13" w:rsidRDefault="00EC6F60" w:rsidP="00EC6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6F60" w:rsidRPr="00BD3E13" w:rsidRDefault="00EC6F60" w:rsidP="00EC6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ПОДПРОГРАММА</w:t>
      </w:r>
    </w:p>
    <w:p w:rsidR="00EC6F60" w:rsidRPr="00BD3E13" w:rsidRDefault="00EC6F60" w:rsidP="00EC6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«ОБЕСПЕЧЕНИЕ ПРАВ ПОТРЕБИТЕЛЕЙ В                                                     АСТРАХАНСКОЙ ОБЛАСТИ»</w:t>
      </w:r>
    </w:p>
    <w:p w:rsidR="00EC6F60" w:rsidRPr="00BD3E13" w:rsidRDefault="00EC6F60" w:rsidP="00EC6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6F60" w:rsidRPr="00BD3E13" w:rsidRDefault="00EC6F60" w:rsidP="00EC6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Паспорт</w:t>
      </w:r>
    </w:p>
    <w:p w:rsidR="00EC6F60" w:rsidRPr="00BD3E13" w:rsidRDefault="00EC6F60" w:rsidP="00EC6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Подпрограммы «Обеспечение прав потребителей в Астраханской области» государственной программы</w:t>
      </w:r>
    </w:p>
    <w:p w:rsidR="00EC6F60" w:rsidRPr="00BD3E13" w:rsidRDefault="00EC6F60" w:rsidP="00EC6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608"/>
      </w:tblGrid>
      <w:tr w:rsidR="00EC6F60" w:rsidRPr="00BD3E13" w:rsidTr="00660877">
        <w:tc>
          <w:tcPr>
            <w:tcW w:w="4173" w:type="dxa"/>
          </w:tcPr>
          <w:p w:rsidR="00EC6F60" w:rsidRPr="00BD3E13" w:rsidRDefault="00EC6F60" w:rsidP="009F09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государственной программы</w:t>
            </w:r>
          </w:p>
        </w:tc>
        <w:tc>
          <w:tcPr>
            <w:tcW w:w="5608" w:type="dxa"/>
          </w:tcPr>
          <w:p w:rsidR="00EC6F60" w:rsidRPr="00BD3E13" w:rsidRDefault="00EC6F60" w:rsidP="009F09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«Обеспечение прав потребителей в Астр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ханской области» (далее – подпрограмма)</w:t>
            </w:r>
          </w:p>
        </w:tc>
      </w:tr>
      <w:tr w:rsidR="00EC6F60" w:rsidRPr="00BD3E13" w:rsidTr="00660877">
        <w:tc>
          <w:tcPr>
            <w:tcW w:w="4173" w:type="dxa"/>
          </w:tcPr>
          <w:p w:rsidR="00EC6F60" w:rsidRPr="00BD3E13" w:rsidRDefault="00EC6F60" w:rsidP="009F09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по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программы государственной программы</w:t>
            </w:r>
          </w:p>
        </w:tc>
        <w:tc>
          <w:tcPr>
            <w:tcW w:w="5608" w:type="dxa"/>
          </w:tcPr>
          <w:p w:rsidR="00EC6F60" w:rsidRPr="00BD3E13" w:rsidRDefault="00EC6F60" w:rsidP="009F09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торговли и энергетики Астраханской области</w:t>
            </w:r>
          </w:p>
        </w:tc>
      </w:tr>
      <w:tr w:rsidR="00EC6F60" w:rsidRPr="00BD3E13" w:rsidTr="00660877">
        <w:tc>
          <w:tcPr>
            <w:tcW w:w="4173" w:type="dxa"/>
          </w:tcPr>
          <w:p w:rsidR="00EC6F60" w:rsidRPr="00BD3E13" w:rsidRDefault="00EC6F60" w:rsidP="009F09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 го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ударственной программы</w:t>
            </w:r>
          </w:p>
        </w:tc>
        <w:tc>
          <w:tcPr>
            <w:tcW w:w="5608" w:type="dxa"/>
          </w:tcPr>
          <w:p w:rsidR="00EC6F60" w:rsidRPr="00BD3E13" w:rsidRDefault="00EC6F60" w:rsidP="009F09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торговли и энергетики Астраханской области, управл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ние Федеральной службы по надзору в сфере защиты прав потребителей и благополучия человека по Астраханской области (по согл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сованию), общественные организации потр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бителей (по согласованию)</w:t>
            </w:r>
          </w:p>
        </w:tc>
      </w:tr>
      <w:tr w:rsidR="00EC6F60" w:rsidRPr="00BD3E13" w:rsidTr="00660877">
        <w:tc>
          <w:tcPr>
            <w:tcW w:w="4173" w:type="dxa"/>
          </w:tcPr>
          <w:p w:rsidR="00EC6F60" w:rsidRPr="00BD3E13" w:rsidRDefault="00EC6F60" w:rsidP="009F09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Цель подпрограммы госуда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ственной программы</w:t>
            </w:r>
          </w:p>
        </w:tc>
        <w:tc>
          <w:tcPr>
            <w:tcW w:w="5608" w:type="dxa"/>
          </w:tcPr>
          <w:p w:rsidR="00EC6F60" w:rsidRPr="00BD3E13" w:rsidRDefault="00EC6F60" w:rsidP="009F09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- развитие системы обеспечения прав потр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бителей в Астраханской области, направле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ной на минимизацию рисков нарушения з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конных прав и интересов потребителей и обеспечение необходимых условий для их эффективной защиты</w:t>
            </w:r>
          </w:p>
        </w:tc>
      </w:tr>
      <w:tr w:rsidR="00EC6F60" w:rsidRPr="00BD3E13" w:rsidTr="00660877">
        <w:tc>
          <w:tcPr>
            <w:tcW w:w="4173" w:type="dxa"/>
          </w:tcPr>
          <w:p w:rsidR="00EC6F60" w:rsidRPr="00BD3E13" w:rsidRDefault="00EC6F60" w:rsidP="009F09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госуда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ственной программы</w:t>
            </w:r>
          </w:p>
        </w:tc>
        <w:tc>
          <w:tcPr>
            <w:tcW w:w="5608" w:type="dxa"/>
          </w:tcPr>
          <w:p w:rsidR="00EC6F60" w:rsidRPr="00BD3E13" w:rsidRDefault="00EC6F60" w:rsidP="009F09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защиты прав потребителей в Астраханской области; - п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вышение уровня правовой грамотности нас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ления и социальной ответственности хозя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ствующих субъектов, работающих на потр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бительском рынке Астраханской области</w:t>
            </w:r>
          </w:p>
        </w:tc>
      </w:tr>
      <w:tr w:rsidR="00EC6F60" w:rsidRPr="00BD3E13" w:rsidTr="00660877">
        <w:tc>
          <w:tcPr>
            <w:tcW w:w="4173" w:type="dxa"/>
          </w:tcPr>
          <w:p w:rsidR="00EC6F60" w:rsidRPr="00BD3E13" w:rsidRDefault="00EC6F60" w:rsidP="009F09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программы государственной программы</w:t>
            </w:r>
          </w:p>
        </w:tc>
        <w:tc>
          <w:tcPr>
            <w:tcW w:w="5608" w:type="dxa"/>
          </w:tcPr>
          <w:p w:rsidR="00EC6F60" w:rsidRPr="00BD3E13" w:rsidRDefault="00EC6F60" w:rsidP="009F09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2023-2028 годы</w:t>
            </w:r>
          </w:p>
        </w:tc>
      </w:tr>
      <w:tr w:rsidR="00EC6F60" w:rsidRPr="00BD3E13" w:rsidTr="00660877">
        <w:tc>
          <w:tcPr>
            <w:tcW w:w="4173" w:type="dxa"/>
          </w:tcPr>
          <w:p w:rsidR="00EC6F60" w:rsidRPr="00BD3E13" w:rsidRDefault="00EC6F60" w:rsidP="009F09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бюджетных ассигнований подпрограммы государственной программы</w:t>
            </w:r>
          </w:p>
        </w:tc>
        <w:tc>
          <w:tcPr>
            <w:tcW w:w="5608" w:type="dxa"/>
          </w:tcPr>
          <w:p w:rsidR="00EC6F60" w:rsidRPr="00BD3E13" w:rsidRDefault="00EC6F60" w:rsidP="009F09E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– 0 тыс. руб., в том числе по источникам финансирования:</w:t>
            </w:r>
          </w:p>
          <w:p w:rsidR="00EC6F60" w:rsidRPr="00BD3E13" w:rsidRDefault="00EC6F60" w:rsidP="009F09E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0 тыс. руб.,</w:t>
            </w:r>
          </w:p>
          <w:p w:rsidR="00EC6F60" w:rsidRPr="00BD3E13" w:rsidRDefault="00EC6F60" w:rsidP="009F09E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бюджет Астраханской области – 0 тыс. руб.,</w:t>
            </w:r>
          </w:p>
          <w:p w:rsidR="00EC6F60" w:rsidRPr="00BD3E13" w:rsidRDefault="00EC6F60" w:rsidP="009F09E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местный бюджет – 0 тыс. руб.,</w:t>
            </w:r>
          </w:p>
          <w:p w:rsidR="00EC6F60" w:rsidRPr="00BD3E13" w:rsidRDefault="00EC6F60" w:rsidP="009F09E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0 тыс. руб.,</w:t>
            </w:r>
          </w:p>
          <w:p w:rsidR="00EC6F60" w:rsidRPr="00BD3E13" w:rsidRDefault="00EC6F60" w:rsidP="009F09E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подпрограммы:</w:t>
            </w:r>
          </w:p>
          <w:p w:rsidR="00EC6F60" w:rsidRPr="00BD3E13" w:rsidRDefault="00EC6F60" w:rsidP="009F09E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2023 год – 0 тыс. руб.,</w:t>
            </w:r>
          </w:p>
          <w:p w:rsidR="00EC6F60" w:rsidRPr="00BD3E13" w:rsidRDefault="00EC6F60" w:rsidP="009F09E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2024 год – 0 тыс. руб.,</w:t>
            </w:r>
          </w:p>
          <w:p w:rsidR="00EC6F60" w:rsidRPr="00BD3E13" w:rsidRDefault="00EC6F60" w:rsidP="009F09E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2025 год – 0 тыс. руб.;</w:t>
            </w:r>
          </w:p>
          <w:p w:rsidR="00EC6F60" w:rsidRPr="00BD3E13" w:rsidRDefault="00EC6F60" w:rsidP="009F09E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2026 год – 0 тыс. руб.;</w:t>
            </w:r>
          </w:p>
          <w:p w:rsidR="00EC6F60" w:rsidRPr="00BD3E13" w:rsidRDefault="00EC6F60" w:rsidP="009F09E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2027 год – 0 тыс. руб.;</w:t>
            </w:r>
          </w:p>
          <w:p w:rsidR="00EC6F60" w:rsidRPr="00BD3E13" w:rsidRDefault="00EC6F60" w:rsidP="009F09E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3">
              <w:rPr>
                <w:rFonts w:ascii="Times New Roman" w:hAnsi="Times New Roman" w:cs="Times New Roman"/>
                <w:sz w:val="28"/>
                <w:szCs w:val="28"/>
              </w:rPr>
              <w:t>2028 год - 0 тыс. руб.</w:t>
            </w:r>
          </w:p>
        </w:tc>
      </w:tr>
    </w:tbl>
    <w:p w:rsidR="00EC6F60" w:rsidRPr="00BD3E13" w:rsidRDefault="00EC6F60" w:rsidP="00EC6F6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C6F60" w:rsidRPr="00BD3E13" w:rsidRDefault="00EC6F60" w:rsidP="00EC6F6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E13">
        <w:rPr>
          <w:rFonts w:ascii="Times New Roman" w:hAnsi="Times New Roman" w:cs="Times New Roman"/>
          <w:b w:val="0"/>
          <w:sz w:val="28"/>
          <w:szCs w:val="28"/>
        </w:rPr>
        <w:t>1. Характеристика сферы реализации подпрограммы, описание основных проблем в указанной сфере и прогноз ее развития</w:t>
      </w:r>
    </w:p>
    <w:p w:rsidR="00EC6F60" w:rsidRPr="00BD3E13" w:rsidRDefault="00EC6F60" w:rsidP="00EC6F60">
      <w:pPr>
        <w:jc w:val="both"/>
        <w:rPr>
          <w:sz w:val="28"/>
          <w:szCs w:val="28"/>
        </w:rPr>
      </w:pPr>
    </w:p>
    <w:p w:rsidR="00EC6F60" w:rsidRPr="00BD3E13" w:rsidRDefault="00EC6F60" w:rsidP="00EC6F60">
      <w:pPr>
        <w:jc w:val="both"/>
        <w:rPr>
          <w:sz w:val="28"/>
          <w:szCs w:val="28"/>
        </w:rPr>
      </w:pPr>
      <w:r w:rsidRPr="00BD3E13">
        <w:rPr>
          <w:sz w:val="28"/>
          <w:szCs w:val="28"/>
        </w:rPr>
        <w:t xml:space="preserve">       </w:t>
      </w:r>
      <w:proofErr w:type="gramStart"/>
      <w:r w:rsidRPr="00BD3E13">
        <w:rPr>
          <w:sz w:val="28"/>
          <w:szCs w:val="28"/>
        </w:rPr>
        <w:t>Подпрограмма разработана к соответствии с поручением органам испо</w:t>
      </w:r>
      <w:r w:rsidRPr="00BD3E13">
        <w:rPr>
          <w:sz w:val="28"/>
          <w:szCs w:val="28"/>
        </w:rPr>
        <w:t>л</w:t>
      </w:r>
      <w:r w:rsidRPr="00BD3E13">
        <w:rPr>
          <w:sz w:val="28"/>
          <w:szCs w:val="28"/>
        </w:rPr>
        <w:t>нительной власти субъектов Российской Федерации о разработке регионал</w:t>
      </w:r>
      <w:r w:rsidRPr="00BD3E13">
        <w:rPr>
          <w:sz w:val="28"/>
          <w:szCs w:val="28"/>
        </w:rPr>
        <w:t>ь</w:t>
      </w:r>
      <w:r w:rsidRPr="00BD3E13">
        <w:rPr>
          <w:sz w:val="28"/>
          <w:szCs w:val="28"/>
        </w:rPr>
        <w:t>ных программ, направленных на создание условий для реализации потреб</w:t>
      </w:r>
      <w:r w:rsidRPr="00BD3E13">
        <w:rPr>
          <w:sz w:val="28"/>
          <w:szCs w:val="28"/>
        </w:rPr>
        <w:t>и</w:t>
      </w:r>
      <w:r w:rsidRPr="00BD3E13">
        <w:rPr>
          <w:sz w:val="28"/>
          <w:szCs w:val="28"/>
        </w:rPr>
        <w:t>телями своих прав с учетом методических рекомендаций Федеральной слу</w:t>
      </w:r>
      <w:r w:rsidRPr="00BD3E13">
        <w:rPr>
          <w:sz w:val="28"/>
          <w:szCs w:val="28"/>
        </w:rPr>
        <w:t>ж</w:t>
      </w:r>
      <w:r w:rsidRPr="00BD3E13">
        <w:rPr>
          <w:sz w:val="28"/>
          <w:szCs w:val="28"/>
        </w:rPr>
        <w:t>бы по надзору в сфере защиты прав потребителей и благополучия человека, по итогам заседания президиума Государственного совета Российской Фед</w:t>
      </w:r>
      <w:r w:rsidRPr="00BD3E13">
        <w:rPr>
          <w:sz w:val="28"/>
          <w:szCs w:val="28"/>
        </w:rPr>
        <w:t>е</w:t>
      </w:r>
      <w:r w:rsidRPr="00BD3E13">
        <w:rPr>
          <w:sz w:val="28"/>
          <w:szCs w:val="28"/>
        </w:rPr>
        <w:t>рации от 18 апреля 2017 года Президентом Российской Федерации под пре</w:t>
      </w:r>
      <w:r w:rsidRPr="00BD3E13">
        <w:rPr>
          <w:sz w:val="28"/>
          <w:szCs w:val="28"/>
        </w:rPr>
        <w:t>д</w:t>
      </w:r>
      <w:r w:rsidRPr="00BD3E13">
        <w:rPr>
          <w:sz w:val="28"/>
          <w:szCs w:val="28"/>
        </w:rPr>
        <w:t>седательством В.</w:t>
      </w:r>
      <w:proofErr w:type="gramEnd"/>
      <w:r w:rsidRPr="00BD3E13">
        <w:rPr>
          <w:sz w:val="28"/>
          <w:szCs w:val="28"/>
        </w:rPr>
        <w:t>В. Путина.</w:t>
      </w:r>
    </w:p>
    <w:p w:rsidR="00EC6F60" w:rsidRPr="00BD3E13" w:rsidRDefault="00EC6F60" w:rsidP="00EC6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6F60" w:rsidRPr="00BD3E13" w:rsidRDefault="00EC6F60" w:rsidP="00EC6F6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E13">
        <w:rPr>
          <w:rFonts w:ascii="Times New Roman" w:hAnsi="Times New Roman" w:cs="Times New Roman"/>
          <w:b w:val="0"/>
          <w:sz w:val="28"/>
          <w:szCs w:val="28"/>
        </w:rPr>
        <w:t>2. Цель и задачи подпрограммы</w:t>
      </w:r>
    </w:p>
    <w:p w:rsidR="00EC6F60" w:rsidRPr="00BD3E13" w:rsidRDefault="00EC6F60" w:rsidP="00EC6F6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C6F60" w:rsidRPr="00BD3E13" w:rsidRDefault="00EC6F60" w:rsidP="00EC6F6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Целью подпрограммы является развитие системы обеспечения прав п</w:t>
      </w:r>
      <w:r w:rsidRPr="00BD3E13">
        <w:rPr>
          <w:rFonts w:ascii="Times New Roman" w:hAnsi="Times New Roman" w:cs="Times New Roman"/>
          <w:sz w:val="28"/>
          <w:szCs w:val="28"/>
        </w:rPr>
        <w:t>о</w:t>
      </w:r>
      <w:r w:rsidRPr="00BD3E13">
        <w:rPr>
          <w:rFonts w:ascii="Times New Roman" w:hAnsi="Times New Roman" w:cs="Times New Roman"/>
          <w:sz w:val="28"/>
          <w:szCs w:val="28"/>
        </w:rPr>
        <w:t>требителей в Астраханской области, направленной на минимизацию рисков нарушения законных прав и интересов потребителей и обеспечение необх</w:t>
      </w:r>
      <w:r w:rsidRPr="00BD3E13">
        <w:rPr>
          <w:rFonts w:ascii="Times New Roman" w:hAnsi="Times New Roman" w:cs="Times New Roman"/>
          <w:sz w:val="28"/>
          <w:szCs w:val="28"/>
        </w:rPr>
        <w:t>о</w:t>
      </w:r>
      <w:r w:rsidRPr="00BD3E13">
        <w:rPr>
          <w:rFonts w:ascii="Times New Roman" w:hAnsi="Times New Roman" w:cs="Times New Roman"/>
          <w:sz w:val="28"/>
          <w:szCs w:val="28"/>
        </w:rPr>
        <w:t>димых условий для их эффективной защиты.</w:t>
      </w:r>
    </w:p>
    <w:p w:rsidR="00EC6F60" w:rsidRPr="00BD3E13" w:rsidRDefault="00EC6F60" w:rsidP="00EC6F6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Достижение цели предполагается посредством решения следующих з</w:t>
      </w:r>
      <w:r w:rsidRPr="00BD3E13">
        <w:rPr>
          <w:rFonts w:ascii="Times New Roman" w:hAnsi="Times New Roman" w:cs="Times New Roman"/>
          <w:sz w:val="28"/>
          <w:szCs w:val="28"/>
        </w:rPr>
        <w:t>а</w:t>
      </w:r>
      <w:r w:rsidRPr="00BD3E13">
        <w:rPr>
          <w:rFonts w:ascii="Times New Roman" w:hAnsi="Times New Roman" w:cs="Times New Roman"/>
          <w:sz w:val="28"/>
          <w:szCs w:val="28"/>
        </w:rPr>
        <w:t>дач, являющихся конечным результатом реализации совокупных взаимосв</w:t>
      </w:r>
      <w:r w:rsidRPr="00BD3E13">
        <w:rPr>
          <w:rFonts w:ascii="Times New Roman" w:hAnsi="Times New Roman" w:cs="Times New Roman"/>
          <w:sz w:val="28"/>
          <w:szCs w:val="28"/>
        </w:rPr>
        <w:t>я</w:t>
      </w:r>
      <w:r w:rsidRPr="00BD3E13">
        <w:rPr>
          <w:rFonts w:ascii="Times New Roman" w:hAnsi="Times New Roman" w:cs="Times New Roman"/>
          <w:sz w:val="28"/>
          <w:szCs w:val="28"/>
        </w:rPr>
        <w:t>занных мероприятий подпрограммы государственной программы:</w:t>
      </w:r>
    </w:p>
    <w:p w:rsidR="00EC6F60" w:rsidRPr="00BD3E13" w:rsidRDefault="00EC6F60" w:rsidP="00EC6F6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- совершенствование системы защиты прав потребителей в Астраха</w:t>
      </w:r>
      <w:r w:rsidRPr="00BD3E13">
        <w:rPr>
          <w:rFonts w:ascii="Times New Roman" w:hAnsi="Times New Roman" w:cs="Times New Roman"/>
          <w:sz w:val="28"/>
          <w:szCs w:val="28"/>
        </w:rPr>
        <w:t>н</w:t>
      </w:r>
      <w:r w:rsidRPr="00BD3E13">
        <w:rPr>
          <w:rFonts w:ascii="Times New Roman" w:hAnsi="Times New Roman" w:cs="Times New Roman"/>
          <w:sz w:val="28"/>
          <w:szCs w:val="28"/>
        </w:rPr>
        <w:t xml:space="preserve">ской области; </w:t>
      </w:r>
    </w:p>
    <w:p w:rsidR="00EC6F60" w:rsidRPr="00BD3E13" w:rsidRDefault="00EC6F60" w:rsidP="00EC6F6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- повышение уровня правовой грамотности населения и социальной о</w:t>
      </w:r>
      <w:r w:rsidRPr="00BD3E13">
        <w:rPr>
          <w:rFonts w:ascii="Times New Roman" w:hAnsi="Times New Roman" w:cs="Times New Roman"/>
          <w:sz w:val="28"/>
          <w:szCs w:val="28"/>
        </w:rPr>
        <w:t>т</w:t>
      </w:r>
      <w:r w:rsidRPr="00BD3E13">
        <w:rPr>
          <w:rFonts w:ascii="Times New Roman" w:hAnsi="Times New Roman" w:cs="Times New Roman"/>
          <w:sz w:val="28"/>
          <w:szCs w:val="28"/>
        </w:rPr>
        <w:t>ветственности хозяйствующих субъектов, работающих на потребительском рынке Астраханской области.</w:t>
      </w:r>
    </w:p>
    <w:p w:rsidR="00EC6F60" w:rsidRPr="00BD3E13" w:rsidRDefault="00EC6F60" w:rsidP="00EC6F6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C6F60" w:rsidRPr="00BD3E13" w:rsidRDefault="00EC6F60" w:rsidP="00EC6F60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3. Прогноз сводных показателей целевых заданий по этапам реализации подпрограммы (при оказании государственными учреждениями госуда</w:t>
      </w:r>
      <w:r w:rsidRPr="00BD3E13">
        <w:rPr>
          <w:rFonts w:ascii="Times New Roman" w:hAnsi="Times New Roman" w:cs="Times New Roman"/>
          <w:sz w:val="28"/>
          <w:szCs w:val="28"/>
        </w:rPr>
        <w:t>р</w:t>
      </w:r>
      <w:r w:rsidRPr="00BD3E13">
        <w:rPr>
          <w:rFonts w:ascii="Times New Roman" w:hAnsi="Times New Roman" w:cs="Times New Roman"/>
          <w:sz w:val="28"/>
          <w:szCs w:val="28"/>
        </w:rPr>
        <w:lastRenderedPageBreak/>
        <w:t>ственных услуг (работ) в рамках подпрограммы)</w:t>
      </w:r>
    </w:p>
    <w:p w:rsidR="00EC6F60" w:rsidRPr="00BD3E13" w:rsidRDefault="00EC6F60" w:rsidP="00EC6F60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EC6F60" w:rsidRPr="00BD3E13" w:rsidRDefault="00EC6F60" w:rsidP="00EC6F6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Механизм реализации подпрограммы не предусматривает выделение средств из бюджета Астраханской области государственным учреждениям Астраханской области для оказания государственных услуг (выполнения р</w:t>
      </w:r>
      <w:r w:rsidRPr="00BD3E13">
        <w:rPr>
          <w:rFonts w:ascii="Times New Roman" w:hAnsi="Times New Roman" w:cs="Times New Roman"/>
          <w:sz w:val="28"/>
          <w:szCs w:val="28"/>
        </w:rPr>
        <w:t>а</w:t>
      </w:r>
      <w:r w:rsidRPr="00BD3E13">
        <w:rPr>
          <w:rFonts w:ascii="Times New Roman" w:hAnsi="Times New Roman" w:cs="Times New Roman"/>
          <w:sz w:val="28"/>
          <w:szCs w:val="28"/>
        </w:rPr>
        <w:t>бот).</w:t>
      </w:r>
    </w:p>
    <w:p w:rsidR="00EC6F60" w:rsidRPr="00BD3E13" w:rsidRDefault="00EC6F60" w:rsidP="00EC6F6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C6F60" w:rsidRPr="00BD3E13" w:rsidRDefault="00EC6F60" w:rsidP="00EC6F60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4. Обоснование объема финансовых ресурсов, необходимых для реал</w:t>
      </w:r>
      <w:r w:rsidRPr="00BD3E13">
        <w:rPr>
          <w:rFonts w:ascii="Times New Roman" w:hAnsi="Times New Roman" w:cs="Times New Roman"/>
          <w:sz w:val="28"/>
          <w:szCs w:val="28"/>
        </w:rPr>
        <w:t>и</w:t>
      </w:r>
      <w:r w:rsidRPr="00BD3E13">
        <w:rPr>
          <w:rFonts w:ascii="Times New Roman" w:hAnsi="Times New Roman" w:cs="Times New Roman"/>
          <w:sz w:val="28"/>
          <w:szCs w:val="28"/>
        </w:rPr>
        <w:t>зации подпрограммы</w:t>
      </w:r>
    </w:p>
    <w:p w:rsidR="00EC6F60" w:rsidRPr="00BD3E13" w:rsidRDefault="00EC6F60" w:rsidP="00EC6F60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EC6F60" w:rsidRPr="00BD3E13" w:rsidRDefault="00EC6F60" w:rsidP="00EC6F6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Финансирование мероприятий подпрограммы не предусмотрено.</w:t>
      </w:r>
    </w:p>
    <w:p w:rsidR="00EC6F60" w:rsidRPr="00BD3E13" w:rsidRDefault="00EC6F60" w:rsidP="00EC6F60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EC6F60" w:rsidRPr="00BD3E13" w:rsidRDefault="00EC6F60" w:rsidP="00EC6F60"/>
    <w:p w:rsidR="00EC6F60" w:rsidRPr="00BD3E13" w:rsidRDefault="00EC6F60" w:rsidP="00A416DC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  <w:sectPr w:rsidR="00EC6F60" w:rsidRPr="00BD3E13" w:rsidSect="00DE2F88">
          <w:pgSz w:w="11905" w:h="16838"/>
          <w:pgMar w:top="1134" w:right="567" w:bottom="692" w:left="1985" w:header="567" w:footer="0" w:gutter="0"/>
          <w:pgNumType w:start="1"/>
          <w:cols w:space="720"/>
          <w:titlePg/>
          <w:docGrid w:linePitch="326"/>
        </w:sectPr>
      </w:pPr>
    </w:p>
    <w:p w:rsidR="005E072A" w:rsidRPr="00BD3E13" w:rsidRDefault="005E072A" w:rsidP="005E072A">
      <w:pPr>
        <w:rPr>
          <w:sz w:val="2"/>
          <w:szCs w:val="2"/>
        </w:rPr>
      </w:pPr>
    </w:p>
    <w:p w:rsidR="003B40E5" w:rsidRPr="00BD3E13" w:rsidRDefault="003B40E5" w:rsidP="003B40E5">
      <w:pPr>
        <w:rPr>
          <w:sz w:val="2"/>
          <w:szCs w:val="2"/>
        </w:rPr>
      </w:pPr>
    </w:p>
    <w:p w:rsidR="00BA5B5F" w:rsidRPr="00BD3E13" w:rsidRDefault="00BA5B5F" w:rsidP="00BA5B5F">
      <w:pPr>
        <w:ind w:firstLine="11057"/>
        <w:rPr>
          <w:sz w:val="28"/>
          <w:szCs w:val="28"/>
        </w:rPr>
      </w:pPr>
      <w:r w:rsidRPr="00BD3E13">
        <w:rPr>
          <w:sz w:val="28"/>
          <w:szCs w:val="28"/>
        </w:rPr>
        <w:t xml:space="preserve">Приложение № </w:t>
      </w:r>
      <w:r w:rsidR="00EC6F60" w:rsidRPr="00BD3E13">
        <w:rPr>
          <w:sz w:val="28"/>
          <w:szCs w:val="28"/>
        </w:rPr>
        <w:t>2</w:t>
      </w:r>
      <w:r w:rsidRPr="00BD3E13">
        <w:rPr>
          <w:sz w:val="28"/>
          <w:szCs w:val="28"/>
        </w:rPr>
        <w:t xml:space="preserve"> </w:t>
      </w:r>
    </w:p>
    <w:p w:rsidR="00BA5B5F" w:rsidRPr="00BD3E13" w:rsidRDefault="00BA5B5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BD3E13">
        <w:rPr>
          <w:sz w:val="28"/>
          <w:szCs w:val="28"/>
        </w:rPr>
        <w:t>к постановлению</w:t>
      </w:r>
    </w:p>
    <w:p w:rsidR="00BA5B5F" w:rsidRPr="00BD3E13" w:rsidRDefault="00BA5B5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BD3E13">
        <w:rPr>
          <w:sz w:val="28"/>
          <w:szCs w:val="28"/>
        </w:rPr>
        <w:t xml:space="preserve">Правительства </w:t>
      </w:r>
    </w:p>
    <w:p w:rsidR="00BA5B5F" w:rsidRPr="00BD3E13" w:rsidRDefault="00BA5B5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BD3E13">
        <w:rPr>
          <w:sz w:val="28"/>
          <w:szCs w:val="28"/>
        </w:rPr>
        <w:t xml:space="preserve">Астраханской области </w:t>
      </w:r>
    </w:p>
    <w:p w:rsidR="00BA5B5F" w:rsidRPr="00BD3E13" w:rsidRDefault="008A2A0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BD3E13">
        <w:rPr>
          <w:sz w:val="28"/>
          <w:szCs w:val="28"/>
        </w:rPr>
        <w:t xml:space="preserve">от </w:t>
      </w:r>
      <w:r w:rsidR="00637D86" w:rsidRPr="00BD3E13">
        <w:rPr>
          <w:sz w:val="28"/>
          <w:szCs w:val="28"/>
        </w:rPr>
        <w:t xml:space="preserve">                        </w:t>
      </w:r>
      <w:r w:rsidR="00BA5B5F" w:rsidRPr="00BD3E13">
        <w:rPr>
          <w:sz w:val="28"/>
          <w:szCs w:val="28"/>
        </w:rPr>
        <w:t>№</w:t>
      </w:r>
      <w:r w:rsidRPr="00BD3E13">
        <w:rPr>
          <w:sz w:val="28"/>
          <w:szCs w:val="28"/>
        </w:rPr>
        <w:t xml:space="preserve"> </w:t>
      </w:r>
    </w:p>
    <w:p w:rsidR="00BA5B5F" w:rsidRPr="00BD3E13" w:rsidRDefault="00BA5B5F" w:rsidP="00A12D3C">
      <w:pPr>
        <w:pStyle w:val="ConsPlusNormal"/>
        <w:ind w:left="10915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414263" w:rsidRPr="00BD3E13" w:rsidRDefault="00A12D3C" w:rsidP="00BA5B5F">
      <w:pPr>
        <w:pStyle w:val="ConsPlusNormal"/>
        <w:ind w:left="11057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A12D3C" w:rsidRPr="00BD3E13" w:rsidRDefault="00A12D3C" w:rsidP="00BA5B5F">
      <w:pPr>
        <w:pStyle w:val="ConsPlusNormal"/>
        <w:ind w:left="11057"/>
        <w:outlineLvl w:val="1"/>
        <w:rPr>
          <w:rFonts w:ascii="Times New Roman" w:hAnsi="Times New Roman" w:cs="Times New Roman"/>
          <w:sz w:val="28"/>
          <w:szCs w:val="28"/>
        </w:rPr>
      </w:pPr>
      <w:r w:rsidRPr="00BD3E1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12D3C" w:rsidRPr="00BD3E13" w:rsidRDefault="00A12D3C" w:rsidP="00A12D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91617" w:rsidRPr="00BD3E13" w:rsidRDefault="00A12D3C" w:rsidP="00A12D3C">
      <w:pPr>
        <w:jc w:val="center"/>
        <w:rPr>
          <w:sz w:val="28"/>
          <w:szCs w:val="28"/>
        </w:rPr>
      </w:pPr>
      <w:r w:rsidRPr="00BD3E13">
        <w:rPr>
          <w:sz w:val="28"/>
          <w:szCs w:val="28"/>
        </w:rPr>
        <w:t>Перечень мероприятий государственной программы</w:t>
      </w:r>
    </w:p>
    <w:p w:rsidR="00A12D3C" w:rsidRPr="00BD3E13" w:rsidRDefault="00A12D3C" w:rsidP="00A12D3C">
      <w:pPr>
        <w:jc w:val="center"/>
        <w:rPr>
          <w:sz w:val="28"/>
          <w:szCs w:val="28"/>
        </w:rPr>
      </w:pPr>
      <w:r w:rsidRPr="00BD3E13">
        <w:rPr>
          <w:sz w:val="28"/>
          <w:szCs w:val="28"/>
        </w:rPr>
        <w:t>«Развитие промышленности Астраханской области</w:t>
      </w:r>
      <w:r w:rsidR="00462FA2" w:rsidRPr="00BD3E13">
        <w:rPr>
          <w:sz w:val="28"/>
          <w:szCs w:val="28"/>
        </w:rPr>
        <w:t>»</w:t>
      </w:r>
      <w:r w:rsidRPr="00BD3E13">
        <w:rPr>
          <w:sz w:val="28"/>
          <w:szCs w:val="28"/>
        </w:rPr>
        <w:t xml:space="preserve"> (второй этап 2022-2028 годы)</w:t>
      </w:r>
    </w:p>
    <w:tbl>
      <w:tblPr>
        <w:tblpPr w:leftFromText="180" w:rightFromText="180" w:vertAnchor="text" w:horzAnchor="margin" w:tblpXSpec="center" w:tblpY="390"/>
        <w:tblW w:w="16268" w:type="dxa"/>
        <w:tblLayout w:type="fixed"/>
        <w:tblLook w:val="0400" w:firstRow="0" w:lastRow="0" w:firstColumn="0" w:lastColumn="0" w:noHBand="0" w:noVBand="1"/>
      </w:tblPr>
      <w:tblGrid>
        <w:gridCol w:w="1418"/>
        <w:gridCol w:w="1276"/>
        <w:gridCol w:w="1134"/>
        <w:gridCol w:w="850"/>
        <w:gridCol w:w="851"/>
        <w:gridCol w:w="850"/>
        <w:gridCol w:w="851"/>
        <w:gridCol w:w="850"/>
        <w:gridCol w:w="851"/>
        <w:gridCol w:w="850"/>
        <w:gridCol w:w="817"/>
        <w:gridCol w:w="1134"/>
        <w:gridCol w:w="709"/>
        <w:gridCol w:w="708"/>
        <w:gridCol w:w="567"/>
        <w:gridCol w:w="709"/>
        <w:gridCol w:w="709"/>
        <w:gridCol w:w="567"/>
        <w:gridCol w:w="567"/>
      </w:tblGrid>
      <w:tr w:rsidR="00475C33" w:rsidRPr="00BD3E13" w:rsidTr="00BE2127">
        <w:trPr>
          <w:trHeight w:val="4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Наименование государственной программы, целей, задач, основных мер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приятий, подпр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грамм, меропри</w:t>
            </w:r>
            <w:r w:rsidRPr="00BD3E13">
              <w:rPr>
                <w:sz w:val="18"/>
                <w:szCs w:val="18"/>
              </w:rPr>
              <w:t>я</w:t>
            </w:r>
            <w:r w:rsidRPr="00BD3E13">
              <w:rPr>
                <w:sz w:val="18"/>
                <w:szCs w:val="18"/>
              </w:rPr>
              <w:t>тий, а также наименование ведомственной целевой програ</w:t>
            </w:r>
            <w:r w:rsidRPr="00BD3E13">
              <w:rPr>
                <w:sz w:val="18"/>
                <w:szCs w:val="18"/>
              </w:rPr>
              <w:t>м</w:t>
            </w:r>
            <w:r w:rsidRPr="00BD3E13">
              <w:rPr>
                <w:sz w:val="18"/>
                <w:szCs w:val="18"/>
              </w:rPr>
              <w:t>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Исполнители мероприятий и сроки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Источники финансиров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ния</w:t>
            </w:r>
          </w:p>
        </w:tc>
        <w:tc>
          <w:tcPr>
            <w:tcW w:w="6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89024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Объемы финансирования, тыс. руб</w:t>
            </w:r>
            <w:r w:rsidR="0089024F" w:rsidRPr="00BD3E13">
              <w:rPr>
                <w:sz w:val="18"/>
                <w:szCs w:val="18"/>
              </w:rPr>
              <w:t>.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5E" w:rsidRPr="00BD3E13" w:rsidRDefault="0090695E" w:rsidP="0090695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Показатели  по  целям и задачам и показатели по мероприятиям</w:t>
            </w:r>
          </w:p>
          <w:p w:rsidR="00A12D3C" w:rsidRPr="00BD3E13" w:rsidRDefault="0090695E" w:rsidP="0090695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выполнения государственной программы</w:t>
            </w:r>
          </w:p>
        </w:tc>
      </w:tr>
      <w:tr w:rsidR="000846B3" w:rsidRPr="00BD3E13" w:rsidTr="00BE2127">
        <w:trPr>
          <w:trHeight w:val="129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BD3E13" w:rsidRDefault="00A12D3C" w:rsidP="00A12D3C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BD3E13" w:rsidRDefault="00A12D3C" w:rsidP="00A12D3C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BD3E13" w:rsidRDefault="00A12D3C" w:rsidP="00A12D3C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Всего</w:t>
            </w:r>
          </w:p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(2022-2028)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604ED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71574D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BD3E13">
              <w:rPr>
                <w:spacing w:val="-6"/>
                <w:sz w:val="18"/>
                <w:szCs w:val="18"/>
              </w:rPr>
              <w:t>2024</w:t>
            </w:r>
            <w:r w:rsidR="0089024F" w:rsidRPr="00BD3E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8172F8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2025</w:t>
            </w:r>
            <w:r w:rsidR="0089024F" w:rsidRPr="00BD3E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CE5" w:rsidRPr="00BD3E13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2026</w:t>
            </w:r>
          </w:p>
          <w:p w:rsidR="00A12D3C" w:rsidRPr="00BD3E13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(про</w:t>
            </w:r>
            <w:r w:rsidR="00C11CE5" w:rsidRPr="00BD3E13">
              <w:rPr>
                <w:sz w:val="18"/>
                <w:szCs w:val="18"/>
              </w:rPr>
              <w:t>-</w:t>
            </w:r>
            <w:proofErr w:type="spellStart"/>
            <w:r w:rsidRPr="00BD3E13">
              <w:rPr>
                <w:sz w:val="18"/>
                <w:szCs w:val="18"/>
              </w:rPr>
              <w:t>гнозно</w:t>
            </w:r>
            <w:proofErr w:type="spellEnd"/>
            <w:r w:rsidRPr="00BD3E13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E5" w:rsidRPr="00BD3E13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2027</w:t>
            </w:r>
            <w:r w:rsidR="0089024F" w:rsidRPr="00BD3E13">
              <w:rPr>
                <w:sz w:val="18"/>
                <w:szCs w:val="18"/>
              </w:rPr>
              <w:t xml:space="preserve"> </w:t>
            </w:r>
          </w:p>
          <w:p w:rsidR="00A12D3C" w:rsidRPr="00BD3E13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(про</w:t>
            </w:r>
            <w:r w:rsidR="00C11CE5" w:rsidRPr="00BD3E13">
              <w:rPr>
                <w:sz w:val="18"/>
                <w:szCs w:val="18"/>
              </w:rPr>
              <w:t>-</w:t>
            </w:r>
            <w:proofErr w:type="spellStart"/>
            <w:r w:rsidRPr="00BD3E13">
              <w:rPr>
                <w:sz w:val="18"/>
                <w:szCs w:val="18"/>
              </w:rPr>
              <w:t>гнозно</w:t>
            </w:r>
            <w:proofErr w:type="spellEnd"/>
            <w:r w:rsidRPr="00BD3E13">
              <w:rPr>
                <w:sz w:val="18"/>
                <w:szCs w:val="18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3E" w:rsidRPr="00BD3E13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2028</w:t>
            </w:r>
            <w:r w:rsidR="0089024F" w:rsidRPr="00BD3E13">
              <w:rPr>
                <w:sz w:val="18"/>
                <w:szCs w:val="18"/>
              </w:rPr>
              <w:t xml:space="preserve"> </w:t>
            </w:r>
          </w:p>
          <w:p w:rsidR="00A12D3C" w:rsidRPr="00BD3E13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(прогно</w:t>
            </w:r>
            <w:r w:rsidRPr="00BD3E13">
              <w:rPr>
                <w:sz w:val="18"/>
                <w:szCs w:val="18"/>
              </w:rPr>
              <w:t>з</w:t>
            </w:r>
            <w:r w:rsidRPr="00BD3E13">
              <w:rPr>
                <w:sz w:val="18"/>
                <w:szCs w:val="18"/>
              </w:rPr>
              <w:t>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Наименование показателей, 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BD3E13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2028</w:t>
            </w:r>
          </w:p>
        </w:tc>
      </w:tr>
    </w:tbl>
    <w:p w:rsidR="00A12D3C" w:rsidRPr="00BD3E13" w:rsidRDefault="00A12D3C" w:rsidP="00A12D3C"/>
    <w:tbl>
      <w:tblPr>
        <w:tblW w:w="16289" w:type="dxa"/>
        <w:jc w:val="center"/>
        <w:tblInd w:w="371" w:type="dxa"/>
        <w:tblLayout w:type="fixed"/>
        <w:tblLook w:val="0400" w:firstRow="0" w:lastRow="0" w:firstColumn="0" w:lastColumn="0" w:noHBand="0" w:noVBand="1"/>
      </w:tblPr>
      <w:tblGrid>
        <w:gridCol w:w="1384"/>
        <w:gridCol w:w="1276"/>
        <w:gridCol w:w="67"/>
        <w:gridCol w:w="1067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  <w:gridCol w:w="709"/>
        <w:gridCol w:w="709"/>
        <w:gridCol w:w="567"/>
        <w:gridCol w:w="709"/>
        <w:gridCol w:w="708"/>
        <w:gridCol w:w="567"/>
        <w:gridCol w:w="567"/>
        <w:gridCol w:w="21"/>
      </w:tblGrid>
      <w:tr w:rsidR="00475C33" w:rsidRPr="00BD3E13" w:rsidTr="00BE2127">
        <w:trPr>
          <w:trHeight w:val="283"/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BD3E13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BD3E13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BD3E13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BD3E13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BD3E13" w:rsidRDefault="00A12D3C" w:rsidP="00194AEF">
            <w:pPr>
              <w:widowControl w:val="0"/>
              <w:ind w:left="-113" w:right="-10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BD3E13" w:rsidRDefault="00A12D3C" w:rsidP="00194AE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BD3E13" w:rsidRDefault="00A12D3C" w:rsidP="00194AE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BD3E13" w:rsidRDefault="00A12D3C" w:rsidP="00194AE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BD3E13" w:rsidRDefault="00A12D3C" w:rsidP="00194AE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BD3E13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BD3E13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BD3E13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BD3E13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BD3E13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BD3E13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BD3E13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BD3E13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BD3E13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18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BD3E13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19</w:t>
            </w:r>
          </w:p>
        </w:tc>
      </w:tr>
      <w:tr w:rsidR="00741E05" w:rsidRPr="00BD3E13" w:rsidTr="00BE2127">
        <w:trPr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BD3E13" w:rsidRDefault="00741E05" w:rsidP="00FB3927">
            <w:pPr>
              <w:widowControl w:val="0"/>
              <w:tabs>
                <w:tab w:val="left" w:pos="42"/>
              </w:tabs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Цель государственной програ</w:t>
            </w:r>
            <w:r w:rsidRPr="00BD3E13">
              <w:rPr>
                <w:sz w:val="18"/>
                <w:szCs w:val="18"/>
              </w:rPr>
              <w:t>м</w:t>
            </w:r>
            <w:r w:rsidRPr="00BD3E13">
              <w:rPr>
                <w:sz w:val="18"/>
                <w:szCs w:val="18"/>
              </w:rPr>
              <w:t>мы. Содействие созданию усл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вий для эффективного и динами</w:t>
            </w:r>
            <w:r w:rsidRPr="00BD3E13">
              <w:rPr>
                <w:sz w:val="18"/>
                <w:szCs w:val="18"/>
              </w:rPr>
              <w:t>ч</w:t>
            </w:r>
            <w:r w:rsidRPr="00BD3E13">
              <w:rPr>
                <w:sz w:val="18"/>
                <w:szCs w:val="18"/>
              </w:rPr>
              <w:t>ного развития высокотехнологи</w:t>
            </w:r>
            <w:r w:rsidRPr="00BD3E13">
              <w:rPr>
                <w:sz w:val="18"/>
                <w:szCs w:val="18"/>
              </w:rPr>
              <w:t>ч</w:t>
            </w:r>
            <w:r w:rsidRPr="00BD3E13">
              <w:rPr>
                <w:sz w:val="18"/>
                <w:szCs w:val="18"/>
              </w:rPr>
              <w:t>н</w:t>
            </w:r>
            <w:r w:rsidR="00ED67BA" w:rsidRPr="00BD3E13">
              <w:rPr>
                <w:sz w:val="18"/>
                <w:szCs w:val="18"/>
              </w:rPr>
              <w:t xml:space="preserve">ого </w:t>
            </w:r>
            <w:r w:rsidRPr="00BD3E13">
              <w:rPr>
                <w:sz w:val="18"/>
                <w:szCs w:val="18"/>
              </w:rPr>
              <w:t xml:space="preserve"> и восприимчив</w:t>
            </w:r>
            <w:r w:rsidR="00ED67BA" w:rsidRPr="00BD3E13">
              <w:rPr>
                <w:sz w:val="18"/>
                <w:szCs w:val="18"/>
              </w:rPr>
              <w:t xml:space="preserve">ого </w:t>
            </w:r>
            <w:r w:rsidRPr="00BD3E13">
              <w:rPr>
                <w:sz w:val="18"/>
                <w:szCs w:val="18"/>
              </w:rPr>
              <w:t xml:space="preserve"> к инн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вациям промышленного компле</w:t>
            </w:r>
            <w:r w:rsidRPr="00BD3E13">
              <w:rPr>
                <w:sz w:val="18"/>
                <w:szCs w:val="18"/>
              </w:rPr>
              <w:t>к</w:t>
            </w:r>
            <w:r w:rsidRPr="00BD3E13">
              <w:rPr>
                <w:sz w:val="18"/>
                <w:szCs w:val="18"/>
              </w:rPr>
              <w:t>с</w:t>
            </w:r>
            <w:r w:rsidR="00ED67BA" w:rsidRPr="00BD3E13">
              <w:rPr>
                <w:sz w:val="18"/>
                <w:szCs w:val="18"/>
              </w:rPr>
              <w:t xml:space="preserve">а </w:t>
            </w:r>
            <w:r w:rsidRPr="00BD3E13">
              <w:rPr>
                <w:sz w:val="18"/>
                <w:szCs w:val="18"/>
              </w:rPr>
              <w:t>Астраханской области, обесп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чивающ</w:t>
            </w:r>
            <w:r w:rsidR="00FB3927" w:rsidRPr="00BD3E13">
              <w:rPr>
                <w:sz w:val="18"/>
                <w:szCs w:val="18"/>
              </w:rPr>
              <w:t>их</w:t>
            </w:r>
            <w:r w:rsidRPr="00BD3E13">
              <w:rPr>
                <w:sz w:val="18"/>
                <w:szCs w:val="18"/>
              </w:rPr>
              <w:t xml:space="preserve"> повышение </w:t>
            </w:r>
            <w:r w:rsidR="00FB3927" w:rsidRPr="00BD3E13">
              <w:rPr>
                <w:sz w:val="18"/>
                <w:szCs w:val="18"/>
              </w:rPr>
              <w:t>его</w:t>
            </w:r>
            <w:r w:rsidRPr="00BD3E13">
              <w:rPr>
                <w:sz w:val="18"/>
                <w:szCs w:val="18"/>
              </w:rPr>
              <w:t xml:space="preserve"> конк</w:t>
            </w:r>
            <w:r w:rsidRPr="00BD3E13">
              <w:rPr>
                <w:sz w:val="18"/>
                <w:szCs w:val="18"/>
              </w:rPr>
              <w:t>у</w:t>
            </w:r>
            <w:r w:rsidRPr="00BD3E13">
              <w:rPr>
                <w:sz w:val="18"/>
                <w:szCs w:val="18"/>
              </w:rPr>
              <w:t>рентоспособности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BD3E13" w:rsidRDefault="00741E0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BD3E13" w:rsidRDefault="00660877" w:rsidP="00DD42D6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5569339,3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BD3E13" w:rsidRDefault="00660877" w:rsidP="00C0609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1160245,0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BD3E13" w:rsidRDefault="00C0609F" w:rsidP="00DD42D6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2</w:t>
            </w:r>
            <w:r w:rsidR="00DD42D6" w:rsidRPr="00BD3E13">
              <w:rPr>
                <w:sz w:val="16"/>
                <w:szCs w:val="16"/>
              </w:rPr>
              <w:t>28624</w:t>
            </w:r>
            <w:r w:rsidR="007218F4" w:rsidRPr="00BD3E13">
              <w:rPr>
                <w:sz w:val="16"/>
                <w:szCs w:val="16"/>
              </w:rPr>
              <w:t>,</w:t>
            </w:r>
            <w:r w:rsidR="00DD42D6" w:rsidRPr="00BD3E1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BD3E13" w:rsidRDefault="007218F4" w:rsidP="00C0609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429</w:t>
            </w:r>
            <w:r w:rsidR="00C0609F" w:rsidRPr="00BD3E13">
              <w:rPr>
                <w:sz w:val="16"/>
                <w:szCs w:val="16"/>
              </w:rPr>
              <w:t>315</w:t>
            </w:r>
            <w:r w:rsidRPr="00BD3E13">
              <w:rPr>
                <w:sz w:val="16"/>
                <w:szCs w:val="16"/>
              </w:rPr>
              <w:t>,</w:t>
            </w:r>
            <w:r w:rsidR="00C0609F" w:rsidRPr="00BD3E1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BD3E13" w:rsidRDefault="00C0609F" w:rsidP="00C0609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428976</w:t>
            </w:r>
            <w:r w:rsidR="00741E05" w:rsidRPr="00BD3E13">
              <w:rPr>
                <w:sz w:val="16"/>
                <w:szCs w:val="16"/>
              </w:rPr>
              <w:t>,</w:t>
            </w:r>
            <w:r w:rsidRPr="00BD3E1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BD3E13" w:rsidRDefault="00C0609F" w:rsidP="00C0609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932326</w:t>
            </w:r>
            <w:r w:rsidR="00741E05" w:rsidRPr="00BD3E13">
              <w:rPr>
                <w:sz w:val="16"/>
                <w:szCs w:val="16"/>
              </w:rPr>
              <w:t>,</w:t>
            </w:r>
            <w:r w:rsidRPr="00BD3E1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05" w:rsidRPr="00BD3E13" w:rsidRDefault="00384CB3" w:rsidP="00384CB3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1182426</w:t>
            </w:r>
            <w:r w:rsidR="00741E05" w:rsidRPr="00BD3E13">
              <w:rPr>
                <w:sz w:val="16"/>
                <w:szCs w:val="16"/>
              </w:rPr>
              <w:t>,</w:t>
            </w:r>
            <w:r w:rsidRPr="00BD3E1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05" w:rsidRPr="00BD3E13" w:rsidRDefault="00384CB3" w:rsidP="00384CB3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1207426</w:t>
            </w:r>
            <w:r w:rsidR="00741E05" w:rsidRPr="00BD3E13">
              <w:rPr>
                <w:sz w:val="16"/>
                <w:szCs w:val="16"/>
              </w:rPr>
              <w:t>,</w:t>
            </w:r>
            <w:r w:rsidRPr="00BD3E1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BD3E13" w:rsidRDefault="00741E0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Индекс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мышленного произво</w:t>
            </w:r>
            <w:r w:rsidRPr="00BD3E13">
              <w:rPr>
                <w:sz w:val="18"/>
                <w:szCs w:val="18"/>
              </w:rPr>
              <w:t>д</w:t>
            </w:r>
            <w:r w:rsidRPr="00BD3E13">
              <w:rPr>
                <w:sz w:val="18"/>
                <w:szCs w:val="18"/>
              </w:rPr>
              <w:t>ства в целом,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BD3E13" w:rsidRDefault="00741E0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99,4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BD3E13" w:rsidRDefault="00741E0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106,4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BD3E13" w:rsidRDefault="00741E0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101,6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BD3E13" w:rsidRDefault="00741E0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95,8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BD3E13" w:rsidRDefault="00741E0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96,7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BD3E13" w:rsidRDefault="00741E0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99,1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BD3E13" w:rsidRDefault="00741E0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100,8</w:t>
            </w:r>
          </w:p>
        </w:tc>
      </w:tr>
      <w:tr w:rsidR="00475C33" w:rsidRPr="00BD3E13" w:rsidTr="00BE2127">
        <w:trPr>
          <w:trHeight w:val="2207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Федерал</w:t>
            </w:r>
            <w:r w:rsidRPr="00BD3E13">
              <w:rPr>
                <w:sz w:val="18"/>
                <w:szCs w:val="18"/>
              </w:rPr>
              <w:t>ь</w:t>
            </w:r>
            <w:r w:rsidRPr="00BD3E13">
              <w:rPr>
                <w:sz w:val="18"/>
                <w:szCs w:val="18"/>
              </w:rPr>
              <w:t>ный бюджет (средства, не поступа</w:t>
            </w:r>
            <w:r w:rsidRPr="00BD3E13">
              <w:rPr>
                <w:sz w:val="18"/>
                <w:szCs w:val="18"/>
              </w:rPr>
              <w:t>ю</w:t>
            </w:r>
            <w:r w:rsidRPr="00BD3E13">
              <w:rPr>
                <w:sz w:val="18"/>
                <w:szCs w:val="18"/>
              </w:rPr>
              <w:t>щие в бю</w:t>
            </w:r>
            <w:r w:rsidRPr="00BD3E13">
              <w:rPr>
                <w:sz w:val="18"/>
                <w:szCs w:val="18"/>
              </w:rPr>
              <w:t>д</w:t>
            </w:r>
            <w:r w:rsidR="003273C9" w:rsidRPr="00BD3E13">
              <w:rPr>
                <w:sz w:val="18"/>
                <w:szCs w:val="18"/>
              </w:rPr>
              <w:t>жет</w:t>
            </w:r>
            <w:r w:rsidRPr="00BD3E13">
              <w:rPr>
                <w:sz w:val="18"/>
                <w:szCs w:val="18"/>
              </w:rPr>
              <w:t xml:space="preserve"> Астр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9227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</w:t>
            </w:r>
            <w:r w:rsidR="00C805DA" w:rsidRPr="00BD3E13">
              <w:rPr>
                <w:sz w:val="18"/>
                <w:szCs w:val="18"/>
              </w:rPr>
              <w:t>01873</w:t>
            </w:r>
            <w:r w:rsidRPr="00BD3E13">
              <w:rPr>
                <w:sz w:val="18"/>
                <w:szCs w:val="18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9227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BD3E13">
              <w:rPr>
                <w:sz w:val="17"/>
                <w:szCs w:val="17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9227D" w:rsidP="007C139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9227D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805DA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CB7E37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805DA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CB7E37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805DA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CB7E37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805DA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CB7E37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5C33" w:rsidRPr="00BD3E13" w:rsidTr="00BE2127">
        <w:trPr>
          <w:trHeight w:val="732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44" w:rsidRPr="00BD3E13" w:rsidRDefault="00CB7E37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BD3E13">
              <w:rPr>
                <w:sz w:val="18"/>
                <w:szCs w:val="18"/>
              </w:rPr>
              <w:t>Федерал</w:t>
            </w:r>
            <w:r w:rsidRPr="00BD3E13">
              <w:rPr>
                <w:sz w:val="18"/>
                <w:szCs w:val="18"/>
              </w:rPr>
              <w:t>ь</w:t>
            </w:r>
            <w:r w:rsidRPr="00BD3E13">
              <w:rPr>
                <w:sz w:val="18"/>
                <w:szCs w:val="18"/>
              </w:rPr>
              <w:t xml:space="preserve">ный бюджет (средства, </w:t>
            </w:r>
            <w:proofErr w:type="gramEnd"/>
          </w:p>
          <w:p w:rsidR="00CB7E37" w:rsidRPr="00BD3E13" w:rsidRDefault="00CB7E37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BD3E13">
              <w:rPr>
                <w:sz w:val="18"/>
                <w:szCs w:val="18"/>
              </w:rPr>
              <w:t>поступа</w:t>
            </w:r>
            <w:r w:rsidRPr="00BD3E13">
              <w:rPr>
                <w:sz w:val="18"/>
                <w:szCs w:val="18"/>
              </w:rPr>
              <w:t>ю</w:t>
            </w:r>
            <w:r w:rsidRPr="00BD3E13">
              <w:rPr>
                <w:sz w:val="18"/>
                <w:szCs w:val="18"/>
              </w:rPr>
              <w:t>щие в бю</w:t>
            </w:r>
            <w:r w:rsidRPr="00BD3E13">
              <w:rPr>
                <w:sz w:val="18"/>
                <w:szCs w:val="18"/>
              </w:rPr>
              <w:t>д</w:t>
            </w:r>
            <w:r w:rsidR="003273C9" w:rsidRPr="00BD3E13">
              <w:rPr>
                <w:sz w:val="18"/>
                <w:szCs w:val="18"/>
              </w:rPr>
              <w:t>жет</w:t>
            </w:r>
            <w:r w:rsidRPr="00BD3E13">
              <w:rPr>
                <w:sz w:val="18"/>
                <w:szCs w:val="18"/>
              </w:rPr>
              <w:t xml:space="preserve"> Астр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ханской области</w:t>
            </w:r>
            <w:r w:rsidR="00912912" w:rsidRPr="00BD3E13">
              <w:rPr>
                <w:sz w:val="18"/>
                <w:szCs w:val="18"/>
              </w:rPr>
              <w:t>)</w:t>
            </w:r>
            <w:r w:rsidRPr="00BD3E13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805DA" w:rsidP="00DD42D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5</w:t>
            </w:r>
            <w:r w:rsidR="00DD42D6" w:rsidRPr="00BD3E13">
              <w:rPr>
                <w:w w:val="90"/>
                <w:sz w:val="18"/>
                <w:szCs w:val="18"/>
              </w:rPr>
              <w:t>52</w:t>
            </w:r>
            <w:r w:rsidRPr="00BD3E13">
              <w:rPr>
                <w:w w:val="90"/>
                <w:sz w:val="18"/>
                <w:szCs w:val="18"/>
              </w:rPr>
              <w:t>8</w:t>
            </w:r>
            <w:r w:rsidR="00DD42D6" w:rsidRPr="00BD3E13">
              <w:rPr>
                <w:w w:val="90"/>
                <w:sz w:val="18"/>
                <w:szCs w:val="18"/>
              </w:rPr>
              <w:t>02</w:t>
            </w:r>
            <w:r w:rsidR="0043512A" w:rsidRPr="00BD3E13">
              <w:rPr>
                <w:w w:val="90"/>
                <w:sz w:val="18"/>
                <w:szCs w:val="18"/>
              </w:rPr>
              <w:t>,</w:t>
            </w:r>
            <w:r w:rsidR="00DD42D6" w:rsidRPr="00BD3E13">
              <w:rPr>
                <w:w w:val="9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3512A" w:rsidP="004B0961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C4733" w:rsidP="00AC2D38">
            <w:pPr>
              <w:widowControl w:val="0"/>
              <w:ind w:left="-113" w:right="-57"/>
              <w:jc w:val="center"/>
              <w:rPr>
                <w:w w:val="90"/>
                <w:sz w:val="18"/>
                <w:szCs w:val="18"/>
                <w:lang w:val="en-US"/>
              </w:rPr>
            </w:pPr>
            <w:r w:rsidRPr="00BD3E13">
              <w:rPr>
                <w:w w:val="90"/>
                <w:sz w:val="18"/>
                <w:szCs w:val="18"/>
              </w:rPr>
              <w:t>45071,2</w:t>
            </w:r>
            <w:r w:rsidR="00EB1EB0" w:rsidRPr="00BD3E13">
              <w:rPr>
                <w:w w:val="90"/>
                <w:sz w:val="18"/>
                <w:szCs w:val="18"/>
              </w:rPr>
              <w:t>*</w:t>
            </w:r>
            <w:r w:rsidR="00DD42D6" w:rsidRPr="00BD3E13">
              <w:rPr>
                <w:w w:val="9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9227D" w:rsidP="0049227D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E1621" w:rsidP="00A4549A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E1621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156700,0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E1621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156700,0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E1621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171700,0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37" w:rsidRPr="00BD3E13" w:rsidRDefault="00CB7E37" w:rsidP="000A473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B3FB4" w:rsidRPr="00BD3E13" w:rsidTr="00C77432">
        <w:trPr>
          <w:trHeight w:val="715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8B3FB4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8B3FB4" w:rsidP="00910D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Бюджет Астраха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660877" w:rsidP="001D23C7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2345463,1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660877" w:rsidP="00BD7A17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849868,8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096B6E" w:rsidP="00096B6E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147824</w:t>
            </w:r>
            <w:r w:rsidR="008B3FB4" w:rsidRPr="00BD3E13">
              <w:rPr>
                <w:w w:val="90"/>
                <w:sz w:val="18"/>
                <w:szCs w:val="18"/>
              </w:rPr>
              <w:t>,</w:t>
            </w:r>
            <w:r w:rsidRPr="00BD3E13">
              <w:rPr>
                <w:w w:val="9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8B3FB4" w:rsidP="00096B6E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97</w:t>
            </w:r>
            <w:r w:rsidR="00096B6E" w:rsidRPr="00BD3E13">
              <w:rPr>
                <w:w w:val="90"/>
                <w:sz w:val="18"/>
                <w:szCs w:val="18"/>
              </w:rPr>
              <w:t>515</w:t>
            </w:r>
            <w:r w:rsidRPr="00BD3E13">
              <w:rPr>
                <w:w w:val="90"/>
                <w:sz w:val="18"/>
                <w:szCs w:val="18"/>
              </w:rPr>
              <w:t>,</w:t>
            </w:r>
            <w:r w:rsidR="00096B6E" w:rsidRPr="00BD3E13">
              <w:rPr>
                <w:w w:val="9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34249B" w:rsidP="0034249B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97176</w:t>
            </w:r>
            <w:r w:rsidR="008B3FB4" w:rsidRPr="00BD3E13">
              <w:rPr>
                <w:w w:val="90"/>
                <w:sz w:val="18"/>
                <w:szCs w:val="18"/>
              </w:rPr>
              <w:t>,</w:t>
            </w:r>
            <w:r w:rsidRPr="00BD3E13">
              <w:rPr>
                <w:w w:val="9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8B3FB4" w:rsidP="0034249B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  <w:lang w:val="en-US"/>
              </w:rPr>
              <w:t>3</w:t>
            </w:r>
            <w:r w:rsidRPr="00BD3E13">
              <w:rPr>
                <w:w w:val="90"/>
                <w:sz w:val="18"/>
                <w:szCs w:val="18"/>
              </w:rPr>
              <w:t>8</w:t>
            </w:r>
            <w:r w:rsidR="0034249B" w:rsidRPr="00BD3E13">
              <w:rPr>
                <w:w w:val="90"/>
                <w:sz w:val="18"/>
                <w:szCs w:val="18"/>
              </w:rPr>
              <w:t>1026</w:t>
            </w:r>
            <w:r w:rsidRPr="00BD3E13">
              <w:rPr>
                <w:w w:val="90"/>
                <w:sz w:val="18"/>
                <w:szCs w:val="18"/>
              </w:rPr>
              <w:t>,</w:t>
            </w:r>
            <w:r w:rsidR="0034249B" w:rsidRPr="00BD3E13">
              <w:rPr>
                <w:w w:val="9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34249B" w:rsidP="0034249B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381026</w:t>
            </w:r>
            <w:r w:rsidR="008B3FB4" w:rsidRPr="00BD3E13">
              <w:rPr>
                <w:w w:val="90"/>
                <w:sz w:val="18"/>
                <w:szCs w:val="18"/>
              </w:rPr>
              <w:t>,</w:t>
            </w:r>
            <w:r w:rsidRPr="00BD3E13">
              <w:rPr>
                <w:w w:val="9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34249B" w:rsidP="0034249B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391026</w:t>
            </w:r>
            <w:r w:rsidR="008B3FB4" w:rsidRPr="00BD3E13">
              <w:rPr>
                <w:w w:val="90"/>
                <w:sz w:val="18"/>
                <w:szCs w:val="18"/>
              </w:rPr>
              <w:t>,</w:t>
            </w:r>
            <w:r w:rsidRPr="00BD3E13">
              <w:rPr>
                <w:w w:val="90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8B3FB4" w:rsidP="00E6749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Темп роста услуг тран</w:t>
            </w:r>
            <w:r w:rsidRPr="00BD3E13">
              <w:rPr>
                <w:sz w:val="18"/>
                <w:szCs w:val="18"/>
              </w:rPr>
              <w:t>с</w:t>
            </w:r>
            <w:r w:rsidRPr="00BD3E13">
              <w:rPr>
                <w:sz w:val="18"/>
                <w:szCs w:val="18"/>
              </w:rPr>
              <w:t>порта, % к предыдущ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BD3E13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BD3E13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BD3E13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BD3E13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BD3E13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BD3E13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BD3E13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</w:tr>
      <w:tr w:rsidR="008B3FB4" w:rsidRPr="00BD3E13" w:rsidTr="00BE2127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8B3FB4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8B3FB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Внебюдже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ные исто</w:t>
            </w:r>
            <w:r w:rsidRPr="00BD3E13">
              <w:rPr>
                <w:sz w:val="18"/>
                <w:szCs w:val="18"/>
              </w:rPr>
              <w:t>ч</w:t>
            </w:r>
            <w:r w:rsidRPr="00BD3E13">
              <w:rPr>
                <w:sz w:val="18"/>
                <w:szCs w:val="18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8B3FB4" w:rsidP="009840E1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2</w:t>
            </w:r>
            <w:r w:rsidR="009840E1" w:rsidRPr="00BD3E13">
              <w:rPr>
                <w:sz w:val="18"/>
                <w:szCs w:val="18"/>
              </w:rPr>
              <w:t>569200</w:t>
            </w:r>
            <w:r w:rsidRPr="00BD3E13">
              <w:rPr>
                <w:sz w:val="18"/>
                <w:szCs w:val="18"/>
              </w:rPr>
              <w:t>,</w:t>
            </w:r>
            <w:r w:rsidRPr="00BD3E1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8B3FB4" w:rsidP="005308E5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  <w:lang w:val="en-US"/>
              </w:rPr>
            </w:pPr>
            <w:r w:rsidRPr="00BD3E13">
              <w:rPr>
                <w:w w:val="90"/>
                <w:sz w:val="18"/>
                <w:szCs w:val="18"/>
                <w:lang w:val="en-US"/>
              </w:rPr>
              <w:t>140800</w:t>
            </w:r>
            <w:r w:rsidRPr="00BD3E13">
              <w:rPr>
                <w:w w:val="90"/>
                <w:sz w:val="18"/>
                <w:szCs w:val="18"/>
              </w:rPr>
              <w:t>,</w:t>
            </w:r>
            <w:r w:rsidRPr="00BD3E13">
              <w:rPr>
                <w:w w:val="9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8B3FB4" w:rsidP="00A12D3C">
            <w:pPr>
              <w:widowControl w:val="0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BD3E13">
              <w:rPr>
                <w:spacing w:val="-6"/>
                <w:sz w:val="18"/>
                <w:szCs w:val="18"/>
              </w:rPr>
              <w:t>80</w:t>
            </w:r>
            <w:r w:rsidR="009840E1" w:rsidRPr="00BD3E13">
              <w:rPr>
                <w:spacing w:val="-6"/>
                <w:sz w:val="18"/>
                <w:szCs w:val="18"/>
              </w:rPr>
              <w:t>80</w:t>
            </w:r>
            <w:r w:rsidRPr="00BD3E1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8B3FB4" w:rsidP="005308E5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  <w:lang w:val="en-US"/>
              </w:rPr>
            </w:pPr>
            <w:r w:rsidRPr="00BD3E13">
              <w:rPr>
                <w:w w:val="90"/>
                <w:sz w:val="18"/>
                <w:szCs w:val="18"/>
                <w:lang w:val="en-US"/>
              </w:rPr>
              <w:t>331800</w:t>
            </w:r>
            <w:r w:rsidRPr="00BD3E13">
              <w:rPr>
                <w:w w:val="90"/>
                <w:sz w:val="18"/>
                <w:szCs w:val="18"/>
              </w:rPr>
              <w:t>,</w:t>
            </w:r>
            <w:r w:rsidRPr="00BD3E13">
              <w:rPr>
                <w:w w:val="9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9840E1" w:rsidP="00A12D3C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331800</w:t>
            </w:r>
            <w:r w:rsidR="008B3FB4" w:rsidRPr="00BD3E13">
              <w:rPr>
                <w:w w:val="9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8B3FB4" w:rsidP="009840E1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394</w:t>
            </w:r>
            <w:r w:rsidR="009840E1" w:rsidRPr="00BD3E13">
              <w:rPr>
                <w:w w:val="90"/>
                <w:sz w:val="18"/>
                <w:szCs w:val="18"/>
              </w:rPr>
              <w:t>60</w:t>
            </w:r>
            <w:r w:rsidRPr="00BD3E13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BD3E13" w:rsidRDefault="008B3FB4" w:rsidP="009840E1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644</w:t>
            </w:r>
            <w:r w:rsidR="009840E1" w:rsidRPr="00BD3E13">
              <w:rPr>
                <w:w w:val="90"/>
                <w:sz w:val="18"/>
                <w:szCs w:val="18"/>
              </w:rPr>
              <w:t>70</w:t>
            </w:r>
            <w:r w:rsidRPr="00BD3E13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BD3E13" w:rsidRDefault="008B3FB4" w:rsidP="009840E1">
            <w:pPr>
              <w:widowControl w:val="0"/>
              <w:ind w:left="-57" w:right="-113"/>
              <w:jc w:val="center"/>
              <w:rPr>
                <w:w w:val="90"/>
                <w:sz w:val="18"/>
                <w:szCs w:val="18"/>
              </w:rPr>
            </w:pPr>
            <w:r w:rsidRPr="00BD3E13">
              <w:rPr>
                <w:w w:val="90"/>
                <w:sz w:val="18"/>
                <w:szCs w:val="18"/>
              </w:rPr>
              <w:t>644</w:t>
            </w:r>
            <w:r w:rsidR="009840E1" w:rsidRPr="00BD3E13">
              <w:rPr>
                <w:w w:val="90"/>
                <w:sz w:val="18"/>
                <w:szCs w:val="18"/>
              </w:rPr>
              <w:t>70</w:t>
            </w:r>
            <w:r w:rsidRPr="00BD3E13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BD3E13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BD3E13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BD3E13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BD3E13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BD3E13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BD3E13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BD3E13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B0311" w:rsidRPr="00BD3E13" w:rsidTr="00BE2127">
        <w:trPr>
          <w:cantSplit/>
          <w:trHeight w:val="1134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</w:rPr>
            </w:pPr>
            <w:r w:rsidRPr="00BD3E13">
              <w:rPr>
                <w:sz w:val="18"/>
                <w:szCs w:val="18"/>
              </w:rPr>
              <w:t>Задача 1 государственной программы.</w:t>
            </w:r>
            <w:r w:rsidRPr="00BD3E13">
              <w:rPr>
                <w:sz w:val="18"/>
                <w:szCs w:val="18"/>
              </w:rPr>
              <w:br/>
              <w:t>Обеспечение устойчивых темпов роста промышленного производства и повышение конкурентоспособности промышленности Астр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ханской области</w:t>
            </w:r>
            <w:r w:rsidR="000A282B" w:rsidRPr="00BD3E13">
              <w:rPr>
                <w:sz w:val="18"/>
                <w:szCs w:val="18"/>
              </w:rPr>
              <w:t xml:space="preserve">, а также удовлетворение потребностей участников внешнеэкономической деятельности в перевалке грузов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91" w:rsidRPr="00BD3E13" w:rsidRDefault="00CB7E37" w:rsidP="00FB5F56">
            <w:pPr>
              <w:widowControl w:val="0"/>
              <w:ind w:left="-28" w:right="-28"/>
              <w:jc w:val="center"/>
              <w:rPr>
                <w:sz w:val="17"/>
                <w:szCs w:val="17"/>
              </w:rPr>
            </w:pPr>
            <w:r w:rsidRPr="00BD3E13">
              <w:rPr>
                <w:sz w:val="18"/>
                <w:szCs w:val="18"/>
              </w:rPr>
              <w:t>Объем о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груженных товаров собственн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го прои</w:t>
            </w:r>
            <w:r w:rsidRPr="00BD3E13">
              <w:rPr>
                <w:sz w:val="18"/>
                <w:szCs w:val="18"/>
              </w:rPr>
              <w:t>з</w:t>
            </w:r>
            <w:r w:rsidRPr="00BD3E13">
              <w:rPr>
                <w:sz w:val="18"/>
                <w:szCs w:val="18"/>
              </w:rPr>
              <w:t>водства, выполне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 xml:space="preserve">ных работ и услуг, </w:t>
            </w:r>
            <w:proofErr w:type="gramStart"/>
            <w:r w:rsidRPr="00BD3E13">
              <w:rPr>
                <w:sz w:val="18"/>
                <w:szCs w:val="18"/>
              </w:rPr>
              <w:t>млн</w:t>
            </w:r>
            <w:proofErr w:type="gramEnd"/>
            <w:r w:rsidRPr="00BD3E13">
              <w:rPr>
                <w:sz w:val="18"/>
                <w:szCs w:val="18"/>
              </w:rPr>
              <w:t xml:space="preserve"> руб</w:t>
            </w:r>
            <w:r w:rsidRPr="00BD3E13">
              <w:rPr>
                <w:sz w:val="17"/>
                <w:szCs w:val="17"/>
              </w:rPr>
              <w:t>.</w:t>
            </w:r>
            <w:r w:rsidR="00A94AC9" w:rsidRPr="00BD3E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BD3E13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682846,2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BD3E13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751830,6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BD3E13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780386,0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BD3E13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778461,6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BD3E13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783187,9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BD3E13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806010,6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BD3E13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844513,7</w:t>
            </w:r>
          </w:p>
        </w:tc>
      </w:tr>
      <w:tr w:rsidR="00CB7E37" w:rsidRPr="00BD3E13" w:rsidTr="00BE2127">
        <w:trPr>
          <w:trHeight w:val="229"/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8B3FB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Подпрограмма «Развитие промышленности</w:t>
            </w:r>
            <w:r w:rsidR="008B3FB4" w:rsidRPr="00BD3E13">
              <w:rPr>
                <w:sz w:val="18"/>
                <w:szCs w:val="18"/>
              </w:rPr>
              <w:t xml:space="preserve"> и логистики </w:t>
            </w:r>
            <w:r w:rsidRPr="00BD3E13">
              <w:rPr>
                <w:sz w:val="18"/>
                <w:szCs w:val="18"/>
              </w:rPr>
              <w:t>Астраханской области</w:t>
            </w:r>
            <w:r w:rsidR="008B3FB4" w:rsidRPr="00BD3E13">
              <w:rPr>
                <w:sz w:val="18"/>
                <w:szCs w:val="18"/>
              </w:rPr>
              <w:t>» (до 31 декабря 2022 года «Развитие промышленности Астраханской области и повышение ее конкурентоспособности»)</w:t>
            </w:r>
          </w:p>
        </w:tc>
      </w:tr>
      <w:tr w:rsidR="00475C33" w:rsidRPr="00BD3E13" w:rsidTr="00BE2127">
        <w:trPr>
          <w:trHeight w:val="296"/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59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Всего по подпрограмме </w:t>
            </w:r>
          </w:p>
          <w:p w:rsidR="00CB7E37" w:rsidRPr="00BD3E13" w:rsidRDefault="00CB7E37" w:rsidP="008B3FB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«Развитие промышленности </w:t>
            </w:r>
            <w:r w:rsidR="008B3FB4" w:rsidRPr="00BD3E13">
              <w:rPr>
                <w:sz w:val="18"/>
                <w:szCs w:val="18"/>
              </w:rPr>
              <w:t xml:space="preserve">и логистики </w:t>
            </w:r>
            <w:r w:rsidRPr="00BD3E13">
              <w:rPr>
                <w:sz w:val="18"/>
                <w:szCs w:val="18"/>
              </w:rPr>
              <w:t>Астраханской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</w:rPr>
            </w:pPr>
            <w:r w:rsidRPr="00BD3E13">
              <w:rPr>
                <w:sz w:val="17"/>
                <w:szCs w:val="17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7218F4" w:rsidP="00AC50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</w:t>
            </w:r>
            <w:r w:rsidR="0068267E" w:rsidRPr="00BD3E13">
              <w:rPr>
                <w:sz w:val="18"/>
                <w:szCs w:val="18"/>
              </w:rPr>
              <w:t>4</w:t>
            </w:r>
            <w:r w:rsidR="00AC508C" w:rsidRPr="00BD3E13">
              <w:rPr>
                <w:sz w:val="18"/>
                <w:szCs w:val="18"/>
              </w:rPr>
              <w:t>2</w:t>
            </w:r>
            <w:r w:rsidR="0068267E" w:rsidRPr="00BD3E13">
              <w:rPr>
                <w:sz w:val="18"/>
                <w:szCs w:val="18"/>
              </w:rPr>
              <w:t>99</w:t>
            </w:r>
            <w:r w:rsidR="00AC508C" w:rsidRPr="00BD3E13">
              <w:rPr>
                <w:sz w:val="18"/>
                <w:szCs w:val="18"/>
              </w:rPr>
              <w:t>22</w:t>
            </w:r>
            <w:r w:rsidRPr="00BD3E13">
              <w:rPr>
                <w:sz w:val="18"/>
                <w:szCs w:val="18"/>
              </w:rPr>
              <w:t>,</w:t>
            </w:r>
            <w:r w:rsidR="00AC508C" w:rsidRPr="00BD3E1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7218F4" w:rsidP="0068267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</w:t>
            </w:r>
            <w:r w:rsidR="0068267E" w:rsidRPr="00BD3E13">
              <w:rPr>
                <w:sz w:val="18"/>
                <w:szCs w:val="18"/>
              </w:rPr>
              <w:t>39702</w:t>
            </w:r>
            <w:r w:rsidRPr="00BD3E13">
              <w:rPr>
                <w:sz w:val="18"/>
                <w:szCs w:val="18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68267E" w:rsidP="00AC508C">
            <w:pPr>
              <w:widowControl w:val="0"/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BD3E13">
              <w:rPr>
                <w:sz w:val="16"/>
                <w:szCs w:val="16"/>
              </w:rPr>
              <w:t>1</w:t>
            </w:r>
            <w:r w:rsidR="00AC508C" w:rsidRPr="00BD3E13">
              <w:rPr>
                <w:sz w:val="16"/>
                <w:szCs w:val="16"/>
              </w:rPr>
              <w:t>35000</w:t>
            </w:r>
            <w:r w:rsidR="005308E5" w:rsidRPr="00BD3E13">
              <w:rPr>
                <w:sz w:val="16"/>
                <w:szCs w:val="16"/>
              </w:rPr>
              <w:t>,</w:t>
            </w:r>
            <w:r w:rsidR="00AC508C" w:rsidRPr="00BD3E1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B84AAD" w:rsidP="00FE779A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33</w:t>
            </w:r>
            <w:r w:rsidR="00FE779A" w:rsidRPr="00BD3E13">
              <w:rPr>
                <w:sz w:val="18"/>
                <w:szCs w:val="18"/>
              </w:rPr>
              <w:t>6</w:t>
            </w:r>
            <w:r w:rsidRPr="00BD3E13">
              <w:rPr>
                <w:sz w:val="18"/>
                <w:szCs w:val="18"/>
                <w:lang w:val="en-US"/>
              </w:rPr>
              <w:t>000</w:t>
            </w:r>
            <w:r w:rsidR="005308E5" w:rsidRPr="00BD3E13">
              <w:rPr>
                <w:sz w:val="18"/>
                <w:szCs w:val="18"/>
              </w:rPr>
              <w:t>,</w:t>
            </w:r>
            <w:r w:rsidRPr="00BD3E1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FE779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336000,0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FE779A" w:rsidP="00FE779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85</w:t>
            </w:r>
            <w:r w:rsidR="00EE0543" w:rsidRPr="00BD3E13">
              <w:rPr>
                <w:sz w:val="18"/>
                <w:szCs w:val="18"/>
              </w:rPr>
              <w:t>2</w:t>
            </w:r>
            <w:r w:rsidRPr="00BD3E13">
              <w:rPr>
                <w:sz w:val="18"/>
                <w:szCs w:val="18"/>
              </w:rPr>
              <w:t>7</w:t>
            </w:r>
            <w:r w:rsidR="00EE0543" w:rsidRPr="00BD3E13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FE779A" w:rsidP="00FE779A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BD3E13">
              <w:rPr>
                <w:sz w:val="17"/>
                <w:szCs w:val="17"/>
              </w:rPr>
              <w:t>110</w:t>
            </w:r>
            <w:r w:rsidR="00EE0543" w:rsidRPr="00BD3E13">
              <w:rPr>
                <w:sz w:val="17"/>
                <w:szCs w:val="17"/>
              </w:rPr>
              <w:t>2</w:t>
            </w:r>
            <w:r w:rsidRPr="00BD3E13">
              <w:rPr>
                <w:sz w:val="17"/>
                <w:szCs w:val="17"/>
              </w:rPr>
              <w:t>7</w:t>
            </w:r>
            <w:r w:rsidR="00EE0543" w:rsidRPr="00BD3E13">
              <w:rPr>
                <w:sz w:val="17"/>
                <w:szCs w:val="17"/>
              </w:rPr>
              <w:t>40</w:t>
            </w:r>
            <w:r w:rsidR="00EE0543" w:rsidRPr="00BD3E13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EE0543" w:rsidP="00FE779A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</w:rPr>
              <w:t>11</w:t>
            </w:r>
            <w:r w:rsidR="00FE779A" w:rsidRPr="00BD3E13">
              <w:rPr>
                <w:sz w:val="18"/>
                <w:szCs w:val="18"/>
              </w:rPr>
              <w:t>2</w:t>
            </w:r>
            <w:r w:rsidRPr="00BD3E13">
              <w:rPr>
                <w:sz w:val="18"/>
                <w:szCs w:val="18"/>
              </w:rPr>
              <w:t>7</w:t>
            </w:r>
            <w:r w:rsidR="00FE779A" w:rsidRPr="00BD3E13">
              <w:rPr>
                <w:sz w:val="18"/>
                <w:szCs w:val="18"/>
              </w:rPr>
              <w:t>7</w:t>
            </w:r>
            <w:r w:rsidRPr="00BD3E13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475C33" w:rsidRPr="00BD3E13" w:rsidTr="00BE2127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4F3E9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BD3E13">
              <w:rPr>
                <w:sz w:val="18"/>
                <w:szCs w:val="18"/>
              </w:rPr>
              <w:t>Федерал</w:t>
            </w:r>
            <w:r w:rsidRPr="00BD3E13">
              <w:rPr>
                <w:sz w:val="18"/>
                <w:szCs w:val="18"/>
              </w:rPr>
              <w:t>ь</w:t>
            </w:r>
            <w:r w:rsidRPr="00BD3E13">
              <w:rPr>
                <w:sz w:val="18"/>
                <w:szCs w:val="18"/>
              </w:rPr>
              <w:t>ный бюджет (средства, поступа</w:t>
            </w:r>
            <w:r w:rsidRPr="00BD3E13">
              <w:rPr>
                <w:sz w:val="18"/>
                <w:szCs w:val="18"/>
              </w:rPr>
              <w:t>ю</w:t>
            </w:r>
            <w:r w:rsidRPr="00BD3E13">
              <w:rPr>
                <w:sz w:val="18"/>
                <w:szCs w:val="18"/>
              </w:rPr>
              <w:t>щие в бю</w:t>
            </w:r>
            <w:r w:rsidRPr="00BD3E13">
              <w:rPr>
                <w:sz w:val="18"/>
                <w:szCs w:val="18"/>
              </w:rPr>
              <w:t>д</w:t>
            </w:r>
            <w:r w:rsidRPr="00BD3E13">
              <w:rPr>
                <w:sz w:val="18"/>
                <w:szCs w:val="18"/>
              </w:rPr>
              <w:t>жет Астр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D273DC" w:rsidP="00DC7BB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</w:t>
            </w:r>
            <w:r w:rsidR="00DC7BB0" w:rsidRPr="00BD3E13">
              <w:rPr>
                <w:sz w:val="18"/>
                <w:szCs w:val="18"/>
              </w:rPr>
              <w:t>52</w:t>
            </w:r>
            <w:r w:rsidRPr="00BD3E13">
              <w:rPr>
                <w:sz w:val="18"/>
                <w:szCs w:val="18"/>
              </w:rPr>
              <w:t>8</w:t>
            </w:r>
            <w:r w:rsidR="00DC7BB0" w:rsidRPr="00BD3E13">
              <w:rPr>
                <w:sz w:val="18"/>
                <w:szCs w:val="18"/>
              </w:rPr>
              <w:t>02</w:t>
            </w:r>
            <w:r w:rsidR="0043512A" w:rsidRPr="00BD3E13">
              <w:rPr>
                <w:sz w:val="18"/>
                <w:szCs w:val="18"/>
              </w:rPr>
              <w:t>,</w:t>
            </w:r>
            <w:r w:rsidR="00DC7BB0" w:rsidRPr="00BD3E1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3512A" w:rsidP="00CA28A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C4733" w:rsidP="00CA28A9">
            <w:pPr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</w:rPr>
              <w:t>45071,2</w:t>
            </w:r>
            <w:r w:rsidR="00B951DE" w:rsidRPr="00BD3E13">
              <w:rPr>
                <w:sz w:val="18"/>
                <w:szCs w:val="18"/>
              </w:rPr>
              <w:t>*</w:t>
            </w:r>
            <w:r w:rsidR="00AC2D38" w:rsidRPr="00BD3E13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9227D" w:rsidP="0049227D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D273DC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E1621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156700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4E1621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156700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4E1621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171700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BD3E13" w:rsidTr="00BE2127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4F3E9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BD3E13">
              <w:rPr>
                <w:sz w:val="17"/>
                <w:szCs w:val="17"/>
              </w:rPr>
              <w:t>Бюджет Астраханской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F4" w:rsidRPr="00BD3E13" w:rsidRDefault="003813FD" w:rsidP="00BE6135">
            <w:pPr>
              <w:widowControl w:val="0"/>
              <w:ind w:left="-113" w:right="-113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1322120</w:t>
            </w:r>
            <w:r w:rsidR="007218F4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96702A" w:rsidP="0049227D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332</w:t>
            </w:r>
            <w:r w:rsidR="007218F4" w:rsidRPr="00BD3E13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8858EC" w:rsidP="0096702A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</w:t>
            </w:r>
            <w:r w:rsidR="0096702A" w:rsidRPr="00BD3E13">
              <w:rPr>
                <w:sz w:val="18"/>
                <w:szCs w:val="18"/>
              </w:rPr>
              <w:t>5</w:t>
            </w:r>
            <w:r w:rsidRPr="00BD3E13">
              <w:rPr>
                <w:sz w:val="18"/>
                <w:szCs w:val="18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3A3EF9" w:rsidP="002266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</w:t>
            </w:r>
            <w:r w:rsidR="0049227D" w:rsidRPr="00BD3E13">
              <w:rPr>
                <w:sz w:val="18"/>
                <w:szCs w:val="18"/>
              </w:rPr>
              <w:t>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3A3EF9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</w:t>
            </w:r>
            <w:r w:rsidR="004E1621" w:rsidRPr="00BD3E13">
              <w:rPr>
                <w:sz w:val="18"/>
                <w:szCs w:val="18"/>
              </w:rPr>
              <w:t>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F626B" w:rsidP="00CF626B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3050</w:t>
            </w:r>
            <w:r w:rsidR="004E1621" w:rsidRPr="00BD3E13">
              <w:rPr>
                <w:sz w:val="18"/>
                <w:szCs w:val="18"/>
              </w:rPr>
              <w:t>40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F626B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305040,0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1A3970" w:rsidP="002266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315040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BD3E13" w:rsidTr="00BE2127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BD3E13" w:rsidRDefault="004E162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BD3E13" w:rsidRDefault="004E1621" w:rsidP="004F3E9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Внебюдже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ные исто</w:t>
            </w:r>
            <w:r w:rsidRPr="00BD3E13">
              <w:rPr>
                <w:sz w:val="18"/>
                <w:szCs w:val="18"/>
              </w:rPr>
              <w:t>ч</w:t>
            </w:r>
            <w:r w:rsidRPr="00BD3E13">
              <w:rPr>
                <w:sz w:val="18"/>
                <w:szCs w:val="18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BD3E13" w:rsidRDefault="00B84AAD" w:rsidP="00BE6135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2</w:t>
            </w:r>
            <w:r w:rsidR="00C920D4" w:rsidRPr="00BD3E13">
              <w:rPr>
                <w:sz w:val="18"/>
                <w:szCs w:val="18"/>
              </w:rPr>
              <w:t>555</w:t>
            </w:r>
            <w:r w:rsidRPr="00BD3E13">
              <w:rPr>
                <w:sz w:val="18"/>
                <w:szCs w:val="18"/>
                <w:lang w:val="en-US"/>
              </w:rPr>
              <w:t>000</w:t>
            </w:r>
            <w:r w:rsidR="005308E5" w:rsidRPr="00BD3E13">
              <w:rPr>
                <w:sz w:val="18"/>
                <w:szCs w:val="18"/>
              </w:rPr>
              <w:t>,</w:t>
            </w:r>
            <w:r w:rsidRPr="00BD3E1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BD3E13" w:rsidRDefault="0049227D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140000,0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BD3E13" w:rsidRDefault="0068267E" w:rsidP="00A665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80000,0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BD3E13" w:rsidRDefault="0049227D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331000,0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BD3E13" w:rsidRDefault="00226617" w:rsidP="006826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</w:t>
            </w:r>
            <w:r w:rsidR="0068267E" w:rsidRPr="00BD3E13">
              <w:rPr>
                <w:sz w:val="18"/>
                <w:szCs w:val="18"/>
              </w:rPr>
              <w:t>3</w:t>
            </w:r>
            <w:r w:rsidRPr="00BD3E13">
              <w:rPr>
                <w:sz w:val="18"/>
                <w:szCs w:val="18"/>
              </w:rPr>
              <w:t>1</w:t>
            </w:r>
            <w:r w:rsidR="004E1621" w:rsidRPr="00BD3E13">
              <w:rPr>
                <w:sz w:val="18"/>
                <w:szCs w:val="18"/>
              </w:rPr>
              <w:t>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BD3E13" w:rsidRDefault="00226617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391</w:t>
            </w:r>
            <w:r w:rsidR="004E1621" w:rsidRPr="00BD3E13">
              <w:rPr>
                <w:sz w:val="18"/>
                <w:szCs w:val="18"/>
              </w:rPr>
              <w:t>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BD3E13" w:rsidRDefault="004E1621" w:rsidP="0022661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</w:t>
            </w:r>
            <w:r w:rsidR="00226617" w:rsidRPr="00BD3E13">
              <w:rPr>
                <w:sz w:val="18"/>
                <w:szCs w:val="18"/>
              </w:rPr>
              <w:t>41</w:t>
            </w:r>
            <w:r w:rsidRPr="00BD3E13">
              <w:rPr>
                <w:sz w:val="18"/>
                <w:szCs w:val="18"/>
              </w:rPr>
              <w:t>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BD3E13" w:rsidRDefault="004E1621" w:rsidP="0022661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</w:t>
            </w:r>
            <w:r w:rsidR="00226617" w:rsidRPr="00BD3E13">
              <w:rPr>
                <w:sz w:val="18"/>
                <w:szCs w:val="18"/>
              </w:rPr>
              <w:t>41</w:t>
            </w:r>
            <w:r w:rsidRPr="00BD3E13">
              <w:rPr>
                <w:sz w:val="18"/>
                <w:szCs w:val="18"/>
              </w:rPr>
              <w:t>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BD3E13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BD3E13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BD3E13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BD3E13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BD3E13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BD3E13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BD3E13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BD3E13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B0311" w:rsidRPr="00BD3E13" w:rsidTr="00BE2127">
        <w:trPr>
          <w:trHeight w:val="260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Цель подпрограммы. </w:t>
            </w:r>
          </w:p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BD3E13">
              <w:rPr>
                <w:sz w:val="18"/>
                <w:szCs w:val="18"/>
              </w:rPr>
              <w:t>Обеспечение устойчивых темпов роста промышленного производства и повышение конкурентоспособности промышленности Астр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B3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Темп роста инвестиций в основной </w:t>
            </w:r>
            <w:r w:rsidRPr="00BD3E13">
              <w:rPr>
                <w:sz w:val="18"/>
                <w:szCs w:val="18"/>
              </w:rPr>
              <w:lastRenderedPageBreak/>
              <w:t xml:space="preserve">капитал по виду </w:t>
            </w:r>
            <w:proofErr w:type="spellStart"/>
            <w:proofErr w:type="gramStart"/>
            <w:r w:rsidRPr="00BD3E13">
              <w:rPr>
                <w:sz w:val="18"/>
                <w:szCs w:val="18"/>
              </w:rPr>
              <w:t>дея</w:t>
            </w:r>
            <w:r w:rsidR="00FB5F56" w:rsidRPr="00BD3E13">
              <w:rPr>
                <w:sz w:val="18"/>
                <w:szCs w:val="18"/>
              </w:rPr>
              <w:t>-</w:t>
            </w:r>
            <w:r w:rsidRPr="00BD3E13">
              <w:rPr>
                <w:sz w:val="18"/>
                <w:szCs w:val="18"/>
              </w:rPr>
              <w:t>тельности</w:t>
            </w:r>
            <w:proofErr w:type="spellEnd"/>
            <w:proofErr w:type="gramEnd"/>
            <w:r w:rsidRPr="00BD3E13">
              <w:rPr>
                <w:sz w:val="18"/>
                <w:szCs w:val="18"/>
              </w:rPr>
              <w:t xml:space="preserve"> «</w:t>
            </w:r>
            <w:proofErr w:type="spellStart"/>
            <w:r w:rsidRPr="00BD3E13">
              <w:rPr>
                <w:sz w:val="18"/>
                <w:szCs w:val="18"/>
              </w:rPr>
              <w:t>Обрабаты</w:t>
            </w:r>
            <w:r w:rsidR="00FB5F56" w:rsidRPr="00BD3E13">
              <w:rPr>
                <w:sz w:val="18"/>
                <w:szCs w:val="18"/>
              </w:rPr>
              <w:t>-</w:t>
            </w:r>
            <w:r w:rsidRPr="00BD3E13">
              <w:rPr>
                <w:sz w:val="18"/>
                <w:szCs w:val="18"/>
              </w:rPr>
              <w:t>вающие</w:t>
            </w:r>
            <w:proofErr w:type="spellEnd"/>
          </w:p>
          <w:p w:rsidR="00FB5F56" w:rsidRPr="00BD3E13" w:rsidRDefault="00CB7E37" w:rsidP="00B57271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  <w:r w:rsidRPr="00BD3E13">
              <w:rPr>
                <w:sz w:val="18"/>
                <w:szCs w:val="18"/>
              </w:rPr>
              <w:t xml:space="preserve"> произво</w:t>
            </w:r>
            <w:r w:rsidRPr="00BD3E13">
              <w:rPr>
                <w:sz w:val="18"/>
                <w:szCs w:val="18"/>
              </w:rPr>
              <w:t>д</w:t>
            </w:r>
            <w:r w:rsidRPr="00BD3E13">
              <w:rPr>
                <w:sz w:val="18"/>
                <w:szCs w:val="18"/>
              </w:rPr>
              <w:t>ства»,% к предыдущему году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>102,5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103,0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103,0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103,0</w:t>
            </w:r>
          </w:p>
        </w:tc>
      </w:tr>
      <w:tr w:rsidR="00EB0311" w:rsidRPr="00BD3E13" w:rsidTr="00BE2127">
        <w:trPr>
          <w:trHeight w:val="2628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BD3E13" w:rsidRDefault="00DF51B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>Задача 1.1 подпрограммы.</w:t>
            </w:r>
            <w:r w:rsidRPr="00BD3E13">
              <w:rPr>
                <w:sz w:val="18"/>
                <w:szCs w:val="18"/>
              </w:rPr>
              <w:br/>
              <w:t>Создание условий для обеспечения роста объема обрабатывающих производств в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56" w:rsidRPr="00BD3E13" w:rsidRDefault="00E8217E" w:rsidP="00B5727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Индекс промы</w:t>
            </w:r>
            <w:r w:rsidRPr="00BD3E13">
              <w:rPr>
                <w:sz w:val="18"/>
                <w:szCs w:val="18"/>
              </w:rPr>
              <w:t>ш</w:t>
            </w:r>
            <w:r w:rsidRPr="00BD3E13">
              <w:rPr>
                <w:sz w:val="18"/>
                <w:szCs w:val="18"/>
              </w:rPr>
              <w:t>ленного произво</w:t>
            </w:r>
            <w:r w:rsidRPr="00BD3E13">
              <w:rPr>
                <w:sz w:val="18"/>
                <w:szCs w:val="18"/>
              </w:rPr>
              <w:t>д</w:t>
            </w:r>
            <w:r w:rsidRPr="00BD3E13">
              <w:rPr>
                <w:sz w:val="18"/>
                <w:szCs w:val="18"/>
              </w:rPr>
              <w:t>ства по виду деятельн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сти  «Обр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батыва</w:t>
            </w:r>
            <w:r w:rsidRPr="00BD3E13">
              <w:rPr>
                <w:sz w:val="18"/>
                <w:szCs w:val="18"/>
              </w:rPr>
              <w:t>ю</w:t>
            </w:r>
            <w:r w:rsidRPr="00BD3E13">
              <w:rPr>
                <w:sz w:val="18"/>
                <w:szCs w:val="18"/>
              </w:rPr>
              <w:t>щие прои</w:t>
            </w:r>
            <w:r w:rsidRPr="00BD3E13">
              <w:rPr>
                <w:sz w:val="18"/>
                <w:szCs w:val="18"/>
              </w:rPr>
              <w:t>з</w:t>
            </w:r>
            <w:r w:rsidRPr="00BD3E13">
              <w:rPr>
                <w:sz w:val="18"/>
                <w:szCs w:val="18"/>
              </w:rPr>
              <w:t>водства», % к предыд</w:t>
            </w:r>
            <w:r w:rsidRPr="00BD3E13">
              <w:rPr>
                <w:sz w:val="18"/>
                <w:szCs w:val="18"/>
              </w:rPr>
              <w:t>у</w:t>
            </w:r>
            <w:r w:rsidRPr="00BD3E13">
              <w:rPr>
                <w:sz w:val="18"/>
                <w:szCs w:val="18"/>
              </w:rPr>
              <w:t>щему году  &lt;1&gt;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BD3E13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125,4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BD3E13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BD3E13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BD3E13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BD3E13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BD3E13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100,7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41C" w:rsidRPr="00BD3E13" w:rsidRDefault="0096714D" w:rsidP="00793B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102,3</w:t>
            </w:r>
          </w:p>
        </w:tc>
      </w:tr>
      <w:tr w:rsidR="00475C33" w:rsidRPr="00BD3E13" w:rsidTr="00BE2127">
        <w:trPr>
          <w:gridAfter w:val="1"/>
          <w:wAfter w:w="21" w:type="dxa"/>
          <w:trHeight w:val="198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BD3E13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Мероприятие 1.1.1. Создание новых прои</w:t>
            </w:r>
            <w:r w:rsidRPr="00BD3E13">
              <w:rPr>
                <w:sz w:val="18"/>
                <w:szCs w:val="18"/>
              </w:rPr>
              <w:t>з</w:t>
            </w:r>
            <w:r w:rsidRPr="00BD3E13">
              <w:rPr>
                <w:sz w:val="18"/>
                <w:szCs w:val="18"/>
              </w:rPr>
              <w:t>водств  на те</w:t>
            </w:r>
            <w:r w:rsidRPr="00BD3E13">
              <w:rPr>
                <w:sz w:val="18"/>
                <w:szCs w:val="18"/>
              </w:rPr>
              <w:t>р</w:t>
            </w:r>
            <w:r w:rsidRPr="00BD3E13">
              <w:rPr>
                <w:sz w:val="18"/>
                <w:szCs w:val="18"/>
              </w:rPr>
              <w:t>ритории ОЭЗ «Лотос»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B8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Минпром АО, субъекты де</w:t>
            </w:r>
            <w:r w:rsidRPr="00BD3E13">
              <w:rPr>
                <w:sz w:val="18"/>
                <w:szCs w:val="18"/>
              </w:rPr>
              <w:t>я</w:t>
            </w:r>
            <w:r w:rsidRPr="00BD3E13">
              <w:rPr>
                <w:sz w:val="18"/>
                <w:szCs w:val="18"/>
              </w:rPr>
              <w:t>тельности в сфере промы</w:t>
            </w:r>
            <w:r w:rsidRPr="00BD3E13">
              <w:rPr>
                <w:sz w:val="18"/>
                <w:szCs w:val="18"/>
              </w:rPr>
              <w:t>ш</w:t>
            </w:r>
            <w:r w:rsidRPr="00BD3E13">
              <w:rPr>
                <w:sz w:val="18"/>
                <w:szCs w:val="18"/>
              </w:rPr>
              <w:t>ленности,</w:t>
            </w:r>
          </w:p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2017-2028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Внебю</w:t>
            </w:r>
            <w:r w:rsidRPr="00BD3E13">
              <w:rPr>
                <w:sz w:val="18"/>
                <w:szCs w:val="18"/>
              </w:rPr>
              <w:t>д</w:t>
            </w:r>
            <w:r w:rsidRPr="00BD3E13">
              <w:rPr>
                <w:sz w:val="18"/>
                <w:szCs w:val="18"/>
              </w:rPr>
              <w:t>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560000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80000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BD3E13">
              <w:rPr>
                <w:sz w:val="16"/>
                <w:szCs w:val="16"/>
              </w:rPr>
              <w:t>80000</w:t>
            </w:r>
            <w:r w:rsidR="008310B1" w:rsidRPr="00BD3E13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8310B1">
            <w:pPr>
              <w:ind w:left="-57" w:right="-57"/>
              <w:jc w:val="center"/>
            </w:pPr>
            <w:r w:rsidRPr="00BD3E13">
              <w:rPr>
                <w:sz w:val="18"/>
                <w:szCs w:val="18"/>
              </w:rPr>
              <w:t>80000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8310B1">
            <w:pPr>
              <w:ind w:left="-57" w:right="-57"/>
              <w:jc w:val="center"/>
            </w:pPr>
            <w:r w:rsidRPr="00BD3E13">
              <w:rPr>
                <w:sz w:val="18"/>
                <w:szCs w:val="18"/>
              </w:rPr>
              <w:t>80000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8310B1">
            <w:pPr>
              <w:ind w:left="-57" w:right="-57"/>
              <w:jc w:val="center"/>
            </w:pPr>
            <w:r w:rsidRPr="00BD3E13">
              <w:rPr>
                <w:sz w:val="18"/>
                <w:szCs w:val="18"/>
              </w:rPr>
              <w:t>80000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80000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80000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BD3E13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Количество введенных в эксплуат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цию прои</w:t>
            </w:r>
            <w:r w:rsidRPr="00BD3E13">
              <w:rPr>
                <w:sz w:val="18"/>
                <w:szCs w:val="18"/>
              </w:rPr>
              <w:t>з</w:t>
            </w:r>
            <w:r w:rsidRPr="00BD3E13">
              <w:rPr>
                <w:sz w:val="18"/>
                <w:szCs w:val="18"/>
              </w:rPr>
              <w:t>водств на территории ОЭЗ «Л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тос»,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49227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49227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2</w:t>
            </w:r>
          </w:p>
        </w:tc>
      </w:tr>
      <w:tr w:rsidR="00475C33" w:rsidRPr="00BD3E13" w:rsidTr="00BE2127">
        <w:trPr>
          <w:gridAfter w:val="1"/>
          <w:wAfter w:w="21" w:type="dxa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Мероприятие 1.1.2.</w:t>
            </w:r>
          </w:p>
          <w:p w:rsidR="00CB7E37" w:rsidRPr="00BD3E13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Участие реги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на в отрасл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вых   форумах, совещаниях, круглых столах и иных мер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приятиях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BE613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Минпром АО, 202</w:t>
            </w:r>
            <w:r w:rsidR="00BE6135" w:rsidRPr="00BD3E13">
              <w:rPr>
                <w:sz w:val="18"/>
                <w:szCs w:val="18"/>
              </w:rPr>
              <w:t>6</w:t>
            </w:r>
            <w:r w:rsidRPr="00BD3E13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Бюджет Астраха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3813FD" w:rsidP="0046021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15</w:t>
            </w:r>
            <w:r w:rsidR="00432C9B" w:rsidRPr="00BD3E13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4602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Количество отраслевых, форумов, совещаний,  круглых столов и иных мер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приятий, в которых</w:t>
            </w:r>
          </w:p>
          <w:p w:rsidR="00FB5F56" w:rsidRPr="00BD3E13" w:rsidRDefault="00CB7E37" w:rsidP="00B5727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 принято участие,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432C9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4602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D27DDF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</w:t>
            </w:r>
          </w:p>
        </w:tc>
      </w:tr>
      <w:tr w:rsidR="00475C33" w:rsidRPr="00BD3E13" w:rsidTr="00BE2127">
        <w:trPr>
          <w:gridAfter w:val="1"/>
          <w:wAfter w:w="21" w:type="dxa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BD3E13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Мероприятие 1.1.3.</w:t>
            </w:r>
            <w:r w:rsidRPr="00BD3E13">
              <w:rPr>
                <w:sz w:val="18"/>
                <w:szCs w:val="18"/>
              </w:rPr>
              <w:br/>
            </w:r>
            <w:r w:rsidRPr="00BD3E13">
              <w:rPr>
                <w:sz w:val="18"/>
                <w:szCs w:val="18"/>
              </w:rPr>
              <w:lastRenderedPageBreak/>
              <w:t>Проведение областного конкурса «Ас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раханское к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чество» и Вс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российского конкурса «100 лучших тов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ров России»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>Минпром АО, 2015-2028</w:t>
            </w:r>
            <w:r w:rsidRPr="00BD3E13">
              <w:rPr>
                <w:sz w:val="18"/>
                <w:szCs w:val="18"/>
              </w:rPr>
              <w:br/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>Бюджет Астраха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lastRenderedPageBreak/>
              <w:t>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75C" w:rsidRPr="00BD3E13" w:rsidRDefault="003813FD" w:rsidP="003813F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>3</w:t>
            </w:r>
            <w:r w:rsidR="009C575C" w:rsidRPr="00BD3E13">
              <w:rPr>
                <w:sz w:val="18"/>
                <w:szCs w:val="18"/>
              </w:rPr>
              <w:t>1</w:t>
            </w:r>
            <w:r w:rsidRPr="00BD3E13">
              <w:rPr>
                <w:sz w:val="18"/>
                <w:szCs w:val="18"/>
              </w:rPr>
              <w:t>2</w:t>
            </w:r>
            <w:r w:rsidR="009C575C"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E15A8D" w:rsidP="00E15A8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1040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1040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1040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6B3" w:rsidRPr="00BD3E13" w:rsidRDefault="00CB7E37" w:rsidP="00B5727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Количество участников </w:t>
            </w:r>
            <w:r w:rsidRPr="00BD3E13">
              <w:rPr>
                <w:sz w:val="18"/>
                <w:szCs w:val="18"/>
              </w:rPr>
              <w:lastRenderedPageBreak/>
              <w:t>областного конкурса «Астраха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ское кач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ство»,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9C575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8254D9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</w:t>
            </w:r>
            <w:r w:rsidR="009C575C" w:rsidRPr="00BD3E13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8254D9" w:rsidP="00E15A8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</w:t>
            </w:r>
            <w:r w:rsidR="00E15A8D" w:rsidRPr="00BD3E1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8254D9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8254D9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8254D9" w:rsidP="00E47CE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</w:t>
            </w:r>
            <w:r w:rsidR="00E47CE0" w:rsidRPr="00BD3E1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8254D9" w:rsidP="00E47CE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</w:t>
            </w:r>
            <w:r w:rsidR="00E47CE0" w:rsidRPr="00BD3E13">
              <w:rPr>
                <w:sz w:val="18"/>
                <w:szCs w:val="18"/>
              </w:rPr>
              <w:t>2</w:t>
            </w:r>
          </w:p>
        </w:tc>
      </w:tr>
      <w:tr w:rsidR="00475C33" w:rsidRPr="00BD3E13" w:rsidTr="00BE6135">
        <w:trPr>
          <w:gridAfter w:val="1"/>
          <w:wAfter w:w="21" w:type="dxa"/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A6" w:rsidRPr="00BD3E13" w:rsidRDefault="00CB7E37" w:rsidP="004F27A6">
            <w:pPr>
              <w:widowControl w:val="0"/>
              <w:ind w:left="-57" w:right="-57" w:firstLine="19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Количество предпри</w:t>
            </w:r>
            <w:r w:rsidRPr="00BD3E13">
              <w:rPr>
                <w:sz w:val="18"/>
                <w:szCs w:val="18"/>
              </w:rPr>
              <w:t>я</w:t>
            </w:r>
            <w:r w:rsidRPr="00BD3E13">
              <w:rPr>
                <w:sz w:val="18"/>
                <w:szCs w:val="18"/>
              </w:rPr>
              <w:t>тий, пр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нявших участие во Всеросси</w:t>
            </w:r>
            <w:r w:rsidRPr="00BD3E13">
              <w:rPr>
                <w:sz w:val="18"/>
                <w:szCs w:val="18"/>
              </w:rPr>
              <w:t>й</w:t>
            </w:r>
            <w:r w:rsidRPr="00BD3E13">
              <w:rPr>
                <w:sz w:val="18"/>
                <w:szCs w:val="18"/>
              </w:rPr>
              <w:t>ском ко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курсе «100 лучших товаров России», ед</w:t>
            </w:r>
            <w:r w:rsidR="004F27A6" w:rsidRPr="00BD3E1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</w:t>
            </w:r>
            <w:r w:rsidR="009C575C" w:rsidRPr="00BD3E1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</w:t>
            </w:r>
            <w:r w:rsidR="009C575C" w:rsidRPr="00BD3E13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</w:t>
            </w:r>
            <w:r w:rsidR="009C575C" w:rsidRPr="00BD3E1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</w:t>
            </w:r>
            <w:r w:rsidR="009C575C" w:rsidRPr="00BD3E1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</w:t>
            </w:r>
            <w:r w:rsidR="009C575C" w:rsidRPr="00BD3E13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</w:t>
            </w:r>
            <w:r w:rsidR="009C575C" w:rsidRPr="00BD3E13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E13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</w:t>
            </w:r>
            <w:r w:rsidR="009C575C" w:rsidRPr="00BD3E13">
              <w:rPr>
                <w:sz w:val="18"/>
                <w:szCs w:val="18"/>
              </w:rPr>
              <w:t>0</w:t>
            </w:r>
          </w:p>
        </w:tc>
      </w:tr>
      <w:tr w:rsidR="00475C33" w:rsidRPr="00BD3E13" w:rsidTr="00BE6135">
        <w:trPr>
          <w:trHeight w:val="5778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Мероприятие 1.1.4.</w:t>
            </w:r>
            <w:r w:rsidRPr="00BD3E13">
              <w:rPr>
                <w:sz w:val="18"/>
                <w:szCs w:val="18"/>
              </w:rPr>
              <w:br/>
            </w:r>
            <w:r w:rsidRPr="00BD3E13">
              <w:rPr>
                <w:bCs/>
                <w:sz w:val="18"/>
                <w:szCs w:val="18"/>
              </w:rPr>
              <w:t>Обеспечение деятельности регионального фонда развития промышленн</w:t>
            </w:r>
            <w:r w:rsidRPr="00BD3E13">
              <w:rPr>
                <w:bCs/>
                <w:sz w:val="18"/>
                <w:szCs w:val="18"/>
              </w:rPr>
              <w:t>о</w:t>
            </w:r>
            <w:r w:rsidRPr="00BD3E13">
              <w:rPr>
                <w:bCs/>
                <w:sz w:val="18"/>
                <w:szCs w:val="18"/>
              </w:rPr>
              <w:t>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Минпром АО, </w:t>
            </w:r>
          </w:p>
          <w:p w:rsidR="00202480" w:rsidRPr="00BD3E13" w:rsidRDefault="00202480" w:rsidP="00202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ГАУ АО «ЦПАПР», </w:t>
            </w:r>
          </w:p>
          <w:p w:rsidR="00202480" w:rsidRPr="00BD3E13" w:rsidRDefault="00202480" w:rsidP="00202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ГАУ АО «Фонд разв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тия промы</w:t>
            </w:r>
            <w:r w:rsidRPr="00BD3E13">
              <w:rPr>
                <w:sz w:val="18"/>
                <w:szCs w:val="18"/>
              </w:rPr>
              <w:t>ш</w:t>
            </w:r>
            <w:r w:rsidRPr="00BD3E13">
              <w:rPr>
                <w:sz w:val="18"/>
                <w:szCs w:val="18"/>
              </w:rPr>
              <w:t>ленности Ас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раханской области»</w:t>
            </w:r>
            <w:r w:rsidR="00D36852" w:rsidRPr="00BD3E13">
              <w:rPr>
                <w:sz w:val="18"/>
                <w:szCs w:val="18"/>
              </w:rPr>
              <w:t>,</w:t>
            </w:r>
          </w:p>
          <w:p w:rsidR="00202480" w:rsidRPr="00BD3E13" w:rsidRDefault="00202480" w:rsidP="00BE6135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BD3E13">
              <w:rPr>
                <w:sz w:val="18"/>
                <w:szCs w:val="18"/>
              </w:rPr>
              <w:t xml:space="preserve">2020-2028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Бюджет Астраха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ской обл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0A3895" w:rsidP="00432C9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3</w:t>
            </w:r>
            <w:r w:rsidR="00432C9B" w:rsidRPr="00BD3E13">
              <w:rPr>
                <w:sz w:val="18"/>
                <w:szCs w:val="18"/>
              </w:rPr>
              <w:t>5</w:t>
            </w:r>
            <w:r w:rsidR="00202480" w:rsidRPr="00BD3E13">
              <w:rPr>
                <w:sz w:val="18"/>
                <w:szCs w:val="18"/>
              </w:rPr>
              <w:t>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910D0C" w:rsidP="00910D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0A3895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500</w:t>
            </w:r>
            <w:r w:rsidR="00202480" w:rsidRPr="00BD3E13">
              <w:rPr>
                <w:sz w:val="18"/>
                <w:szCs w:val="18"/>
              </w:rPr>
              <w:t>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0A3895" w:rsidP="00202129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500</w:t>
            </w:r>
            <w:r w:rsidR="00910D0C"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432C9B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</w:t>
            </w:r>
            <w:r w:rsidR="008310B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B3" w:rsidRPr="00BD3E13" w:rsidRDefault="00202480" w:rsidP="00B5727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BD3E13">
              <w:rPr>
                <w:bCs/>
                <w:sz w:val="18"/>
                <w:szCs w:val="18"/>
              </w:rPr>
              <w:t>Количество консульт</w:t>
            </w:r>
            <w:r w:rsidRPr="00BD3E13">
              <w:rPr>
                <w:bCs/>
                <w:sz w:val="18"/>
                <w:szCs w:val="18"/>
              </w:rPr>
              <w:t>а</w:t>
            </w:r>
            <w:r w:rsidRPr="00BD3E13">
              <w:rPr>
                <w:bCs/>
                <w:sz w:val="18"/>
                <w:szCs w:val="18"/>
              </w:rPr>
              <w:t>ций о предоста</w:t>
            </w:r>
            <w:r w:rsidRPr="00BD3E13">
              <w:rPr>
                <w:bCs/>
                <w:sz w:val="18"/>
                <w:szCs w:val="18"/>
              </w:rPr>
              <w:t>в</w:t>
            </w:r>
            <w:r w:rsidRPr="00BD3E13">
              <w:rPr>
                <w:bCs/>
                <w:sz w:val="18"/>
                <w:szCs w:val="18"/>
              </w:rPr>
              <w:t>лении ф</w:t>
            </w:r>
            <w:r w:rsidRPr="00BD3E13">
              <w:rPr>
                <w:bCs/>
                <w:sz w:val="18"/>
                <w:szCs w:val="18"/>
              </w:rPr>
              <w:t>и</w:t>
            </w:r>
            <w:r w:rsidRPr="00BD3E13">
              <w:rPr>
                <w:bCs/>
                <w:sz w:val="18"/>
                <w:szCs w:val="18"/>
              </w:rPr>
              <w:t>нансовой поддержки, проведе</w:t>
            </w:r>
            <w:r w:rsidRPr="00BD3E13">
              <w:rPr>
                <w:bCs/>
                <w:sz w:val="18"/>
                <w:szCs w:val="18"/>
              </w:rPr>
              <w:t>н</w:t>
            </w:r>
            <w:r w:rsidRPr="00BD3E13">
              <w:rPr>
                <w:bCs/>
                <w:sz w:val="18"/>
                <w:szCs w:val="18"/>
              </w:rPr>
              <w:t>ных для юридич</w:t>
            </w:r>
            <w:r w:rsidRPr="00BD3E13">
              <w:rPr>
                <w:bCs/>
                <w:sz w:val="18"/>
                <w:szCs w:val="18"/>
              </w:rPr>
              <w:t>е</w:t>
            </w:r>
            <w:r w:rsidRPr="00BD3E13">
              <w:rPr>
                <w:bCs/>
                <w:sz w:val="18"/>
                <w:szCs w:val="18"/>
              </w:rPr>
              <w:t>ских лиц, индивид</w:t>
            </w:r>
            <w:r w:rsidRPr="00BD3E13">
              <w:rPr>
                <w:bCs/>
                <w:sz w:val="18"/>
                <w:szCs w:val="18"/>
              </w:rPr>
              <w:t>у</w:t>
            </w:r>
            <w:r w:rsidRPr="00BD3E13">
              <w:rPr>
                <w:bCs/>
                <w:sz w:val="18"/>
                <w:szCs w:val="18"/>
              </w:rPr>
              <w:t>альных предпр</w:t>
            </w:r>
            <w:r w:rsidRPr="00BD3E13">
              <w:rPr>
                <w:bCs/>
                <w:sz w:val="18"/>
                <w:szCs w:val="18"/>
              </w:rPr>
              <w:t>и</w:t>
            </w:r>
            <w:r w:rsidRPr="00BD3E13">
              <w:rPr>
                <w:bCs/>
                <w:sz w:val="18"/>
                <w:szCs w:val="18"/>
              </w:rPr>
              <w:t>нимателей, осущест</w:t>
            </w:r>
            <w:r w:rsidRPr="00BD3E13">
              <w:rPr>
                <w:bCs/>
                <w:sz w:val="18"/>
                <w:szCs w:val="18"/>
              </w:rPr>
              <w:t>в</w:t>
            </w:r>
            <w:r w:rsidRPr="00BD3E13">
              <w:rPr>
                <w:bCs/>
                <w:sz w:val="18"/>
                <w:szCs w:val="18"/>
              </w:rPr>
              <w:t>ляющих деятел</w:t>
            </w:r>
            <w:r w:rsidRPr="00BD3E13">
              <w:rPr>
                <w:bCs/>
                <w:sz w:val="18"/>
                <w:szCs w:val="18"/>
              </w:rPr>
              <w:t>ь</w:t>
            </w:r>
            <w:r w:rsidRPr="00BD3E13">
              <w:rPr>
                <w:bCs/>
                <w:sz w:val="18"/>
                <w:szCs w:val="18"/>
              </w:rPr>
              <w:t>ность в сфере пр</w:t>
            </w:r>
            <w:r w:rsidRPr="00BD3E13">
              <w:rPr>
                <w:bCs/>
                <w:sz w:val="18"/>
                <w:szCs w:val="18"/>
              </w:rPr>
              <w:t>о</w:t>
            </w:r>
            <w:r w:rsidRPr="00BD3E13">
              <w:rPr>
                <w:bCs/>
                <w:sz w:val="18"/>
                <w:szCs w:val="18"/>
              </w:rPr>
              <w:t>мышленн</w:t>
            </w:r>
            <w:r w:rsidRPr="00BD3E13">
              <w:rPr>
                <w:bCs/>
                <w:sz w:val="18"/>
                <w:szCs w:val="18"/>
              </w:rPr>
              <w:t>о</w:t>
            </w:r>
            <w:r w:rsidRPr="00BD3E13">
              <w:rPr>
                <w:bCs/>
                <w:sz w:val="18"/>
                <w:szCs w:val="18"/>
              </w:rPr>
              <w:t>сти на те</w:t>
            </w:r>
            <w:r w:rsidRPr="00BD3E13">
              <w:rPr>
                <w:bCs/>
                <w:sz w:val="18"/>
                <w:szCs w:val="18"/>
              </w:rPr>
              <w:t>р</w:t>
            </w:r>
            <w:r w:rsidRPr="00BD3E13">
              <w:rPr>
                <w:bCs/>
                <w:sz w:val="18"/>
                <w:szCs w:val="18"/>
              </w:rPr>
              <w:t>ритории Астраха</w:t>
            </w:r>
            <w:r w:rsidRPr="00BD3E13">
              <w:rPr>
                <w:bCs/>
                <w:sz w:val="18"/>
                <w:szCs w:val="18"/>
              </w:rPr>
              <w:t>н</w:t>
            </w:r>
            <w:r w:rsidRPr="00BD3E13">
              <w:rPr>
                <w:bCs/>
                <w:sz w:val="18"/>
                <w:szCs w:val="18"/>
              </w:rPr>
              <w:t>ской обл</w:t>
            </w:r>
            <w:r w:rsidRPr="00BD3E13">
              <w:rPr>
                <w:bCs/>
                <w:sz w:val="18"/>
                <w:szCs w:val="18"/>
              </w:rPr>
              <w:t>а</w:t>
            </w:r>
            <w:r w:rsidRPr="00BD3E13">
              <w:rPr>
                <w:bCs/>
                <w:sz w:val="18"/>
                <w:szCs w:val="18"/>
              </w:rPr>
              <w:t>сти,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910D0C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0A3895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  <w:lang w:val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0A3895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  <w:lang w:val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</w:tr>
      <w:tr w:rsidR="00475C33" w:rsidRPr="00BD3E13" w:rsidTr="00BE6135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B3" w:rsidRPr="00BD3E13" w:rsidRDefault="00202480" w:rsidP="00202129">
            <w:pPr>
              <w:widowControl w:val="0"/>
              <w:ind w:left="-28" w:right="-28"/>
              <w:jc w:val="center"/>
              <w:rPr>
                <w:bCs/>
                <w:sz w:val="18"/>
                <w:szCs w:val="18"/>
              </w:rPr>
            </w:pPr>
            <w:r w:rsidRPr="00BD3E13">
              <w:rPr>
                <w:bCs/>
                <w:sz w:val="18"/>
                <w:szCs w:val="18"/>
              </w:rPr>
              <w:t>Количество принятых, обработа</w:t>
            </w:r>
            <w:r w:rsidRPr="00BD3E13">
              <w:rPr>
                <w:bCs/>
                <w:sz w:val="18"/>
                <w:szCs w:val="18"/>
              </w:rPr>
              <w:t>н</w:t>
            </w:r>
            <w:r w:rsidRPr="00BD3E13">
              <w:rPr>
                <w:bCs/>
                <w:sz w:val="18"/>
                <w:szCs w:val="18"/>
              </w:rPr>
              <w:t>ных ко</w:t>
            </w:r>
            <w:r w:rsidRPr="00BD3E13">
              <w:rPr>
                <w:bCs/>
                <w:sz w:val="18"/>
                <w:szCs w:val="18"/>
              </w:rPr>
              <w:t>м</w:t>
            </w:r>
            <w:r w:rsidRPr="00BD3E13">
              <w:rPr>
                <w:bCs/>
                <w:sz w:val="18"/>
                <w:szCs w:val="18"/>
              </w:rPr>
              <w:t xml:space="preserve">плектов документов </w:t>
            </w:r>
          </w:p>
          <w:p w:rsidR="00202480" w:rsidRPr="00BD3E13" w:rsidRDefault="00202480" w:rsidP="00202129">
            <w:pPr>
              <w:widowControl w:val="0"/>
              <w:ind w:left="-28" w:right="-28"/>
              <w:jc w:val="center"/>
              <w:rPr>
                <w:bCs/>
                <w:sz w:val="18"/>
                <w:szCs w:val="18"/>
              </w:rPr>
            </w:pPr>
            <w:r w:rsidRPr="00BD3E13">
              <w:rPr>
                <w:bCs/>
                <w:sz w:val="18"/>
                <w:szCs w:val="18"/>
              </w:rPr>
              <w:t>на получ</w:t>
            </w:r>
            <w:r w:rsidRPr="00BD3E13">
              <w:rPr>
                <w:bCs/>
                <w:sz w:val="18"/>
                <w:szCs w:val="18"/>
              </w:rPr>
              <w:t>е</w:t>
            </w:r>
            <w:r w:rsidRPr="00BD3E13">
              <w:rPr>
                <w:bCs/>
                <w:sz w:val="18"/>
                <w:szCs w:val="18"/>
              </w:rPr>
              <w:t>ние гос</w:t>
            </w:r>
            <w:r w:rsidRPr="00BD3E13">
              <w:rPr>
                <w:bCs/>
                <w:sz w:val="18"/>
                <w:szCs w:val="18"/>
              </w:rPr>
              <w:t>у</w:t>
            </w:r>
            <w:r w:rsidRPr="00BD3E13">
              <w:rPr>
                <w:bCs/>
                <w:sz w:val="18"/>
                <w:szCs w:val="18"/>
              </w:rPr>
              <w:t>дарственной поддержки,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9C575C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432C9B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9C575C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BD3E13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475C33" w:rsidRPr="00BD3E13" w:rsidTr="00BE2127">
        <w:trPr>
          <w:trHeight w:val="160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B47765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Мероприятие 1.1.5. </w:t>
            </w:r>
          </w:p>
          <w:p w:rsidR="0064061D" w:rsidRPr="00BD3E13" w:rsidRDefault="00183E4C" w:rsidP="00183E4C">
            <w:pPr>
              <w:widowControl w:val="0"/>
              <w:ind w:left="-28" w:right="-28"/>
              <w:jc w:val="center"/>
              <w:rPr>
                <w:color w:val="FF0000"/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Финансовое обеспечение деятельности (</w:t>
            </w:r>
            <w:proofErr w:type="spellStart"/>
            <w:r w:rsidRPr="00BD3E13">
              <w:rPr>
                <w:sz w:val="18"/>
                <w:szCs w:val="18"/>
              </w:rPr>
              <w:t>докапитализ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ция</w:t>
            </w:r>
            <w:proofErr w:type="spellEnd"/>
            <w:r w:rsidRPr="00BD3E13">
              <w:rPr>
                <w:sz w:val="18"/>
                <w:szCs w:val="18"/>
              </w:rPr>
              <w:t>) фонда развития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 xml:space="preserve">мышленности Астраханской области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Минпром АО, </w:t>
            </w:r>
          </w:p>
          <w:p w:rsidR="0064061D" w:rsidRPr="00BD3E13" w:rsidRDefault="0064061D" w:rsidP="00B47765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ГАУ АО «Фонд разв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тия промы</w:t>
            </w:r>
            <w:r w:rsidRPr="00BD3E13">
              <w:rPr>
                <w:sz w:val="18"/>
                <w:szCs w:val="18"/>
              </w:rPr>
              <w:t>ш</w:t>
            </w:r>
            <w:r w:rsidRPr="00BD3E13">
              <w:rPr>
                <w:sz w:val="18"/>
                <w:szCs w:val="18"/>
              </w:rPr>
              <w:t>ленности Астраха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ской обл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сти»</w:t>
            </w:r>
            <w:r w:rsidR="00D36852" w:rsidRPr="00BD3E13">
              <w:rPr>
                <w:sz w:val="18"/>
                <w:szCs w:val="18"/>
              </w:rPr>
              <w:t xml:space="preserve">, </w:t>
            </w:r>
          </w:p>
          <w:p w:rsidR="00BE6135" w:rsidRPr="00BD3E13" w:rsidRDefault="0064061D" w:rsidP="00B47765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</w:t>
            </w:r>
            <w:r w:rsidR="00711DE0" w:rsidRPr="00BD3E13">
              <w:rPr>
                <w:sz w:val="18"/>
                <w:szCs w:val="18"/>
              </w:rPr>
              <w:t>2</w:t>
            </w:r>
            <w:r w:rsidRPr="00BD3E13">
              <w:rPr>
                <w:sz w:val="18"/>
                <w:szCs w:val="18"/>
              </w:rPr>
              <w:t>-</w:t>
            </w:r>
            <w:r w:rsidR="00BE6135" w:rsidRPr="00BD3E13">
              <w:rPr>
                <w:sz w:val="18"/>
                <w:szCs w:val="18"/>
              </w:rPr>
              <w:t>2023</w:t>
            </w:r>
          </w:p>
          <w:p w:rsidR="0064061D" w:rsidRPr="00BD3E13" w:rsidRDefault="00BE6135" w:rsidP="00B47765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2026-</w:t>
            </w:r>
            <w:r w:rsidR="0064061D" w:rsidRPr="00BD3E13">
              <w:rPr>
                <w:sz w:val="18"/>
                <w:szCs w:val="18"/>
              </w:rPr>
              <w:t>2028</w:t>
            </w:r>
            <w:r w:rsidR="00A35333" w:rsidRPr="00BD3E13">
              <w:rPr>
                <w:sz w:val="18"/>
                <w:szCs w:val="18"/>
              </w:rPr>
              <w:t xml:space="preserve"> </w:t>
            </w:r>
          </w:p>
          <w:p w:rsidR="0064061D" w:rsidRPr="00BD3E13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Бюджет Ас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0D4F28" w:rsidP="005308E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</w:t>
            </w:r>
            <w:r w:rsidR="000A3895" w:rsidRPr="00BD3E13">
              <w:rPr>
                <w:sz w:val="18"/>
                <w:szCs w:val="18"/>
                <w:lang w:val="en-US"/>
              </w:rPr>
              <w:t>5</w:t>
            </w:r>
            <w:r w:rsidRPr="00BD3E13">
              <w:rPr>
                <w:sz w:val="18"/>
                <w:szCs w:val="18"/>
              </w:rPr>
              <w:t>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910D0C" w:rsidP="00910D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50000</w:t>
            </w:r>
            <w:r w:rsidR="00585C20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0D4F28" w:rsidP="000D4F2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910D0C" w:rsidP="00046AD0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20248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8</w:t>
            </w:r>
            <w:r w:rsidR="00202480" w:rsidRPr="00BD3E13">
              <w:rPr>
                <w:sz w:val="18"/>
                <w:szCs w:val="18"/>
              </w:rPr>
              <w:t>0</w:t>
            </w:r>
            <w:r w:rsidRPr="00BD3E13">
              <w:rPr>
                <w:sz w:val="18"/>
                <w:szCs w:val="18"/>
              </w:rPr>
              <w:t>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20248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8</w:t>
            </w:r>
            <w:r w:rsidR="00202480" w:rsidRPr="00BD3E13">
              <w:rPr>
                <w:sz w:val="18"/>
                <w:szCs w:val="18"/>
              </w:rPr>
              <w:t>0</w:t>
            </w:r>
            <w:r w:rsidRPr="00BD3E13">
              <w:rPr>
                <w:sz w:val="18"/>
                <w:szCs w:val="18"/>
              </w:rPr>
              <w:t>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202480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9</w:t>
            </w:r>
            <w:r w:rsidR="00202480" w:rsidRPr="00BD3E13">
              <w:rPr>
                <w:sz w:val="18"/>
                <w:szCs w:val="18"/>
              </w:rPr>
              <w:t>0</w:t>
            </w:r>
            <w:r w:rsidRPr="00BD3E13">
              <w:rPr>
                <w:sz w:val="18"/>
                <w:szCs w:val="18"/>
              </w:rPr>
              <w:t>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0846B3">
            <w:pPr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Количество проектов, финансовое обеспечение которых осуществл</w:t>
            </w:r>
            <w:r w:rsidRPr="00BD3E13">
              <w:rPr>
                <w:sz w:val="18"/>
                <w:szCs w:val="18"/>
              </w:rPr>
              <w:t>я</w:t>
            </w:r>
            <w:r w:rsidRPr="00BD3E13">
              <w:rPr>
                <w:sz w:val="18"/>
                <w:szCs w:val="18"/>
              </w:rPr>
              <w:t>ется за счет средств учреждения  в соотве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ствующем финансовом году,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910D0C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0D4F28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910D0C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0A3895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475C33" w:rsidRPr="00BD3E13" w:rsidTr="00BE2127">
        <w:trPr>
          <w:trHeight w:val="260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B47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77130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Федеральный бюджет (сре</w:t>
            </w:r>
            <w:r w:rsidRPr="00BD3E13">
              <w:rPr>
                <w:sz w:val="18"/>
                <w:szCs w:val="18"/>
              </w:rPr>
              <w:t>д</w:t>
            </w:r>
            <w:r w:rsidRPr="00BD3E13">
              <w:rPr>
                <w:sz w:val="18"/>
                <w:szCs w:val="18"/>
              </w:rPr>
              <w:t>ства, пост</w:t>
            </w:r>
            <w:r w:rsidRPr="00BD3E13">
              <w:rPr>
                <w:sz w:val="18"/>
                <w:szCs w:val="18"/>
              </w:rPr>
              <w:t>у</w:t>
            </w:r>
            <w:r w:rsidRPr="00BD3E13">
              <w:rPr>
                <w:sz w:val="18"/>
                <w:szCs w:val="18"/>
              </w:rPr>
              <w:t>пающие в бюджет Ас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594926" w:rsidP="00420E93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</w:rPr>
              <w:t>425000,0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7E7D58" w:rsidP="0043512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5</w:t>
            </w:r>
            <w:r w:rsidR="004B0961" w:rsidRPr="00BD3E13">
              <w:rPr>
                <w:sz w:val="18"/>
                <w:szCs w:val="18"/>
              </w:rPr>
              <w:t>000</w:t>
            </w:r>
            <w:r w:rsidR="00585C20"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CC4733" w:rsidP="000839CE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</w:rPr>
              <w:t>45071,2</w:t>
            </w:r>
            <w:r w:rsidR="000839CE" w:rsidRPr="00BD3E13">
              <w:rPr>
                <w:sz w:val="18"/>
                <w:szCs w:val="18"/>
              </w:rPr>
              <w:t>*</w:t>
            </w:r>
            <w:r w:rsidR="00A809D2" w:rsidRPr="00BD3E13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910D0C" w:rsidP="00046AD0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1E573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120000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1E573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120000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046AD0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135000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B4776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75C33" w:rsidRPr="00BD3E13" w:rsidTr="005E379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6915A4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Количество созданных рабочих мест (накопле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ным итогом),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910D0C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9C575C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9C575C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70</w:t>
            </w:r>
          </w:p>
        </w:tc>
      </w:tr>
      <w:tr w:rsidR="00E37D93" w:rsidRPr="00BD3E13" w:rsidTr="005E379B">
        <w:trPr>
          <w:trHeight w:val="1680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BD3E13" w:rsidRDefault="00E37D93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BD3E13" w:rsidRDefault="00E37D93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BD3E13" w:rsidRDefault="00E37D9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BD3E13" w:rsidRDefault="00E37D93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BD3E13" w:rsidRDefault="00E37D93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BD3E13" w:rsidRDefault="00E37D93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BD3E13" w:rsidRDefault="00E37D93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BD3E13" w:rsidRDefault="00E37D93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BD3E13" w:rsidRDefault="00E37D93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BD3E13" w:rsidRDefault="00E37D9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BD3E13" w:rsidRDefault="00E37D9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3" w:rsidRPr="00BD3E13" w:rsidRDefault="00E37D93" w:rsidP="006915A4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Объем инв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стиций в основной капитал по видам эк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 xml:space="preserve">номической деятельности раздела </w:t>
            </w:r>
            <w:r w:rsidRPr="00BD3E13">
              <w:rPr>
                <w:sz w:val="18"/>
                <w:szCs w:val="18"/>
              </w:rPr>
              <w:lastRenderedPageBreak/>
              <w:t>«Обрабат</w:t>
            </w:r>
            <w:r w:rsidRPr="00BD3E13">
              <w:rPr>
                <w:sz w:val="18"/>
                <w:szCs w:val="18"/>
              </w:rPr>
              <w:t>ы</w:t>
            </w:r>
            <w:r w:rsidRPr="00BD3E13">
              <w:rPr>
                <w:sz w:val="18"/>
                <w:szCs w:val="18"/>
              </w:rPr>
              <w:t>вающие произво</w:t>
            </w:r>
            <w:r w:rsidRPr="00BD3E13">
              <w:rPr>
                <w:sz w:val="18"/>
                <w:szCs w:val="18"/>
              </w:rPr>
              <w:t>д</w:t>
            </w:r>
            <w:r w:rsidRPr="00BD3E13">
              <w:rPr>
                <w:sz w:val="18"/>
                <w:szCs w:val="18"/>
              </w:rPr>
              <w:t>ства» Общ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российского классифик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тора видов экономич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ской де</w:t>
            </w:r>
            <w:r w:rsidRPr="00BD3E13">
              <w:rPr>
                <w:sz w:val="18"/>
                <w:szCs w:val="18"/>
              </w:rPr>
              <w:t>я</w:t>
            </w:r>
            <w:r w:rsidRPr="00BD3E13">
              <w:rPr>
                <w:sz w:val="18"/>
                <w:szCs w:val="18"/>
              </w:rPr>
              <w:t>тельности (накопле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ным итогом), за исключ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нием видов деятельн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сти, не отн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сящихся к сфере вед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ния Мин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стерства промышле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 xml:space="preserve">ности и торговли Российской Федерации, </w:t>
            </w:r>
            <w:proofErr w:type="gramStart"/>
            <w:r w:rsidRPr="00BD3E13">
              <w:rPr>
                <w:sz w:val="18"/>
                <w:szCs w:val="18"/>
              </w:rPr>
              <w:t>млн</w:t>
            </w:r>
            <w:proofErr w:type="gramEnd"/>
            <w:r w:rsidRPr="00BD3E13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BD3E13" w:rsidRDefault="00E37D93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BD3E13" w:rsidRDefault="00E37D93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BD3E13" w:rsidRDefault="00E37D93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</w:rPr>
              <w:t>330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BD3E13" w:rsidRDefault="00E37D93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450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BD3E13" w:rsidRDefault="00E37D93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BD3E13" w:rsidRDefault="00E37D93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690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BD3E13" w:rsidRDefault="00E37D93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825</w:t>
            </w:r>
          </w:p>
        </w:tc>
      </w:tr>
      <w:tr w:rsidR="005E379B" w:rsidRPr="00BD3E13" w:rsidTr="005E379B">
        <w:trPr>
          <w:trHeight w:val="185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BD3E13" w:rsidRDefault="005E379B" w:rsidP="00183E4C">
            <w:pPr>
              <w:widowControl w:val="0"/>
              <w:ind w:left="-28" w:right="-28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BD3E13" w:rsidRDefault="005E379B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BD3E13" w:rsidRDefault="005E379B" w:rsidP="0077130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BD3E13" w:rsidRDefault="005E379B" w:rsidP="005308E5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BD3E13" w:rsidRDefault="005E379B" w:rsidP="0043512A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BD3E13" w:rsidRDefault="005E379B" w:rsidP="000839CE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BD3E13" w:rsidRDefault="005E379B" w:rsidP="00046AD0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BD3E13" w:rsidRDefault="005E379B" w:rsidP="001E573B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BD3E13" w:rsidRDefault="005E379B" w:rsidP="00952041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BD3E13" w:rsidRDefault="005E379B" w:rsidP="001E573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BD3E13" w:rsidRDefault="005E379B" w:rsidP="00046AD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B" w:rsidRPr="00BD3E13" w:rsidRDefault="005E379B" w:rsidP="006915A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BD3E13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BD3E13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BD3E13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BD3E13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BD3E13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BD3E13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BD3E13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BD3E13" w:rsidTr="005E379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1D" w:rsidRPr="00BD3E13" w:rsidRDefault="0064061D" w:rsidP="0032318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Объем о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груженных товаров собственного произво</w:t>
            </w:r>
            <w:r w:rsidRPr="00BD3E13">
              <w:rPr>
                <w:sz w:val="18"/>
                <w:szCs w:val="18"/>
              </w:rPr>
              <w:t>д</w:t>
            </w:r>
            <w:r w:rsidRPr="00BD3E13">
              <w:rPr>
                <w:sz w:val="18"/>
                <w:szCs w:val="18"/>
              </w:rPr>
              <w:t>ства, выпо</w:t>
            </w:r>
            <w:r w:rsidRPr="00BD3E13">
              <w:rPr>
                <w:sz w:val="18"/>
                <w:szCs w:val="18"/>
              </w:rPr>
              <w:t>л</w:t>
            </w:r>
            <w:r w:rsidRPr="00BD3E13">
              <w:rPr>
                <w:sz w:val="18"/>
                <w:szCs w:val="18"/>
              </w:rPr>
              <w:t xml:space="preserve">ненных </w:t>
            </w:r>
            <w:r w:rsidR="0032318C" w:rsidRPr="00BD3E13">
              <w:rPr>
                <w:sz w:val="18"/>
                <w:szCs w:val="18"/>
              </w:rPr>
              <w:t>собственн</w:t>
            </w:r>
            <w:r w:rsidR="0032318C" w:rsidRPr="00BD3E13">
              <w:rPr>
                <w:sz w:val="18"/>
                <w:szCs w:val="18"/>
              </w:rPr>
              <w:t>ы</w:t>
            </w:r>
            <w:r w:rsidR="0032318C" w:rsidRPr="00BD3E13">
              <w:rPr>
                <w:sz w:val="18"/>
                <w:szCs w:val="18"/>
              </w:rPr>
              <w:t xml:space="preserve">ми силами </w:t>
            </w:r>
            <w:r w:rsidRPr="00BD3E13">
              <w:rPr>
                <w:sz w:val="18"/>
                <w:szCs w:val="18"/>
              </w:rPr>
              <w:t>работ и услуг по видам эк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номической деятельности раздела «Обрабат</w:t>
            </w:r>
            <w:r w:rsidRPr="00BD3E13">
              <w:rPr>
                <w:sz w:val="18"/>
                <w:szCs w:val="18"/>
              </w:rPr>
              <w:t>ы</w:t>
            </w:r>
            <w:r w:rsidRPr="00BD3E13">
              <w:rPr>
                <w:sz w:val="18"/>
                <w:szCs w:val="18"/>
              </w:rPr>
              <w:t>вающие произво</w:t>
            </w:r>
            <w:r w:rsidRPr="00BD3E13">
              <w:rPr>
                <w:sz w:val="18"/>
                <w:szCs w:val="18"/>
              </w:rPr>
              <w:t>д</w:t>
            </w:r>
            <w:r w:rsidRPr="00BD3E13">
              <w:rPr>
                <w:sz w:val="18"/>
                <w:szCs w:val="18"/>
              </w:rPr>
              <w:lastRenderedPageBreak/>
              <w:t xml:space="preserve">ства» </w:t>
            </w:r>
            <w:r w:rsidR="00882760" w:rsidRPr="00BD3E13">
              <w:rPr>
                <w:sz w:val="18"/>
                <w:szCs w:val="18"/>
              </w:rPr>
              <w:t xml:space="preserve"> О</w:t>
            </w:r>
            <w:r w:rsidR="00882760" w:rsidRPr="00BD3E13">
              <w:rPr>
                <w:sz w:val="18"/>
                <w:szCs w:val="18"/>
              </w:rPr>
              <w:t>б</w:t>
            </w:r>
            <w:r w:rsidR="00882760" w:rsidRPr="00BD3E13">
              <w:rPr>
                <w:sz w:val="18"/>
                <w:szCs w:val="18"/>
              </w:rPr>
              <w:t>щеросси</w:t>
            </w:r>
            <w:r w:rsidR="00882760" w:rsidRPr="00BD3E13">
              <w:rPr>
                <w:sz w:val="18"/>
                <w:szCs w:val="18"/>
              </w:rPr>
              <w:t>й</w:t>
            </w:r>
            <w:r w:rsidR="00882760" w:rsidRPr="00BD3E13">
              <w:rPr>
                <w:sz w:val="18"/>
                <w:szCs w:val="18"/>
              </w:rPr>
              <w:t>ского кла</w:t>
            </w:r>
            <w:r w:rsidR="00882760" w:rsidRPr="00BD3E13">
              <w:rPr>
                <w:sz w:val="18"/>
                <w:szCs w:val="18"/>
              </w:rPr>
              <w:t>с</w:t>
            </w:r>
            <w:r w:rsidR="00882760" w:rsidRPr="00BD3E13">
              <w:rPr>
                <w:sz w:val="18"/>
                <w:szCs w:val="18"/>
              </w:rPr>
              <w:t>сификатора видов эк</w:t>
            </w:r>
            <w:r w:rsidR="00882760" w:rsidRPr="00BD3E13">
              <w:rPr>
                <w:sz w:val="18"/>
                <w:szCs w:val="18"/>
              </w:rPr>
              <w:t>о</w:t>
            </w:r>
            <w:r w:rsidR="00882760" w:rsidRPr="00BD3E13">
              <w:rPr>
                <w:sz w:val="18"/>
                <w:szCs w:val="18"/>
              </w:rPr>
              <w:t xml:space="preserve">номической деятельности </w:t>
            </w:r>
            <w:r w:rsidRPr="00BD3E13">
              <w:rPr>
                <w:sz w:val="18"/>
                <w:szCs w:val="18"/>
              </w:rPr>
              <w:t>(накопле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ным итогом), за исключ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нием видов деятельн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сти, не отн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сящихся к сфере вед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ния Мин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стерства промышле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 xml:space="preserve">ности и торговли Российской Федерации,  </w:t>
            </w:r>
            <w:proofErr w:type="gramStart"/>
            <w:r w:rsidRPr="00BD3E13">
              <w:rPr>
                <w:sz w:val="18"/>
                <w:szCs w:val="18"/>
              </w:rPr>
              <w:t>млн</w:t>
            </w:r>
            <w:proofErr w:type="gramEnd"/>
            <w:r w:rsidRPr="00BD3E13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5E4DA2" w:rsidP="00324A91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1692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2582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5E4DA2" w:rsidP="00324A91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3042</w:t>
            </w:r>
          </w:p>
        </w:tc>
      </w:tr>
      <w:tr w:rsidR="00603DD4" w:rsidRPr="00BD3E13" w:rsidTr="00BE2127">
        <w:trPr>
          <w:jc w:val="center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BD3E13" w:rsidRDefault="00603DD4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BD3E13" w:rsidRDefault="00603DD4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BD3E13" w:rsidRDefault="00603DD4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BD3E13" w:rsidRDefault="00603DD4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BD3E13" w:rsidRDefault="00603DD4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BD3E13" w:rsidRDefault="00603DD4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BD3E13" w:rsidRDefault="00603DD4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BD3E13" w:rsidRDefault="00603DD4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BD3E13" w:rsidRDefault="00603DD4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BD3E13" w:rsidRDefault="00603DD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BD3E13" w:rsidRDefault="00603DD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D4" w:rsidRPr="00BD3E13" w:rsidRDefault="00603DD4" w:rsidP="00603DD4">
            <w:pPr>
              <w:ind w:left="-113" w:right="-113"/>
              <w:jc w:val="center"/>
              <w:rPr>
                <w:sz w:val="18"/>
                <w:szCs w:val="18"/>
              </w:rPr>
            </w:pPr>
            <w:proofErr w:type="gramStart"/>
            <w:r w:rsidRPr="00BD3E13">
              <w:rPr>
                <w:sz w:val="18"/>
                <w:szCs w:val="18"/>
              </w:rPr>
              <w:t>Увеличение полной уче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ной стоимости основных фондов за отчетный год (поступление) за счет созд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ния новой стоимости (ввода в де</w:t>
            </w:r>
            <w:r w:rsidRPr="00BD3E13">
              <w:rPr>
                <w:sz w:val="18"/>
                <w:szCs w:val="18"/>
              </w:rPr>
              <w:t>й</w:t>
            </w:r>
            <w:r w:rsidRPr="00BD3E13">
              <w:rPr>
                <w:sz w:val="18"/>
                <w:szCs w:val="18"/>
              </w:rPr>
              <w:t>ствие новых основных  фондов, м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дернизации, реконстру</w:t>
            </w:r>
            <w:r w:rsidRPr="00BD3E13">
              <w:rPr>
                <w:sz w:val="18"/>
                <w:szCs w:val="18"/>
              </w:rPr>
              <w:t>к</w:t>
            </w:r>
            <w:r w:rsidRPr="00BD3E13">
              <w:rPr>
                <w:sz w:val="18"/>
                <w:szCs w:val="18"/>
              </w:rPr>
              <w:t>ции) по видам экономич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ской деятел</w:t>
            </w:r>
            <w:r w:rsidRPr="00BD3E13">
              <w:rPr>
                <w:sz w:val="18"/>
                <w:szCs w:val="18"/>
              </w:rPr>
              <w:t>ь</w:t>
            </w:r>
            <w:r w:rsidRPr="00BD3E13">
              <w:rPr>
                <w:sz w:val="18"/>
                <w:szCs w:val="18"/>
              </w:rPr>
              <w:t>ности раздела «Обрабат</w:t>
            </w:r>
            <w:r w:rsidRPr="00BD3E13">
              <w:rPr>
                <w:sz w:val="18"/>
                <w:szCs w:val="18"/>
              </w:rPr>
              <w:t>ы</w:t>
            </w:r>
            <w:r w:rsidRPr="00BD3E13">
              <w:rPr>
                <w:sz w:val="18"/>
                <w:szCs w:val="18"/>
              </w:rPr>
              <w:lastRenderedPageBreak/>
              <w:t>вающие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изводства» Общеросси</w:t>
            </w:r>
            <w:r w:rsidRPr="00BD3E13">
              <w:rPr>
                <w:sz w:val="18"/>
                <w:szCs w:val="18"/>
              </w:rPr>
              <w:t>й</w:t>
            </w:r>
            <w:r w:rsidRPr="00BD3E13">
              <w:rPr>
                <w:sz w:val="18"/>
                <w:szCs w:val="18"/>
              </w:rPr>
              <w:t>ского класс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фикатора видов экон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мической деятельности (накопленным итогом), за исключением видов де</w:t>
            </w:r>
            <w:r w:rsidRPr="00BD3E13">
              <w:rPr>
                <w:sz w:val="18"/>
                <w:szCs w:val="18"/>
              </w:rPr>
              <w:t>я</w:t>
            </w:r>
            <w:r w:rsidRPr="00BD3E13">
              <w:rPr>
                <w:sz w:val="18"/>
                <w:szCs w:val="18"/>
              </w:rPr>
              <w:t>тельности, не относящихся к сфере ведения Министерства промышле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ности и то</w:t>
            </w:r>
            <w:r w:rsidRPr="00BD3E13">
              <w:rPr>
                <w:sz w:val="18"/>
                <w:szCs w:val="18"/>
              </w:rPr>
              <w:t>р</w:t>
            </w:r>
            <w:r w:rsidRPr="00BD3E13">
              <w:rPr>
                <w:sz w:val="18"/>
                <w:szCs w:val="18"/>
              </w:rPr>
              <w:t>говли Росси</w:t>
            </w:r>
            <w:r w:rsidRPr="00BD3E13">
              <w:rPr>
                <w:sz w:val="18"/>
                <w:szCs w:val="18"/>
              </w:rPr>
              <w:t>й</w:t>
            </w:r>
            <w:r w:rsidRPr="00BD3E13">
              <w:rPr>
                <w:sz w:val="18"/>
                <w:szCs w:val="18"/>
              </w:rPr>
              <w:t>ской Федер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ции (строка 07 графы 4 фо</w:t>
            </w:r>
            <w:r w:rsidRPr="00BD3E13">
              <w:rPr>
                <w:sz w:val="18"/>
                <w:szCs w:val="18"/>
              </w:rPr>
              <w:t>р</w:t>
            </w:r>
            <w:r w:rsidRPr="00BD3E13">
              <w:rPr>
                <w:sz w:val="18"/>
                <w:szCs w:val="18"/>
              </w:rPr>
              <w:t>мы федерал</w:t>
            </w:r>
            <w:r w:rsidRPr="00BD3E13">
              <w:rPr>
                <w:sz w:val="18"/>
                <w:szCs w:val="18"/>
              </w:rPr>
              <w:t>ь</w:t>
            </w:r>
            <w:r w:rsidRPr="00BD3E13">
              <w:rPr>
                <w:sz w:val="18"/>
                <w:szCs w:val="18"/>
              </w:rPr>
              <w:t>ного стат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стического наблюдения</w:t>
            </w:r>
            <w:proofErr w:type="gramEnd"/>
            <w:r w:rsidRPr="00BD3E13">
              <w:rPr>
                <w:sz w:val="18"/>
                <w:szCs w:val="18"/>
              </w:rPr>
              <w:t xml:space="preserve"> № 11 «Свед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ния о наличии и движении основных фондов (средств) и других неф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 xml:space="preserve">нансовых активов»), </w:t>
            </w:r>
            <w:proofErr w:type="gramStart"/>
            <w:r w:rsidRPr="00BD3E13">
              <w:rPr>
                <w:sz w:val="18"/>
                <w:szCs w:val="18"/>
              </w:rPr>
              <w:t>млн</w:t>
            </w:r>
            <w:proofErr w:type="gramEnd"/>
            <w:r w:rsidRPr="00BD3E13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BD3E13" w:rsidRDefault="00603DD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BD3E13" w:rsidRDefault="00603DD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BD3E13" w:rsidRDefault="007218F4" w:rsidP="00324A91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BD3E13" w:rsidRDefault="007218F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BD3E13" w:rsidRDefault="00603DD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BD3E13" w:rsidRDefault="00603DD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BD3E13" w:rsidRDefault="00603DD4" w:rsidP="00324A91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</w:tr>
      <w:tr w:rsidR="00475C33" w:rsidRPr="00BD3E13" w:rsidTr="00BE2127">
        <w:trPr>
          <w:trHeight w:val="2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lastRenderedPageBreak/>
              <w:t xml:space="preserve">Мероприятие 1.1.6. </w:t>
            </w:r>
          </w:p>
          <w:p w:rsidR="0064061D" w:rsidRPr="00BD3E13" w:rsidRDefault="0064061D" w:rsidP="00FF6891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Реализация механизма специального инвестиционн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о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 xml:space="preserve">го контракта, заключаемого 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lastRenderedPageBreak/>
              <w:t>Астраханской областью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35" w:rsidRPr="00BD3E13" w:rsidRDefault="0064061D" w:rsidP="00E45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>Минпром АО, субъекты  де</w:t>
            </w:r>
            <w:r w:rsidRPr="00BD3E13">
              <w:rPr>
                <w:sz w:val="18"/>
                <w:szCs w:val="18"/>
              </w:rPr>
              <w:t>я</w:t>
            </w:r>
            <w:r w:rsidRPr="00BD3E13">
              <w:rPr>
                <w:sz w:val="18"/>
                <w:szCs w:val="18"/>
              </w:rPr>
              <w:t>тельности в сфере промы</w:t>
            </w:r>
            <w:r w:rsidRPr="00BD3E13">
              <w:rPr>
                <w:sz w:val="18"/>
                <w:szCs w:val="18"/>
              </w:rPr>
              <w:t>ш</w:t>
            </w:r>
            <w:r w:rsidRPr="00BD3E13">
              <w:rPr>
                <w:sz w:val="18"/>
                <w:szCs w:val="18"/>
              </w:rPr>
              <w:t xml:space="preserve">ленности, </w:t>
            </w:r>
          </w:p>
          <w:p w:rsidR="0064061D" w:rsidRPr="00BD3E13" w:rsidRDefault="0064061D" w:rsidP="00BE613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</w:t>
            </w:r>
            <w:r w:rsidR="00BE6135" w:rsidRPr="00BD3E13">
              <w:rPr>
                <w:sz w:val="18"/>
                <w:szCs w:val="18"/>
              </w:rPr>
              <w:t>4</w:t>
            </w:r>
            <w:r w:rsidRPr="00BD3E13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Внебюдже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ные источн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8C0F40" w:rsidP="005308E5">
            <w:pPr>
              <w:widowControl w:val="0"/>
              <w:ind w:left="-57" w:right="-57"/>
              <w:jc w:val="center"/>
              <w:rPr>
                <w:sz w:val="17"/>
                <w:szCs w:val="17"/>
                <w:lang w:val="en-US"/>
              </w:rPr>
            </w:pPr>
            <w:r w:rsidRPr="00BD3E13">
              <w:rPr>
                <w:sz w:val="17"/>
                <w:szCs w:val="17"/>
              </w:rPr>
              <w:t>175000</w:t>
            </w:r>
            <w:r w:rsidR="00E45129" w:rsidRPr="00BD3E13">
              <w:rPr>
                <w:sz w:val="17"/>
                <w:szCs w:val="17"/>
                <w:lang w:val="en-US"/>
              </w:rPr>
              <w:t>0</w:t>
            </w:r>
            <w:r w:rsidR="005308E5" w:rsidRPr="00BD3E13">
              <w:rPr>
                <w:sz w:val="17"/>
                <w:szCs w:val="17"/>
              </w:rPr>
              <w:t>,</w:t>
            </w:r>
            <w:r w:rsidR="00E45129" w:rsidRPr="00BD3E13">
              <w:rPr>
                <w:sz w:val="17"/>
                <w:szCs w:val="17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9C575C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BD3E13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8C0F40" w:rsidP="00A12D3C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BD3E13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BD3E13">
              <w:rPr>
                <w:sz w:val="17"/>
                <w:szCs w:val="17"/>
              </w:rPr>
              <w:t>250000</w:t>
            </w:r>
            <w:r w:rsidR="00952041" w:rsidRPr="00BD3E13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BD3E13">
              <w:rPr>
                <w:sz w:val="17"/>
                <w:szCs w:val="17"/>
              </w:rPr>
              <w:t>250000</w:t>
            </w:r>
            <w:r w:rsidR="00952041" w:rsidRPr="00BD3E13">
              <w:rPr>
                <w:sz w:val="17"/>
                <w:szCs w:val="17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ind w:left="-57" w:right="-57"/>
              <w:jc w:val="center"/>
              <w:rPr>
                <w:sz w:val="17"/>
                <w:szCs w:val="17"/>
              </w:rPr>
            </w:pPr>
            <w:r w:rsidRPr="00BD3E13">
              <w:rPr>
                <w:sz w:val="17"/>
                <w:szCs w:val="17"/>
              </w:rPr>
              <w:t>250000</w:t>
            </w:r>
            <w:r w:rsidR="00952041" w:rsidRPr="00BD3E13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0225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Количество заключе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ных спец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альных и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вестицио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ных ко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трактов,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9C575C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BB5FF0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BD3E13">
              <w:rPr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BD3E1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BD3E13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BD3E1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BD3E13"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BD3E13">
              <w:rPr>
                <w:sz w:val="18"/>
                <w:szCs w:val="18"/>
              </w:rPr>
              <w:t>2</w:t>
            </w:r>
          </w:p>
        </w:tc>
      </w:tr>
      <w:tr w:rsidR="00475C33" w:rsidRPr="00BD3E13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BD3E13" w:rsidRDefault="0064061D" w:rsidP="00711DE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>Мероприятие 1.1.</w:t>
            </w:r>
            <w:r w:rsidR="00711DE0" w:rsidRPr="00BD3E13">
              <w:rPr>
                <w:sz w:val="18"/>
                <w:szCs w:val="18"/>
              </w:rPr>
              <w:t>7</w:t>
            </w:r>
            <w:r w:rsidRPr="00BD3E13">
              <w:rPr>
                <w:sz w:val="18"/>
                <w:szCs w:val="18"/>
              </w:rPr>
              <w:t xml:space="preserve">. </w:t>
            </w:r>
            <w:r w:rsidRPr="00BD3E13">
              <w:rPr>
                <w:sz w:val="18"/>
                <w:szCs w:val="18"/>
              </w:rPr>
              <w:br/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Предоставление субсидий упра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в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ляющим комп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ниям в целях создания, моде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низации, реко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струкции объе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к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тов инфрастру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к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туры индустр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ального парка,  промышленного технопарка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BD3E13" w:rsidRDefault="0064061D" w:rsidP="00BE613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Минпром АО, 202</w:t>
            </w:r>
            <w:r w:rsidR="00BE6135" w:rsidRPr="00BD3E13">
              <w:rPr>
                <w:sz w:val="18"/>
                <w:szCs w:val="18"/>
              </w:rPr>
              <w:t>6</w:t>
            </w:r>
            <w:r w:rsidRPr="00BD3E13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Бюджет Ас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BB5FF0" w:rsidP="00910D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15</w:t>
            </w:r>
            <w:r w:rsidR="0064061D" w:rsidRPr="00BD3E13">
              <w:rPr>
                <w:sz w:val="18"/>
                <w:szCs w:val="18"/>
              </w:rPr>
              <w:t>0000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910D0C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50000</w:t>
            </w:r>
            <w:r w:rsidR="00952041" w:rsidRPr="00BD3E13">
              <w:rPr>
                <w:b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BD3E13" w:rsidRDefault="0064061D" w:rsidP="003821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Количество резидентов индустр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альных па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ков Астр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ханской области, е</w:t>
            </w:r>
            <w:r w:rsidRPr="00BD3E13">
              <w:rPr>
                <w:sz w:val="18"/>
                <w:szCs w:val="18"/>
              </w:rPr>
              <w:t>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585C20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910D0C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BB5FF0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BB5FF0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475C33" w:rsidRPr="00BD3E13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Мероприятие 1.1.</w:t>
            </w:r>
            <w:r w:rsidR="00711DE0" w:rsidRPr="00BD3E13">
              <w:rPr>
                <w:bCs/>
                <w:color w:val="000000" w:themeColor="text1"/>
                <w:sz w:val="18"/>
                <w:szCs w:val="18"/>
              </w:rPr>
              <w:t>8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color w:val="000000"/>
                <w:sz w:val="18"/>
                <w:szCs w:val="18"/>
              </w:rPr>
              <w:t>Оказание соде</w:t>
            </w:r>
            <w:r w:rsidRPr="00BD3E13">
              <w:rPr>
                <w:color w:val="000000"/>
                <w:sz w:val="18"/>
                <w:szCs w:val="18"/>
              </w:rPr>
              <w:t>й</w:t>
            </w:r>
            <w:r w:rsidRPr="00BD3E13">
              <w:rPr>
                <w:color w:val="000000"/>
                <w:sz w:val="18"/>
                <w:szCs w:val="18"/>
              </w:rPr>
              <w:t>ствия созданию и развитию эффе</w:t>
            </w:r>
            <w:r w:rsidRPr="00BD3E13">
              <w:rPr>
                <w:color w:val="000000"/>
                <w:sz w:val="18"/>
                <w:szCs w:val="18"/>
              </w:rPr>
              <w:t>к</w:t>
            </w:r>
            <w:r w:rsidRPr="00BD3E13">
              <w:rPr>
                <w:color w:val="000000"/>
                <w:sz w:val="18"/>
                <w:szCs w:val="18"/>
              </w:rPr>
              <w:t>тивных промы</w:t>
            </w:r>
            <w:r w:rsidRPr="00BD3E13">
              <w:rPr>
                <w:color w:val="000000"/>
                <w:sz w:val="18"/>
                <w:szCs w:val="18"/>
              </w:rPr>
              <w:t>ш</w:t>
            </w:r>
            <w:r w:rsidRPr="00BD3E13">
              <w:rPr>
                <w:color w:val="000000"/>
                <w:sz w:val="18"/>
                <w:szCs w:val="18"/>
              </w:rPr>
              <w:t>ленных кластеров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 xml:space="preserve">Минпром АО, 2018-2019, </w:t>
            </w:r>
          </w:p>
          <w:p w:rsidR="0064061D" w:rsidRPr="00BD3E13" w:rsidRDefault="0064061D" w:rsidP="00BE613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202</w:t>
            </w:r>
            <w:r w:rsidR="00BE6135" w:rsidRPr="00BD3E13"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-2028</w:t>
            </w:r>
            <w:r w:rsidR="00605965" w:rsidRPr="00BD3E13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Внебюдже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ные источн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BB5FF0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</w:t>
            </w:r>
            <w:r w:rsidR="0064061D" w:rsidRPr="00BD3E13">
              <w:rPr>
                <w:sz w:val="18"/>
                <w:szCs w:val="18"/>
              </w:rPr>
              <w:t>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780B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1000</w:t>
            </w:r>
            <w:r w:rsidR="00952041" w:rsidRPr="00BD3E13">
              <w:rPr>
                <w:b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1D" w:rsidRPr="00BD3E13" w:rsidRDefault="0064061D" w:rsidP="003821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Количество промышле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ных класт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е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ров на те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ритории Астраха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ской обл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 xml:space="preserve">сти, </w:t>
            </w:r>
            <w:r w:rsidRPr="00BD3E13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780BFB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BB5FF0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475C33" w:rsidRPr="00BD3E13" w:rsidTr="00BE2127">
        <w:trPr>
          <w:trHeight w:val="126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7E4083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Мероприятие 1.1.</w:t>
            </w:r>
            <w:r w:rsidR="00711DE0" w:rsidRPr="00BD3E13">
              <w:rPr>
                <w:bCs/>
                <w:color w:val="000000" w:themeColor="text1"/>
                <w:sz w:val="18"/>
                <w:szCs w:val="18"/>
              </w:rPr>
              <w:t>9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BD3E13" w:rsidRDefault="0064061D" w:rsidP="00484D24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Возмещение части затрат промышленных предприятий на оплату услуг </w:t>
            </w:r>
            <w:proofErr w:type="spellStart"/>
            <w:r w:rsidRPr="00BD3E13">
              <w:rPr>
                <w:sz w:val="18"/>
                <w:szCs w:val="18"/>
              </w:rPr>
              <w:t>ресурсосна</w:t>
            </w:r>
            <w:r w:rsidRPr="00BD3E13">
              <w:rPr>
                <w:sz w:val="18"/>
                <w:szCs w:val="18"/>
              </w:rPr>
              <w:t>б</w:t>
            </w:r>
            <w:r w:rsidRPr="00BD3E13">
              <w:rPr>
                <w:sz w:val="18"/>
                <w:szCs w:val="18"/>
              </w:rPr>
              <w:t>жающих</w:t>
            </w:r>
            <w:proofErr w:type="spellEnd"/>
            <w:r w:rsidRPr="00BD3E13">
              <w:rPr>
                <w:sz w:val="18"/>
                <w:szCs w:val="18"/>
              </w:rPr>
              <w:t xml:space="preserve"> орг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низаций по подключению к коммунальной инфраструктуре в рамках реал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зации инвест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ционного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E6135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Минпром АО, субъекты  деятельности в сфере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 xml:space="preserve">мышленности, </w:t>
            </w:r>
            <w:r w:rsidR="005477A8" w:rsidRPr="00BD3E13">
              <w:rPr>
                <w:sz w:val="18"/>
                <w:szCs w:val="18"/>
              </w:rPr>
              <w:t xml:space="preserve">  </w:t>
            </w:r>
            <w:r w:rsidRPr="00BD3E13">
              <w:rPr>
                <w:sz w:val="18"/>
                <w:szCs w:val="18"/>
              </w:rPr>
              <w:t>202</w:t>
            </w:r>
            <w:r w:rsidR="00BE6135" w:rsidRPr="00BD3E13">
              <w:rPr>
                <w:sz w:val="18"/>
                <w:szCs w:val="18"/>
              </w:rPr>
              <w:t>6</w:t>
            </w:r>
            <w:r w:rsidRPr="00BD3E13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BD3E13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BD3E13">
              <w:rPr>
                <w:color w:val="000000" w:themeColor="text1"/>
                <w:sz w:val="18"/>
                <w:szCs w:val="18"/>
              </w:rPr>
              <w:t>н</w:t>
            </w:r>
            <w:r w:rsidRPr="00BD3E13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0E47FC" w:rsidP="00BB5FF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</w:t>
            </w:r>
            <w:r w:rsidR="00BB5FF0" w:rsidRPr="00BD3E13">
              <w:rPr>
                <w:sz w:val="18"/>
                <w:szCs w:val="18"/>
              </w:rPr>
              <w:t>35</w:t>
            </w:r>
            <w:r w:rsidR="0064061D" w:rsidRPr="00BD3E13">
              <w:rPr>
                <w:sz w:val="18"/>
                <w:szCs w:val="18"/>
              </w:rPr>
              <w:t>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910D0C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4500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4500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4500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38215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Количество подключе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ных к ко</w:t>
            </w:r>
            <w:r w:rsidRPr="00BD3E13">
              <w:rPr>
                <w:sz w:val="18"/>
                <w:szCs w:val="18"/>
              </w:rPr>
              <w:t>м</w:t>
            </w:r>
            <w:r w:rsidRPr="00BD3E13">
              <w:rPr>
                <w:sz w:val="18"/>
                <w:szCs w:val="18"/>
              </w:rPr>
              <w:t>мунальной инфрастру</w:t>
            </w:r>
            <w:r w:rsidRPr="00BD3E13">
              <w:rPr>
                <w:sz w:val="18"/>
                <w:szCs w:val="18"/>
              </w:rPr>
              <w:t>к</w:t>
            </w:r>
            <w:r w:rsidRPr="00BD3E13">
              <w:rPr>
                <w:sz w:val="18"/>
                <w:szCs w:val="18"/>
              </w:rPr>
              <w:t>туре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мышленных предпри</w:t>
            </w:r>
            <w:r w:rsidRPr="00BD3E13">
              <w:rPr>
                <w:sz w:val="18"/>
                <w:szCs w:val="18"/>
              </w:rPr>
              <w:t>я</w:t>
            </w:r>
            <w:r w:rsidRPr="00BD3E13">
              <w:rPr>
                <w:sz w:val="18"/>
                <w:szCs w:val="18"/>
              </w:rPr>
              <w:t>тий,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BB5FF0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2</w:t>
            </w:r>
          </w:p>
        </w:tc>
      </w:tr>
      <w:tr w:rsidR="00475C33" w:rsidRPr="00BD3E13" w:rsidTr="00BE2127">
        <w:trPr>
          <w:trHeight w:val="2259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7E4083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FF441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771309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BD3E13">
              <w:rPr>
                <w:sz w:val="18"/>
                <w:szCs w:val="18"/>
              </w:rPr>
              <w:t>Федерал</w:t>
            </w:r>
            <w:r w:rsidRPr="00BD3E13">
              <w:rPr>
                <w:sz w:val="18"/>
                <w:szCs w:val="18"/>
              </w:rPr>
              <w:t>ь</w:t>
            </w:r>
            <w:r w:rsidRPr="00BD3E13">
              <w:rPr>
                <w:sz w:val="18"/>
                <w:szCs w:val="18"/>
              </w:rPr>
              <w:t>ный бюджет (средства, поступа</w:t>
            </w:r>
            <w:r w:rsidRPr="00BD3E13">
              <w:rPr>
                <w:sz w:val="18"/>
                <w:szCs w:val="18"/>
              </w:rPr>
              <w:t>ю</w:t>
            </w:r>
            <w:r w:rsidRPr="00BD3E13">
              <w:rPr>
                <w:sz w:val="18"/>
                <w:szCs w:val="18"/>
              </w:rPr>
              <w:t>щие в бю</w:t>
            </w:r>
            <w:r w:rsidRPr="00BD3E13">
              <w:rPr>
                <w:sz w:val="18"/>
                <w:szCs w:val="18"/>
              </w:rPr>
              <w:t>д</w:t>
            </w:r>
            <w:r w:rsidR="00771309" w:rsidRPr="00BD3E13">
              <w:rPr>
                <w:sz w:val="18"/>
                <w:szCs w:val="18"/>
              </w:rPr>
              <w:t>жет</w:t>
            </w:r>
            <w:r w:rsidRPr="00BD3E13">
              <w:rPr>
                <w:sz w:val="18"/>
                <w:szCs w:val="18"/>
              </w:rPr>
              <w:t xml:space="preserve"> Астр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ханской области (прогнозно)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0E47FC" w:rsidP="00BB5FF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</w:t>
            </w:r>
            <w:r w:rsidR="00BB5FF0" w:rsidRPr="00BD3E13">
              <w:rPr>
                <w:sz w:val="18"/>
                <w:szCs w:val="18"/>
              </w:rPr>
              <w:t>10</w:t>
            </w: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910D0C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6700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6700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6700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FE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BD3E13" w:rsidTr="00BE2127">
        <w:trPr>
          <w:trHeight w:val="1211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BD3E13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lastRenderedPageBreak/>
              <w:t>Мероприятие 1.1.1</w:t>
            </w:r>
            <w:r w:rsidR="00711DE0" w:rsidRPr="00BD3E13">
              <w:rPr>
                <w:bCs/>
                <w:color w:val="000000" w:themeColor="text1"/>
                <w:sz w:val="18"/>
                <w:szCs w:val="18"/>
              </w:rPr>
              <w:t>0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BD3E13" w:rsidRDefault="0064061D" w:rsidP="000E47FC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Возмещение части затрат промышле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ных предпри</w:t>
            </w:r>
            <w:r w:rsidRPr="00BD3E13">
              <w:rPr>
                <w:sz w:val="18"/>
                <w:szCs w:val="18"/>
              </w:rPr>
              <w:t>я</w:t>
            </w:r>
            <w:r w:rsidRPr="00BD3E13">
              <w:rPr>
                <w:sz w:val="18"/>
                <w:szCs w:val="18"/>
              </w:rPr>
              <w:t>тий,  связа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ных с прио</w:t>
            </w:r>
            <w:r w:rsidRPr="00BD3E13">
              <w:rPr>
                <w:sz w:val="18"/>
                <w:szCs w:val="18"/>
              </w:rPr>
              <w:t>б</w:t>
            </w:r>
            <w:r w:rsidRPr="00BD3E13">
              <w:rPr>
                <w:sz w:val="18"/>
                <w:szCs w:val="18"/>
              </w:rPr>
              <w:t>ретением  н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вого оборуд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B8" w:rsidRPr="00BD3E13" w:rsidRDefault="0064061D" w:rsidP="00E45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Минпром АО, субъекты  деятельности в сфере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 xml:space="preserve">мышленности, </w:t>
            </w:r>
          </w:p>
          <w:p w:rsidR="0064061D" w:rsidRPr="00BD3E13" w:rsidRDefault="0064061D" w:rsidP="00BE6135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</w:t>
            </w:r>
            <w:r w:rsidR="00BE6135" w:rsidRPr="00BD3E13">
              <w:rPr>
                <w:sz w:val="18"/>
                <w:szCs w:val="18"/>
              </w:rPr>
              <w:t>6</w:t>
            </w:r>
            <w:r w:rsidRPr="00BD3E13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Бюджет Астраха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791933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45</w:t>
            </w:r>
            <w:r w:rsidR="0064061D" w:rsidRPr="00BD3E13">
              <w:rPr>
                <w:sz w:val="18"/>
                <w:szCs w:val="18"/>
              </w:rPr>
              <w:t>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15000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13B59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15000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13B59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  <w:lang w:val="en-US"/>
              </w:rPr>
              <w:t>15000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C84B4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Количество инвестиц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онных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ектов, направле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ных на м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дернизацию произво</w:t>
            </w:r>
            <w:r w:rsidRPr="00BD3E13">
              <w:rPr>
                <w:sz w:val="18"/>
                <w:szCs w:val="18"/>
              </w:rPr>
              <w:t>д</w:t>
            </w:r>
            <w:r w:rsidRPr="00BD3E13">
              <w:rPr>
                <w:sz w:val="18"/>
                <w:szCs w:val="18"/>
              </w:rPr>
              <w:t>ства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мышленных предпри</w:t>
            </w:r>
            <w:r w:rsidRPr="00BD3E13">
              <w:rPr>
                <w:sz w:val="18"/>
                <w:szCs w:val="18"/>
              </w:rPr>
              <w:t>я</w:t>
            </w:r>
            <w:r w:rsidRPr="00BD3E13">
              <w:rPr>
                <w:sz w:val="18"/>
                <w:szCs w:val="18"/>
              </w:rPr>
              <w:t>тий,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79193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3</w:t>
            </w:r>
          </w:p>
        </w:tc>
      </w:tr>
      <w:tr w:rsidR="00475C33" w:rsidRPr="00BD3E13" w:rsidTr="00BE2127">
        <w:trPr>
          <w:trHeight w:val="1413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BD3E13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77130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BD3E13">
              <w:rPr>
                <w:sz w:val="18"/>
                <w:szCs w:val="18"/>
              </w:rPr>
              <w:t>Федерал</w:t>
            </w:r>
            <w:r w:rsidRPr="00BD3E13">
              <w:rPr>
                <w:sz w:val="18"/>
                <w:szCs w:val="18"/>
              </w:rPr>
              <w:t>ь</w:t>
            </w:r>
            <w:r w:rsidRPr="00BD3E13">
              <w:rPr>
                <w:sz w:val="18"/>
                <w:szCs w:val="18"/>
              </w:rPr>
              <w:t>ный бюджет (средства, поступа</w:t>
            </w:r>
            <w:r w:rsidRPr="00BD3E13">
              <w:rPr>
                <w:sz w:val="18"/>
                <w:szCs w:val="18"/>
              </w:rPr>
              <w:t>ю</w:t>
            </w:r>
            <w:r w:rsidRPr="00BD3E13">
              <w:rPr>
                <w:sz w:val="18"/>
                <w:szCs w:val="18"/>
              </w:rPr>
              <w:t>щие в бю</w:t>
            </w:r>
            <w:r w:rsidRPr="00BD3E13">
              <w:rPr>
                <w:sz w:val="18"/>
                <w:szCs w:val="18"/>
              </w:rPr>
              <w:t>д</w:t>
            </w:r>
            <w:r w:rsidR="00771309" w:rsidRPr="00BD3E13">
              <w:rPr>
                <w:sz w:val="18"/>
                <w:szCs w:val="18"/>
              </w:rPr>
              <w:t>жет</w:t>
            </w:r>
            <w:r w:rsidRPr="00BD3E13">
              <w:rPr>
                <w:sz w:val="18"/>
                <w:szCs w:val="18"/>
              </w:rPr>
              <w:t xml:space="preserve"> Астр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ханской области (прогнозно)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791933" w:rsidP="007919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675</w:t>
            </w:r>
            <w:r w:rsidR="000E47FC" w:rsidRPr="00BD3E13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952041">
            <w:pPr>
              <w:ind w:left="-57" w:right="-57"/>
              <w:jc w:val="center"/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952041">
            <w:pPr>
              <w:ind w:left="-57" w:right="-57"/>
              <w:jc w:val="center"/>
            </w:pPr>
            <w:r w:rsidRPr="00BD3E13">
              <w:rPr>
                <w:sz w:val="18"/>
                <w:szCs w:val="18"/>
              </w:rPr>
              <w:t>22500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1E573B">
            <w:pPr>
              <w:jc w:val="center"/>
            </w:pPr>
            <w:r w:rsidRPr="00BD3E13">
              <w:rPr>
                <w:sz w:val="18"/>
                <w:szCs w:val="18"/>
              </w:rPr>
              <w:t>22500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1E573B">
            <w:pPr>
              <w:jc w:val="center"/>
            </w:pPr>
            <w:r w:rsidRPr="00BD3E13">
              <w:rPr>
                <w:sz w:val="18"/>
                <w:szCs w:val="18"/>
              </w:rPr>
              <w:t>22500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C84B4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BD3E13" w:rsidTr="00BE2127">
        <w:trPr>
          <w:trHeight w:val="1826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1D" w:rsidRPr="00BD3E13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Мероприятие 1.1.1</w:t>
            </w:r>
            <w:r w:rsidR="00711DE0" w:rsidRPr="00BD3E13"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BD3E13" w:rsidRDefault="0064061D" w:rsidP="00875395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Возмещение промышле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ным предпр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ятиям части затрат на уплату перв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го взноса (аванса) при заключении договора (д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говоров) л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зинга обор</w:t>
            </w:r>
            <w:r w:rsidRPr="00BD3E13">
              <w:rPr>
                <w:sz w:val="18"/>
                <w:szCs w:val="18"/>
              </w:rPr>
              <w:t>у</w:t>
            </w:r>
            <w:r w:rsidRPr="00BD3E13">
              <w:rPr>
                <w:sz w:val="18"/>
                <w:szCs w:val="18"/>
              </w:rPr>
              <w:t>дования с ро</w:t>
            </w:r>
            <w:r w:rsidRPr="00BD3E13">
              <w:rPr>
                <w:sz w:val="18"/>
                <w:szCs w:val="18"/>
              </w:rPr>
              <w:t>с</w:t>
            </w:r>
            <w:r w:rsidRPr="00BD3E13">
              <w:rPr>
                <w:sz w:val="18"/>
                <w:szCs w:val="18"/>
              </w:rPr>
              <w:t>сийскими л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 xml:space="preserve">зинговыми организациями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CB8" w:rsidRPr="00BD3E13" w:rsidRDefault="0064061D" w:rsidP="00E45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Минпром АО, субъекты  деятельности в сфере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 xml:space="preserve">мышленности, </w:t>
            </w:r>
          </w:p>
          <w:p w:rsidR="0064061D" w:rsidRPr="00BD3E13" w:rsidRDefault="0064061D" w:rsidP="00BE6135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</w:t>
            </w:r>
            <w:r w:rsidR="00BE6135" w:rsidRPr="00BD3E13">
              <w:rPr>
                <w:sz w:val="18"/>
                <w:szCs w:val="18"/>
              </w:rPr>
              <w:t>6</w:t>
            </w:r>
            <w:r w:rsidRPr="00BD3E13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Бюджет Астраха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791933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15</w:t>
            </w:r>
            <w:r w:rsidR="0064061D" w:rsidRPr="00BD3E13">
              <w:rPr>
                <w:sz w:val="18"/>
                <w:szCs w:val="18"/>
              </w:rPr>
              <w:t>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952041">
            <w:pPr>
              <w:ind w:left="-57" w:right="-57"/>
              <w:jc w:val="center"/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B13B59">
            <w:pPr>
              <w:jc w:val="center"/>
            </w:pPr>
            <w:r w:rsidRPr="00BD3E13">
              <w:rPr>
                <w:sz w:val="18"/>
                <w:szCs w:val="18"/>
              </w:rPr>
              <w:t>5000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13B59">
            <w:pPr>
              <w:jc w:val="center"/>
            </w:pPr>
            <w:r w:rsidRPr="00BD3E13">
              <w:rPr>
                <w:sz w:val="18"/>
                <w:szCs w:val="18"/>
              </w:rPr>
              <w:t>5000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B13B59">
            <w:pPr>
              <w:jc w:val="center"/>
            </w:pPr>
            <w:r w:rsidRPr="00BD3E13">
              <w:rPr>
                <w:sz w:val="18"/>
                <w:szCs w:val="18"/>
              </w:rPr>
              <w:t>5000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3273C9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Количество промы</w:t>
            </w:r>
            <w:r w:rsidRPr="00BD3E13">
              <w:rPr>
                <w:sz w:val="18"/>
                <w:szCs w:val="18"/>
              </w:rPr>
              <w:t>ш</w:t>
            </w:r>
            <w:r w:rsidRPr="00BD3E13">
              <w:rPr>
                <w:sz w:val="18"/>
                <w:szCs w:val="18"/>
              </w:rPr>
              <w:t>ленных предпри</w:t>
            </w:r>
            <w:r w:rsidRPr="00BD3E13">
              <w:rPr>
                <w:sz w:val="18"/>
                <w:szCs w:val="18"/>
              </w:rPr>
              <w:t>я</w:t>
            </w:r>
            <w:r w:rsidRPr="00BD3E13">
              <w:rPr>
                <w:sz w:val="18"/>
                <w:szCs w:val="18"/>
              </w:rPr>
              <w:t>тий, пол</w:t>
            </w:r>
            <w:r w:rsidRPr="00BD3E13">
              <w:rPr>
                <w:sz w:val="18"/>
                <w:szCs w:val="18"/>
              </w:rPr>
              <w:t>у</w:t>
            </w:r>
            <w:r w:rsidRPr="00BD3E13">
              <w:rPr>
                <w:sz w:val="18"/>
                <w:szCs w:val="18"/>
              </w:rPr>
              <w:t>чивших госуда</w:t>
            </w:r>
            <w:r w:rsidRPr="00BD3E13">
              <w:rPr>
                <w:sz w:val="18"/>
                <w:szCs w:val="18"/>
              </w:rPr>
              <w:t>р</w:t>
            </w:r>
            <w:r w:rsidRPr="00BD3E13">
              <w:rPr>
                <w:sz w:val="18"/>
                <w:szCs w:val="18"/>
              </w:rPr>
              <w:t>ственную поддержку, заключи</w:t>
            </w:r>
            <w:r w:rsidRPr="00BD3E13">
              <w:rPr>
                <w:sz w:val="18"/>
                <w:szCs w:val="18"/>
              </w:rPr>
              <w:t>в</w:t>
            </w:r>
            <w:r w:rsidRPr="00BD3E13">
              <w:rPr>
                <w:sz w:val="18"/>
                <w:szCs w:val="18"/>
              </w:rPr>
              <w:t>ших дог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вор</w:t>
            </w:r>
            <w:r w:rsidR="003273C9" w:rsidRPr="00BD3E13">
              <w:rPr>
                <w:sz w:val="18"/>
                <w:szCs w:val="18"/>
              </w:rPr>
              <w:t>ы</w:t>
            </w:r>
            <w:r w:rsidRPr="00BD3E13">
              <w:rPr>
                <w:sz w:val="18"/>
                <w:szCs w:val="18"/>
              </w:rPr>
              <w:t xml:space="preserve"> л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зинга м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шин и (или) об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рудования,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D3E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79193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</w:t>
            </w:r>
          </w:p>
        </w:tc>
      </w:tr>
      <w:tr w:rsidR="00475C33" w:rsidRPr="00BD3E13" w:rsidTr="00BE2127">
        <w:trPr>
          <w:trHeight w:val="408"/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BD3E13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513AB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BD3E13">
              <w:rPr>
                <w:sz w:val="18"/>
                <w:szCs w:val="18"/>
              </w:rPr>
              <w:t>Федерал</w:t>
            </w:r>
            <w:r w:rsidRPr="00BD3E13">
              <w:rPr>
                <w:sz w:val="18"/>
                <w:szCs w:val="18"/>
              </w:rPr>
              <w:t>ь</w:t>
            </w:r>
            <w:r w:rsidRPr="00BD3E13">
              <w:rPr>
                <w:sz w:val="18"/>
                <w:szCs w:val="18"/>
              </w:rPr>
              <w:t>ный бюджет (средства, поступа</w:t>
            </w:r>
            <w:r w:rsidRPr="00BD3E13">
              <w:rPr>
                <w:sz w:val="18"/>
                <w:szCs w:val="18"/>
              </w:rPr>
              <w:t>ю</w:t>
            </w:r>
            <w:r w:rsidRPr="00BD3E13">
              <w:rPr>
                <w:sz w:val="18"/>
                <w:szCs w:val="18"/>
              </w:rPr>
              <w:t>щие в бю</w:t>
            </w:r>
            <w:r w:rsidRPr="00BD3E13">
              <w:rPr>
                <w:sz w:val="18"/>
                <w:szCs w:val="18"/>
              </w:rPr>
              <w:t>д</w:t>
            </w:r>
            <w:r w:rsidR="003273C9" w:rsidRPr="00BD3E13">
              <w:rPr>
                <w:sz w:val="18"/>
                <w:szCs w:val="18"/>
              </w:rPr>
              <w:t>жет</w:t>
            </w:r>
            <w:r w:rsidRPr="00BD3E13">
              <w:rPr>
                <w:sz w:val="18"/>
                <w:szCs w:val="18"/>
              </w:rPr>
              <w:t xml:space="preserve"> Астр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ханской области (прогнозно)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791933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225</w:t>
            </w:r>
            <w:r w:rsidR="0064061D" w:rsidRPr="00BD3E13">
              <w:rPr>
                <w:sz w:val="18"/>
                <w:szCs w:val="18"/>
              </w:rPr>
              <w:t>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952041">
            <w:pPr>
              <w:ind w:left="-57" w:right="-57"/>
              <w:jc w:val="center"/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1E573B">
            <w:pPr>
              <w:jc w:val="center"/>
            </w:pPr>
            <w:r w:rsidRPr="00BD3E13">
              <w:rPr>
                <w:sz w:val="18"/>
                <w:szCs w:val="18"/>
              </w:rPr>
              <w:t>7500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1E573B">
            <w:pPr>
              <w:jc w:val="center"/>
            </w:pPr>
            <w:r w:rsidRPr="00BD3E13">
              <w:rPr>
                <w:sz w:val="18"/>
                <w:szCs w:val="18"/>
              </w:rPr>
              <w:t>7500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1E573B">
            <w:pPr>
              <w:jc w:val="center"/>
            </w:pPr>
            <w:r w:rsidRPr="00BD3E13">
              <w:rPr>
                <w:sz w:val="18"/>
                <w:szCs w:val="18"/>
              </w:rPr>
              <w:t>7500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FE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604946" w:rsidTr="00BE2127">
        <w:trPr>
          <w:trHeight w:val="4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BD3E13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Мероприятие 1.1.1</w:t>
            </w:r>
            <w:r w:rsidR="00711DE0" w:rsidRPr="00BD3E13">
              <w:rPr>
                <w:bCs/>
                <w:color w:val="000000" w:themeColor="text1"/>
                <w:sz w:val="18"/>
                <w:szCs w:val="18"/>
              </w:rPr>
              <w:t>2</w:t>
            </w:r>
            <w:r w:rsidRPr="00BD3E13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BD3E13" w:rsidRDefault="00561AE4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Предоставление субсидий пре</w:t>
            </w:r>
            <w:r w:rsidRPr="00BD3E13">
              <w:rPr>
                <w:sz w:val="18"/>
                <w:szCs w:val="18"/>
              </w:rPr>
              <w:t>д</w:t>
            </w:r>
            <w:r w:rsidRPr="00BD3E13">
              <w:rPr>
                <w:sz w:val="18"/>
                <w:szCs w:val="18"/>
              </w:rPr>
              <w:t xml:space="preserve">приятиям легкой промышленности на возмещение части затрат на продвижение промышленной продукции, произведенной на </w:t>
            </w:r>
            <w:r w:rsidRPr="00BD3E13">
              <w:rPr>
                <w:sz w:val="18"/>
                <w:szCs w:val="18"/>
              </w:rPr>
              <w:lastRenderedPageBreak/>
              <w:t>территории Астраханской области, на эле</w:t>
            </w:r>
            <w:r w:rsidRPr="00BD3E13">
              <w:rPr>
                <w:sz w:val="18"/>
                <w:szCs w:val="18"/>
              </w:rPr>
              <w:t>к</w:t>
            </w:r>
            <w:r w:rsidRPr="00BD3E13">
              <w:rPr>
                <w:sz w:val="18"/>
                <w:szCs w:val="18"/>
              </w:rPr>
              <w:t>тронных  торг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вых площадках и (или) на оплату услуг по созд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 xml:space="preserve">нию </w:t>
            </w:r>
            <w:proofErr w:type="gramStart"/>
            <w:r w:rsidRPr="00BD3E13">
              <w:rPr>
                <w:sz w:val="18"/>
                <w:szCs w:val="18"/>
              </w:rPr>
              <w:t>собственн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го</w:t>
            </w:r>
            <w:proofErr w:type="gramEnd"/>
            <w:r w:rsidRPr="00BD3E13">
              <w:rPr>
                <w:sz w:val="18"/>
                <w:szCs w:val="18"/>
              </w:rPr>
              <w:t xml:space="preserve"> интернет-магазина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B0" w:rsidRPr="00BD3E13" w:rsidRDefault="006406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>Минпром АО, субъекты  деятельности в сфере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 xml:space="preserve">мышленности, </w:t>
            </w:r>
          </w:p>
          <w:p w:rsidR="002173B0" w:rsidRPr="00BD3E13" w:rsidRDefault="00D94680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2021</w:t>
            </w:r>
            <w:r w:rsidR="00BE6135" w:rsidRPr="00BD3E13">
              <w:rPr>
                <w:sz w:val="18"/>
                <w:szCs w:val="18"/>
              </w:rPr>
              <w:t>,</w:t>
            </w:r>
          </w:p>
          <w:p w:rsidR="0064061D" w:rsidRPr="00BD3E13" w:rsidRDefault="0064061D" w:rsidP="00BE6135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</w:t>
            </w:r>
            <w:r w:rsidR="00BE6135" w:rsidRPr="00BD3E13">
              <w:rPr>
                <w:sz w:val="18"/>
                <w:szCs w:val="18"/>
              </w:rPr>
              <w:t>6</w:t>
            </w:r>
            <w:r w:rsidRPr="00BD3E13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BD3E13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BD3E13">
              <w:rPr>
                <w:color w:val="000000" w:themeColor="text1"/>
                <w:sz w:val="18"/>
                <w:szCs w:val="18"/>
              </w:rPr>
              <w:t>н</w:t>
            </w:r>
            <w:r w:rsidRPr="00BD3E13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791933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15</w:t>
            </w:r>
            <w:r w:rsidR="0064061D" w:rsidRPr="00BD3E13">
              <w:rPr>
                <w:sz w:val="18"/>
                <w:szCs w:val="18"/>
              </w:rPr>
              <w:t>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95204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95204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</w:t>
            </w:r>
            <w:r w:rsidR="00952041" w:rsidRPr="00BD3E1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4C610B">
            <w:pPr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Темп роста объема сб</w:t>
            </w:r>
            <w:r w:rsidRPr="00BD3E13">
              <w:rPr>
                <w:sz w:val="18"/>
                <w:szCs w:val="18"/>
              </w:rPr>
              <w:t>ы</w:t>
            </w:r>
            <w:r w:rsidRPr="00BD3E13">
              <w:rPr>
                <w:sz w:val="18"/>
                <w:szCs w:val="18"/>
              </w:rPr>
              <w:t>та проду</w:t>
            </w:r>
            <w:r w:rsidRPr="00BD3E13">
              <w:rPr>
                <w:sz w:val="18"/>
                <w:szCs w:val="18"/>
              </w:rPr>
              <w:t>к</w:t>
            </w:r>
            <w:r w:rsidRPr="00BD3E13">
              <w:rPr>
                <w:sz w:val="18"/>
                <w:szCs w:val="18"/>
              </w:rPr>
              <w:t>ции легкой промышле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ности,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изведенной на террит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рии Астр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ханской области,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791933" w:rsidP="00181FB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79193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D3E13" w:rsidRDefault="0064061D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</w:t>
            </w:r>
            <w:r w:rsidR="000E47FC" w:rsidRPr="00BD3E13">
              <w:rPr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103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FF441C" w:rsidRDefault="0064061D" w:rsidP="00FF441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FF441C">
              <w:rPr>
                <w:bCs/>
                <w:color w:val="000000" w:themeColor="text1"/>
                <w:sz w:val="18"/>
                <w:szCs w:val="18"/>
              </w:rPr>
              <w:lastRenderedPageBreak/>
              <w:t>Мероприятие 1.1.1</w:t>
            </w:r>
            <w:r w:rsidR="00711DE0">
              <w:rPr>
                <w:bCs/>
                <w:color w:val="000000" w:themeColor="text1"/>
                <w:sz w:val="18"/>
                <w:szCs w:val="18"/>
              </w:rPr>
              <w:t>3</w:t>
            </w:r>
            <w:r w:rsidRPr="00FF441C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FF441C" w:rsidRDefault="0064061D" w:rsidP="00FF441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FF441C">
              <w:rPr>
                <w:sz w:val="18"/>
                <w:szCs w:val="18"/>
              </w:rPr>
              <w:t>Предоставление субсидий орган</w:t>
            </w:r>
            <w:r w:rsidRPr="00FF441C">
              <w:rPr>
                <w:sz w:val="18"/>
                <w:szCs w:val="18"/>
              </w:rPr>
              <w:t>и</w:t>
            </w:r>
            <w:r w:rsidRPr="00FF441C">
              <w:rPr>
                <w:sz w:val="18"/>
                <w:szCs w:val="18"/>
              </w:rPr>
              <w:t>зациям на возм</w:t>
            </w:r>
            <w:r w:rsidRPr="00FF441C">
              <w:rPr>
                <w:sz w:val="18"/>
                <w:szCs w:val="18"/>
              </w:rPr>
              <w:t>е</w:t>
            </w:r>
            <w:r w:rsidRPr="00FF441C">
              <w:rPr>
                <w:sz w:val="18"/>
                <w:szCs w:val="18"/>
              </w:rPr>
              <w:t>щение части затрат на тран</w:t>
            </w:r>
            <w:r w:rsidRPr="00FF441C">
              <w:rPr>
                <w:sz w:val="18"/>
                <w:szCs w:val="18"/>
              </w:rPr>
              <w:t>с</w:t>
            </w:r>
            <w:r w:rsidRPr="00FF441C">
              <w:rPr>
                <w:sz w:val="18"/>
                <w:szCs w:val="18"/>
              </w:rPr>
              <w:t>портировку промышленной продукции, произведенной на территории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B8" w:rsidRDefault="0064061D" w:rsidP="00C74EFE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Минпром АО, субъекты  деятельности в сфере пр</w:t>
            </w:r>
            <w:r w:rsidRPr="00C74EFE">
              <w:rPr>
                <w:color w:val="000000" w:themeColor="text1"/>
                <w:sz w:val="18"/>
                <w:szCs w:val="18"/>
              </w:rPr>
              <w:t>о</w:t>
            </w:r>
            <w:r w:rsidRPr="00C74EFE">
              <w:rPr>
                <w:color w:val="000000" w:themeColor="text1"/>
                <w:sz w:val="18"/>
                <w:szCs w:val="18"/>
              </w:rPr>
              <w:t xml:space="preserve">мышленности, </w:t>
            </w:r>
          </w:p>
          <w:p w:rsidR="0064061D" w:rsidRPr="00C74EFE" w:rsidRDefault="0064061D" w:rsidP="00BE613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E6135">
              <w:rPr>
                <w:color w:val="000000" w:themeColor="text1"/>
                <w:sz w:val="18"/>
                <w:szCs w:val="18"/>
              </w:rPr>
              <w:t>6</w:t>
            </w:r>
            <w:r w:rsidRPr="00C74EFE">
              <w:rPr>
                <w:color w:val="000000" w:themeColor="text1"/>
                <w:sz w:val="18"/>
                <w:szCs w:val="18"/>
              </w:rPr>
              <w:t>-2028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C74EFE">
              <w:rPr>
                <w:color w:val="000000" w:themeColor="text1"/>
                <w:sz w:val="18"/>
                <w:szCs w:val="18"/>
              </w:rPr>
              <w:t>н</w:t>
            </w:r>
            <w:r w:rsidRPr="00C74EFE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E6135" w:rsidRDefault="00791933" w:rsidP="004916E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E6135">
              <w:rPr>
                <w:sz w:val="18"/>
                <w:szCs w:val="18"/>
              </w:rPr>
              <w:t>3</w:t>
            </w:r>
            <w:r w:rsidR="0064061D" w:rsidRPr="00BE6135">
              <w:rPr>
                <w:sz w:val="18"/>
                <w:szCs w:val="18"/>
              </w:rPr>
              <w:t>0000</w:t>
            </w:r>
            <w:r w:rsidR="00952041" w:rsidRPr="00BE6135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E6135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E6135">
              <w:rPr>
                <w:sz w:val="18"/>
                <w:szCs w:val="18"/>
              </w:rPr>
              <w:t>0</w:t>
            </w:r>
            <w:r w:rsidR="00952041" w:rsidRPr="00BE613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FF441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Темп роста объема сб</w:t>
            </w:r>
            <w:r w:rsidRPr="00C74EFE">
              <w:rPr>
                <w:sz w:val="18"/>
                <w:szCs w:val="18"/>
              </w:rPr>
              <w:t>ы</w:t>
            </w:r>
            <w:r w:rsidRPr="00C74EFE">
              <w:rPr>
                <w:sz w:val="18"/>
                <w:szCs w:val="18"/>
              </w:rPr>
              <w:t>та промы</w:t>
            </w:r>
            <w:r w:rsidRPr="00C74EFE">
              <w:rPr>
                <w:sz w:val="18"/>
                <w:szCs w:val="18"/>
              </w:rPr>
              <w:t>ш</w:t>
            </w:r>
            <w:r w:rsidRPr="00C74EFE">
              <w:rPr>
                <w:sz w:val="18"/>
                <w:szCs w:val="18"/>
              </w:rPr>
              <w:t>ленной пр</w:t>
            </w:r>
            <w:r w:rsidRPr="00C74EFE">
              <w:rPr>
                <w:sz w:val="18"/>
                <w:szCs w:val="18"/>
              </w:rPr>
              <w:t>о</w:t>
            </w:r>
            <w:r w:rsidRPr="00C74EFE">
              <w:rPr>
                <w:sz w:val="18"/>
                <w:szCs w:val="18"/>
              </w:rPr>
              <w:t>дукции, произведе</w:t>
            </w:r>
            <w:r w:rsidRPr="00C74EFE">
              <w:rPr>
                <w:sz w:val="18"/>
                <w:szCs w:val="18"/>
              </w:rPr>
              <w:t>н</w:t>
            </w:r>
            <w:r w:rsidRPr="00C74EFE">
              <w:rPr>
                <w:sz w:val="18"/>
                <w:szCs w:val="18"/>
              </w:rPr>
              <w:t>ной на те</w:t>
            </w:r>
            <w:r w:rsidRPr="00C74EFE">
              <w:rPr>
                <w:sz w:val="18"/>
                <w:szCs w:val="18"/>
              </w:rPr>
              <w:t>р</w:t>
            </w:r>
            <w:r w:rsidRPr="00C74EFE">
              <w:rPr>
                <w:sz w:val="18"/>
                <w:szCs w:val="18"/>
              </w:rPr>
              <w:t>ритории Астраха</w:t>
            </w:r>
            <w:r w:rsidRPr="00C74EFE">
              <w:rPr>
                <w:sz w:val="18"/>
                <w:szCs w:val="18"/>
              </w:rPr>
              <w:t>н</w:t>
            </w:r>
            <w:r w:rsidRPr="00C74EFE">
              <w:rPr>
                <w:sz w:val="18"/>
                <w:szCs w:val="18"/>
              </w:rPr>
              <w:t>ской области предприят</w:t>
            </w:r>
            <w:r w:rsidRPr="00C74EFE">
              <w:rPr>
                <w:sz w:val="18"/>
                <w:szCs w:val="18"/>
              </w:rPr>
              <w:t>и</w:t>
            </w:r>
            <w:r w:rsidRPr="00C74EFE">
              <w:rPr>
                <w:sz w:val="18"/>
                <w:szCs w:val="18"/>
              </w:rPr>
              <w:t>ями, пол</w:t>
            </w:r>
            <w:r w:rsidRPr="00C74EFE">
              <w:rPr>
                <w:sz w:val="18"/>
                <w:szCs w:val="18"/>
              </w:rPr>
              <w:t>у</w:t>
            </w:r>
            <w:r w:rsidRPr="00C74EFE">
              <w:rPr>
                <w:sz w:val="18"/>
                <w:szCs w:val="18"/>
              </w:rPr>
              <w:t>чившими госуда</w:t>
            </w:r>
            <w:r w:rsidRPr="00C74EFE">
              <w:rPr>
                <w:sz w:val="18"/>
                <w:szCs w:val="18"/>
              </w:rPr>
              <w:t>р</w:t>
            </w:r>
            <w:r w:rsidRPr="00C74EFE">
              <w:rPr>
                <w:sz w:val="18"/>
                <w:szCs w:val="18"/>
              </w:rPr>
              <w:t>ственную поддержку,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79193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105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1D" w:rsidRPr="00FF441C" w:rsidRDefault="0064061D" w:rsidP="00FF441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FF441C">
              <w:rPr>
                <w:bCs/>
                <w:color w:val="000000" w:themeColor="text1"/>
                <w:sz w:val="18"/>
                <w:szCs w:val="18"/>
              </w:rPr>
              <w:t>Мероприятие 1.1.1</w:t>
            </w:r>
            <w:r w:rsidR="00711DE0"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FF441C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FF441C" w:rsidRDefault="0064061D" w:rsidP="003121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FF441C">
              <w:rPr>
                <w:sz w:val="18"/>
                <w:szCs w:val="18"/>
              </w:rPr>
              <w:t>Предоставление субсидий суб</w:t>
            </w:r>
            <w:r w:rsidRPr="00FF441C">
              <w:rPr>
                <w:sz w:val="18"/>
                <w:szCs w:val="18"/>
              </w:rPr>
              <w:t>ъ</w:t>
            </w:r>
            <w:r w:rsidRPr="00FF441C">
              <w:rPr>
                <w:sz w:val="18"/>
                <w:szCs w:val="18"/>
              </w:rPr>
              <w:t>ектам деятел</w:t>
            </w:r>
            <w:r w:rsidRPr="00FF441C">
              <w:rPr>
                <w:sz w:val="18"/>
                <w:szCs w:val="18"/>
              </w:rPr>
              <w:t>ь</w:t>
            </w:r>
            <w:r w:rsidRPr="00FF441C">
              <w:rPr>
                <w:sz w:val="18"/>
                <w:szCs w:val="18"/>
              </w:rPr>
              <w:t>ности в сфере промышленн</w:t>
            </w:r>
            <w:r w:rsidRPr="00FF441C">
              <w:rPr>
                <w:sz w:val="18"/>
                <w:szCs w:val="18"/>
              </w:rPr>
              <w:t>о</w:t>
            </w:r>
            <w:r w:rsidRPr="00FF441C">
              <w:rPr>
                <w:sz w:val="18"/>
                <w:szCs w:val="18"/>
              </w:rPr>
              <w:t>сти, осущест</w:t>
            </w:r>
            <w:r w:rsidRPr="00FF441C">
              <w:rPr>
                <w:sz w:val="18"/>
                <w:szCs w:val="18"/>
              </w:rPr>
              <w:t>в</w:t>
            </w:r>
            <w:r w:rsidRPr="00FF441C">
              <w:rPr>
                <w:sz w:val="18"/>
                <w:szCs w:val="18"/>
              </w:rPr>
              <w:t>ляющим обр</w:t>
            </w:r>
            <w:r w:rsidRPr="00FF441C">
              <w:rPr>
                <w:sz w:val="18"/>
                <w:szCs w:val="18"/>
              </w:rPr>
              <w:t>а</w:t>
            </w:r>
            <w:r w:rsidRPr="00FF441C">
              <w:rPr>
                <w:sz w:val="18"/>
                <w:szCs w:val="18"/>
              </w:rPr>
              <w:t>зовательную деятельность по дополнител</w:t>
            </w:r>
            <w:r w:rsidRPr="00FF441C">
              <w:rPr>
                <w:sz w:val="18"/>
                <w:szCs w:val="18"/>
              </w:rPr>
              <w:t>ь</w:t>
            </w:r>
            <w:r w:rsidRPr="00FF441C">
              <w:rPr>
                <w:sz w:val="18"/>
                <w:szCs w:val="18"/>
              </w:rPr>
              <w:t>ным</w:t>
            </w:r>
            <w:r w:rsidR="003121D1">
              <w:rPr>
                <w:sz w:val="18"/>
                <w:szCs w:val="18"/>
              </w:rPr>
              <w:t xml:space="preserve"> </w:t>
            </w:r>
            <w:r w:rsidRPr="00FF441C">
              <w:rPr>
                <w:sz w:val="18"/>
                <w:szCs w:val="18"/>
              </w:rPr>
              <w:t>професс</w:t>
            </w:r>
            <w:r w:rsidRPr="00FF441C">
              <w:rPr>
                <w:sz w:val="18"/>
                <w:szCs w:val="18"/>
              </w:rPr>
              <w:t>и</w:t>
            </w:r>
            <w:r w:rsidRPr="00FF441C">
              <w:rPr>
                <w:sz w:val="18"/>
                <w:szCs w:val="18"/>
              </w:rPr>
              <w:t>ональным пр</w:t>
            </w:r>
            <w:r w:rsidRPr="00FF441C">
              <w:rPr>
                <w:sz w:val="18"/>
                <w:szCs w:val="18"/>
              </w:rPr>
              <w:t>о</w:t>
            </w:r>
            <w:r w:rsidRPr="00FF441C">
              <w:rPr>
                <w:sz w:val="18"/>
                <w:szCs w:val="18"/>
              </w:rPr>
              <w:t>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B8" w:rsidRDefault="0064061D" w:rsidP="0097458C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Минпром АО, субъекты  деятельности в сфере пр</w:t>
            </w:r>
            <w:r w:rsidRPr="00C74EFE">
              <w:rPr>
                <w:color w:val="000000" w:themeColor="text1"/>
                <w:sz w:val="18"/>
                <w:szCs w:val="18"/>
              </w:rPr>
              <w:t>о</w:t>
            </w:r>
            <w:r w:rsidRPr="00C74EFE">
              <w:rPr>
                <w:color w:val="000000" w:themeColor="text1"/>
                <w:sz w:val="18"/>
                <w:szCs w:val="18"/>
              </w:rPr>
              <w:t xml:space="preserve">мышленности, </w:t>
            </w:r>
          </w:p>
          <w:p w:rsidR="0064061D" w:rsidRPr="00C74EFE" w:rsidRDefault="0064061D" w:rsidP="00BE613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E6135">
              <w:rPr>
                <w:color w:val="000000" w:themeColor="text1"/>
                <w:sz w:val="18"/>
                <w:szCs w:val="18"/>
              </w:rPr>
              <w:t>6</w:t>
            </w:r>
            <w:r w:rsidRPr="00C74EFE">
              <w:rPr>
                <w:color w:val="000000" w:themeColor="text1"/>
                <w:sz w:val="18"/>
                <w:szCs w:val="18"/>
              </w:rPr>
              <w:t>-2028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C74EFE">
              <w:rPr>
                <w:color w:val="000000" w:themeColor="text1"/>
                <w:sz w:val="18"/>
                <w:szCs w:val="18"/>
              </w:rPr>
              <w:t>н</w:t>
            </w:r>
            <w:r w:rsidRPr="00C74EFE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791933" w:rsidP="003121D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4061D" w:rsidRPr="00C74EFE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3000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3000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3000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312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обученных по допо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нительным професси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нальным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мам, чел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3121D1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791933" w:rsidP="00314415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314415">
            <w:pPr>
              <w:jc w:val="center"/>
            </w:pPr>
            <w:r w:rsidRPr="00952068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314415">
            <w:pPr>
              <w:jc w:val="center"/>
            </w:pPr>
            <w:r w:rsidRPr="00952068">
              <w:rPr>
                <w:sz w:val="18"/>
                <w:szCs w:val="18"/>
              </w:rPr>
              <w:t>50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314415">
            <w:pPr>
              <w:jc w:val="center"/>
            </w:pPr>
            <w:r w:rsidRPr="00952068">
              <w:rPr>
                <w:sz w:val="18"/>
                <w:szCs w:val="18"/>
              </w:rPr>
              <w:t>50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1D" w:rsidRPr="002173B0" w:rsidRDefault="0064061D" w:rsidP="00FF441C">
            <w:pPr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2173B0">
              <w:rPr>
                <w:bCs/>
                <w:sz w:val="18"/>
                <w:szCs w:val="18"/>
              </w:rPr>
              <w:t>Мероприятие 1.1.1</w:t>
            </w:r>
            <w:r w:rsidR="00711DE0">
              <w:rPr>
                <w:bCs/>
                <w:sz w:val="18"/>
                <w:szCs w:val="18"/>
              </w:rPr>
              <w:t>5</w:t>
            </w:r>
            <w:r w:rsidRPr="002173B0">
              <w:rPr>
                <w:bCs/>
                <w:sz w:val="18"/>
                <w:szCs w:val="18"/>
              </w:rPr>
              <w:t>.</w:t>
            </w:r>
          </w:p>
          <w:p w:rsidR="0064061D" w:rsidRPr="00FF441C" w:rsidRDefault="0064061D" w:rsidP="00125CEE">
            <w:pPr>
              <w:jc w:val="center"/>
              <w:rPr>
                <w:sz w:val="18"/>
                <w:szCs w:val="18"/>
              </w:rPr>
            </w:pPr>
            <w:r w:rsidRPr="002173B0">
              <w:rPr>
                <w:sz w:val="18"/>
                <w:szCs w:val="18"/>
              </w:rPr>
              <w:lastRenderedPageBreak/>
              <w:t>Предоставл</w:t>
            </w:r>
            <w:r w:rsidRPr="002173B0">
              <w:rPr>
                <w:sz w:val="18"/>
                <w:szCs w:val="18"/>
              </w:rPr>
              <w:t>е</w:t>
            </w:r>
            <w:r w:rsidRPr="002173B0">
              <w:rPr>
                <w:sz w:val="18"/>
                <w:szCs w:val="18"/>
              </w:rPr>
              <w:t>ние субсидий предприятиям пищевой пр</w:t>
            </w:r>
            <w:r w:rsidRPr="002173B0">
              <w:rPr>
                <w:sz w:val="18"/>
                <w:szCs w:val="18"/>
              </w:rPr>
              <w:t>о</w:t>
            </w:r>
            <w:r w:rsidRPr="002173B0">
              <w:rPr>
                <w:sz w:val="18"/>
                <w:szCs w:val="18"/>
              </w:rPr>
              <w:t>мышленности на возмещение части затрат на реализацию мероприятий по модерниз</w:t>
            </w:r>
            <w:r w:rsidRPr="002173B0">
              <w:rPr>
                <w:sz w:val="18"/>
                <w:szCs w:val="18"/>
              </w:rPr>
              <w:t>а</w:t>
            </w:r>
            <w:r w:rsidRPr="002173B0">
              <w:rPr>
                <w:sz w:val="18"/>
                <w:szCs w:val="18"/>
              </w:rPr>
              <w:t>ции и технич</w:t>
            </w:r>
            <w:r w:rsidRPr="002173B0">
              <w:rPr>
                <w:sz w:val="18"/>
                <w:szCs w:val="18"/>
              </w:rPr>
              <w:t>е</w:t>
            </w:r>
            <w:r w:rsidRPr="002173B0">
              <w:rPr>
                <w:sz w:val="18"/>
                <w:szCs w:val="18"/>
              </w:rPr>
              <w:t>скому перев</w:t>
            </w:r>
            <w:r w:rsidRPr="002173B0">
              <w:rPr>
                <w:sz w:val="18"/>
                <w:szCs w:val="18"/>
              </w:rPr>
              <w:t>о</w:t>
            </w:r>
            <w:r w:rsidRPr="002173B0">
              <w:rPr>
                <w:sz w:val="18"/>
                <w:szCs w:val="18"/>
              </w:rPr>
              <w:t>оружению произво</w:t>
            </w:r>
            <w:r w:rsidRPr="002173B0">
              <w:rPr>
                <w:sz w:val="18"/>
                <w:szCs w:val="18"/>
              </w:rPr>
              <w:t>д</w:t>
            </w:r>
            <w:r w:rsidRPr="002173B0">
              <w:rPr>
                <w:sz w:val="18"/>
                <w:szCs w:val="18"/>
              </w:rPr>
              <w:t>ственных мощностей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B8" w:rsidRDefault="0064061D" w:rsidP="0097458C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lastRenderedPageBreak/>
              <w:t xml:space="preserve">Минпром АО, субъекты  </w:t>
            </w:r>
            <w:r w:rsidRPr="00C74EFE">
              <w:rPr>
                <w:color w:val="000000" w:themeColor="text1"/>
                <w:sz w:val="18"/>
                <w:szCs w:val="18"/>
              </w:rPr>
              <w:lastRenderedPageBreak/>
              <w:t>деятельности в сфере пр</w:t>
            </w:r>
            <w:r w:rsidRPr="00C74EFE">
              <w:rPr>
                <w:color w:val="000000" w:themeColor="text1"/>
                <w:sz w:val="18"/>
                <w:szCs w:val="18"/>
              </w:rPr>
              <w:t>о</w:t>
            </w:r>
            <w:r w:rsidRPr="00C74EFE">
              <w:rPr>
                <w:color w:val="000000" w:themeColor="text1"/>
                <w:sz w:val="18"/>
                <w:szCs w:val="18"/>
              </w:rPr>
              <w:t xml:space="preserve">мышленности, </w:t>
            </w:r>
          </w:p>
          <w:p w:rsidR="0064061D" w:rsidRPr="00C74EFE" w:rsidRDefault="0064061D" w:rsidP="00BE613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E6135">
              <w:rPr>
                <w:color w:val="000000" w:themeColor="text1"/>
                <w:sz w:val="18"/>
                <w:szCs w:val="18"/>
              </w:rPr>
              <w:t>6</w:t>
            </w:r>
            <w:r w:rsidRPr="00C74EFE">
              <w:rPr>
                <w:color w:val="000000" w:themeColor="text1"/>
                <w:sz w:val="18"/>
                <w:szCs w:val="18"/>
              </w:rPr>
              <w:t>-2028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lastRenderedPageBreak/>
              <w:t>Бюджет Астраха</w:t>
            </w:r>
            <w:r w:rsidRPr="00C74EFE">
              <w:rPr>
                <w:color w:val="000000" w:themeColor="text1"/>
                <w:sz w:val="18"/>
                <w:szCs w:val="18"/>
              </w:rPr>
              <w:t>н</w:t>
            </w:r>
            <w:r w:rsidRPr="00C74EFE">
              <w:rPr>
                <w:color w:val="000000" w:themeColor="text1"/>
                <w:sz w:val="18"/>
                <w:szCs w:val="18"/>
              </w:rPr>
              <w:lastRenderedPageBreak/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E721E1" w:rsidP="003121D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  <w:r w:rsidR="0064061D" w:rsidRPr="00C74EFE">
              <w:rPr>
                <w:sz w:val="18"/>
                <w:szCs w:val="18"/>
              </w:rPr>
              <w:t>0</w:t>
            </w:r>
            <w:r w:rsidR="0064061D">
              <w:rPr>
                <w:sz w:val="18"/>
                <w:szCs w:val="18"/>
              </w:rPr>
              <w:t>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A3728" w:rsidRDefault="0064061D" w:rsidP="00605146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0361">
              <w:rPr>
                <w:sz w:val="18"/>
                <w:szCs w:val="18"/>
              </w:rPr>
              <w:t>Количество инве</w:t>
            </w:r>
            <w:r>
              <w:rPr>
                <w:sz w:val="18"/>
                <w:szCs w:val="18"/>
              </w:rPr>
              <w:t>стиц</w:t>
            </w:r>
            <w:r>
              <w:rPr>
                <w:sz w:val="18"/>
                <w:szCs w:val="18"/>
              </w:rPr>
              <w:t>и</w:t>
            </w:r>
            <w:r w:rsidRPr="00E60361">
              <w:rPr>
                <w:sz w:val="18"/>
                <w:szCs w:val="18"/>
              </w:rPr>
              <w:lastRenderedPageBreak/>
              <w:t>онных пр</w:t>
            </w:r>
            <w:r w:rsidRPr="00E60361">
              <w:rPr>
                <w:sz w:val="18"/>
                <w:szCs w:val="18"/>
              </w:rPr>
              <w:t>о</w:t>
            </w:r>
            <w:r w:rsidRPr="00E60361">
              <w:rPr>
                <w:sz w:val="18"/>
                <w:szCs w:val="18"/>
              </w:rPr>
              <w:t>ектов, направле</w:t>
            </w:r>
            <w:r w:rsidRPr="00E60361">
              <w:rPr>
                <w:sz w:val="18"/>
                <w:szCs w:val="18"/>
              </w:rPr>
              <w:t>н</w:t>
            </w:r>
            <w:r w:rsidRPr="00E60361">
              <w:rPr>
                <w:sz w:val="18"/>
                <w:szCs w:val="18"/>
              </w:rPr>
              <w:t>ных на м</w:t>
            </w:r>
            <w:r w:rsidRPr="00E60361">
              <w:rPr>
                <w:sz w:val="18"/>
                <w:szCs w:val="18"/>
              </w:rPr>
              <w:t>о</w:t>
            </w:r>
            <w:r w:rsidRPr="00E60361">
              <w:rPr>
                <w:sz w:val="18"/>
                <w:szCs w:val="18"/>
              </w:rPr>
              <w:t>дер</w:t>
            </w:r>
            <w:r>
              <w:rPr>
                <w:sz w:val="18"/>
                <w:szCs w:val="18"/>
              </w:rPr>
              <w:t>низацию пищевого произво</w:t>
            </w:r>
            <w:r>
              <w:rPr>
                <w:sz w:val="18"/>
                <w:szCs w:val="18"/>
              </w:rPr>
              <w:t>д</w:t>
            </w:r>
            <w:r w:rsidRPr="00E60361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3121D1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E721E1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EC6C26" w:rsidRDefault="00711DE0" w:rsidP="007E640C">
            <w:pPr>
              <w:widowControl w:val="0"/>
              <w:ind w:left="-28" w:right="-28"/>
              <w:jc w:val="center"/>
              <w:rPr>
                <w:bCs/>
                <w:sz w:val="18"/>
                <w:szCs w:val="18"/>
              </w:rPr>
            </w:pPr>
            <w:r w:rsidRPr="00EC6C26">
              <w:rPr>
                <w:bCs/>
                <w:sz w:val="18"/>
                <w:szCs w:val="18"/>
              </w:rPr>
              <w:lastRenderedPageBreak/>
              <w:t>Мероприятие 1.1.</w:t>
            </w:r>
            <w:r>
              <w:rPr>
                <w:bCs/>
                <w:sz w:val="18"/>
                <w:szCs w:val="18"/>
              </w:rPr>
              <w:t>16</w:t>
            </w:r>
            <w:r w:rsidRPr="00EC6C26">
              <w:rPr>
                <w:bCs/>
                <w:sz w:val="18"/>
                <w:szCs w:val="18"/>
              </w:rPr>
              <w:t>.</w:t>
            </w:r>
          </w:p>
          <w:p w:rsidR="00711DE0" w:rsidRPr="00EC6C26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EC6C26">
              <w:rPr>
                <w:bCs/>
                <w:sz w:val="18"/>
                <w:szCs w:val="18"/>
              </w:rPr>
              <w:t>Предоставл</w:t>
            </w:r>
            <w:r w:rsidRPr="00EC6C26">
              <w:rPr>
                <w:bCs/>
                <w:sz w:val="18"/>
                <w:szCs w:val="18"/>
              </w:rPr>
              <w:t>е</w:t>
            </w:r>
            <w:r w:rsidRPr="00EC6C26">
              <w:rPr>
                <w:bCs/>
                <w:sz w:val="18"/>
                <w:szCs w:val="18"/>
              </w:rPr>
              <w:t>ние субсидий промышле</w:t>
            </w:r>
            <w:r w:rsidRPr="00EC6C26">
              <w:rPr>
                <w:bCs/>
                <w:sz w:val="18"/>
                <w:szCs w:val="18"/>
              </w:rPr>
              <w:t>н</w:t>
            </w:r>
            <w:r w:rsidRPr="00EC6C26">
              <w:rPr>
                <w:bCs/>
                <w:sz w:val="18"/>
                <w:szCs w:val="18"/>
              </w:rPr>
              <w:t>ным предпри</w:t>
            </w:r>
            <w:r w:rsidRPr="00EC6C26">
              <w:rPr>
                <w:bCs/>
                <w:sz w:val="18"/>
                <w:szCs w:val="18"/>
              </w:rPr>
              <w:t>я</w:t>
            </w:r>
            <w:r w:rsidRPr="00EC6C26">
              <w:rPr>
                <w:bCs/>
                <w:sz w:val="18"/>
                <w:szCs w:val="18"/>
              </w:rPr>
              <w:t>тиям на возм</w:t>
            </w:r>
            <w:r w:rsidRPr="00EC6C26">
              <w:rPr>
                <w:bCs/>
                <w:sz w:val="18"/>
                <w:szCs w:val="18"/>
              </w:rPr>
              <w:t>е</w:t>
            </w:r>
            <w:r w:rsidRPr="00EC6C26">
              <w:rPr>
                <w:bCs/>
                <w:sz w:val="18"/>
                <w:szCs w:val="18"/>
              </w:rPr>
              <w:t>щение части затрат на  ре</w:t>
            </w:r>
            <w:r w:rsidRPr="00EC6C26">
              <w:rPr>
                <w:bCs/>
                <w:sz w:val="18"/>
                <w:szCs w:val="18"/>
              </w:rPr>
              <w:t>а</w:t>
            </w:r>
            <w:r w:rsidRPr="00EC6C26">
              <w:rPr>
                <w:bCs/>
                <w:sz w:val="18"/>
                <w:szCs w:val="18"/>
              </w:rPr>
              <w:t>лизацию мер</w:t>
            </w:r>
            <w:r w:rsidRPr="00EC6C26">
              <w:rPr>
                <w:bCs/>
                <w:sz w:val="18"/>
                <w:szCs w:val="18"/>
              </w:rPr>
              <w:t>о</w:t>
            </w:r>
            <w:r w:rsidRPr="00EC6C26">
              <w:rPr>
                <w:bCs/>
                <w:sz w:val="18"/>
                <w:szCs w:val="18"/>
              </w:rPr>
              <w:t>приятий по модернизации и техническому перевооруж</w:t>
            </w:r>
            <w:r w:rsidRPr="00EC6C26">
              <w:rPr>
                <w:bCs/>
                <w:sz w:val="18"/>
                <w:szCs w:val="18"/>
              </w:rPr>
              <w:t>е</w:t>
            </w:r>
            <w:r w:rsidRPr="00EC6C26">
              <w:rPr>
                <w:bCs/>
                <w:sz w:val="18"/>
                <w:szCs w:val="18"/>
              </w:rPr>
              <w:t>нию произво</w:t>
            </w:r>
            <w:r w:rsidRPr="00EC6C26">
              <w:rPr>
                <w:bCs/>
                <w:sz w:val="18"/>
                <w:szCs w:val="18"/>
              </w:rPr>
              <w:t>д</w:t>
            </w:r>
            <w:r w:rsidRPr="00EC6C26">
              <w:rPr>
                <w:bCs/>
                <w:sz w:val="18"/>
                <w:szCs w:val="18"/>
              </w:rPr>
              <w:t>ственных мо</w:t>
            </w:r>
            <w:r w:rsidRPr="00EC6C26">
              <w:rPr>
                <w:bCs/>
                <w:sz w:val="18"/>
                <w:szCs w:val="18"/>
              </w:rPr>
              <w:t>щ</w:t>
            </w:r>
            <w:r w:rsidRPr="00EC6C26">
              <w:rPr>
                <w:bCs/>
                <w:sz w:val="18"/>
                <w:szCs w:val="18"/>
              </w:rPr>
              <w:t xml:space="preserve">ностей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E0" w:rsidRDefault="00711DE0" w:rsidP="007E64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C6C26">
              <w:rPr>
                <w:sz w:val="18"/>
                <w:szCs w:val="18"/>
              </w:rPr>
              <w:t>Минпром АО, субъекты  деятельности в сфере пр</w:t>
            </w:r>
            <w:r w:rsidRPr="00EC6C26">
              <w:rPr>
                <w:sz w:val="18"/>
                <w:szCs w:val="18"/>
              </w:rPr>
              <w:t>о</w:t>
            </w:r>
            <w:r w:rsidRPr="00EC6C26">
              <w:rPr>
                <w:sz w:val="18"/>
                <w:szCs w:val="18"/>
              </w:rPr>
              <w:t xml:space="preserve">мышленности, </w:t>
            </w:r>
          </w:p>
          <w:p w:rsidR="00711DE0" w:rsidRDefault="00711DE0" w:rsidP="00E47CE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C6C26">
              <w:rPr>
                <w:sz w:val="18"/>
                <w:szCs w:val="18"/>
              </w:rPr>
              <w:t>2017-202</w:t>
            </w:r>
            <w:r w:rsidR="00D94680">
              <w:rPr>
                <w:sz w:val="18"/>
                <w:szCs w:val="18"/>
              </w:rPr>
              <w:t>2</w:t>
            </w:r>
            <w:r w:rsidR="00E47CE0">
              <w:rPr>
                <w:sz w:val="18"/>
                <w:szCs w:val="18"/>
              </w:rPr>
              <w:t>,</w:t>
            </w:r>
          </w:p>
          <w:p w:rsidR="00E47CE0" w:rsidRPr="00EC6C26" w:rsidRDefault="00E47CE0" w:rsidP="00BE613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BE61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EC6C26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EC6C26">
              <w:rPr>
                <w:sz w:val="18"/>
                <w:szCs w:val="18"/>
              </w:rPr>
              <w:t>Бюджет Астраха</w:t>
            </w:r>
            <w:r w:rsidRPr="00EC6C26">
              <w:rPr>
                <w:sz w:val="18"/>
                <w:szCs w:val="18"/>
              </w:rPr>
              <w:t>н</w:t>
            </w:r>
            <w:r w:rsidRPr="00EC6C26">
              <w:rPr>
                <w:sz w:val="18"/>
                <w:szCs w:val="18"/>
              </w:rPr>
              <w:t>ской обл</w:t>
            </w:r>
            <w:r w:rsidRPr="00EC6C26">
              <w:rPr>
                <w:sz w:val="18"/>
                <w:szCs w:val="18"/>
              </w:rPr>
              <w:t>а</w:t>
            </w:r>
            <w:r w:rsidRPr="00EC6C26"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E721E1" w:rsidP="00125CE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5E4DA2">
              <w:rPr>
                <w:sz w:val="18"/>
                <w:szCs w:val="18"/>
              </w:rPr>
              <w:t>821,2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5E4DA2" w:rsidP="00125CE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721E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3121D1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Количество инвестиц</w:t>
            </w:r>
            <w:r w:rsidRPr="00D355E0">
              <w:rPr>
                <w:sz w:val="18"/>
                <w:szCs w:val="18"/>
              </w:rPr>
              <w:t>и</w:t>
            </w:r>
            <w:r w:rsidRPr="00D355E0">
              <w:rPr>
                <w:sz w:val="18"/>
                <w:szCs w:val="18"/>
              </w:rPr>
              <w:t>онных 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ектов, направле</w:t>
            </w:r>
            <w:r w:rsidRPr="00D355E0">
              <w:rPr>
                <w:sz w:val="18"/>
                <w:szCs w:val="18"/>
              </w:rPr>
              <w:t>н</w:t>
            </w:r>
            <w:r w:rsidRPr="00D355E0">
              <w:rPr>
                <w:sz w:val="18"/>
                <w:szCs w:val="18"/>
              </w:rPr>
              <w:t>ных на м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дернизацию произво</w:t>
            </w:r>
            <w:r w:rsidRPr="00D355E0">
              <w:rPr>
                <w:sz w:val="18"/>
                <w:szCs w:val="18"/>
              </w:rPr>
              <w:t>д</w:t>
            </w:r>
            <w:r w:rsidRPr="00D355E0">
              <w:rPr>
                <w:sz w:val="18"/>
                <w:szCs w:val="18"/>
              </w:rPr>
              <w:t>ства 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мышленных предпри</w:t>
            </w:r>
            <w:r w:rsidRPr="00D355E0">
              <w:rPr>
                <w:sz w:val="18"/>
                <w:szCs w:val="18"/>
              </w:rPr>
              <w:t>я</w:t>
            </w:r>
            <w:r w:rsidRPr="00D355E0">
              <w:rPr>
                <w:sz w:val="18"/>
                <w:szCs w:val="18"/>
              </w:rPr>
              <w:t>тий</w:t>
            </w:r>
            <w:r>
              <w:rPr>
                <w:sz w:val="18"/>
                <w:szCs w:val="18"/>
              </w:rPr>
              <w:t>, ед.</w:t>
            </w:r>
          </w:p>
          <w:p w:rsidR="000E6D8C" w:rsidRPr="00C94AF1" w:rsidRDefault="000E6D8C" w:rsidP="007E640C">
            <w:pPr>
              <w:widowControl w:val="0"/>
              <w:ind w:left="-28" w:right="-2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E721E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EC6C26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EC6C26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EC6C26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proofErr w:type="gramStart"/>
            <w:r w:rsidRPr="00EC6C26">
              <w:rPr>
                <w:sz w:val="18"/>
                <w:szCs w:val="18"/>
              </w:rPr>
              <w:t>Вне</w:t>
            </w:r>
            <w:r w:rsidRPr="00EC6C26">
              <w:rPr>
                <w:sz w:val="18"/>
                <w:szCs w:val="18"/>
                <w:lang w:val="en-US"/>
              </w:rPr>
              <w:t>-</w:t>
            </w:r>
            <w:r w:rsidRPr="00EC6C26">
              <w:rPr>
                <w:sz w:val="18"/>
                <w:szCs w:val="18"/>
              </w:rPr>
              <w:t>бюджетные</w:t>
            </w:r>
            <w:proofErr w:type="gramEnd"/>
            <w:r w:rsidRPr="00EC6C26">
              <w:rPr>
                <w:sz w:val="18"/>
                <w:szCs w:val="18"/>
              </w:rPr>
              <w:t xml:space="preserve">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80787F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711DE0">
              <w:rPr>
                <w:sz w:val="18"/>
                <w:szCs w:val="18"/>
              </w:rPr>
              <w:t>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3121D1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  <w:r w:rsidR="00711DE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C94AF1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Количество созданных субъектами деятельн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сти в сфере промы</w:t>
            </w:r>
            <w:r w:rsidRPr="00D355E0">
              <w:rPr>
                <w:sz w:val="18"/>
                <w:szCs w:val="18"/>
              </w:rPr>
              <w:t>ш</w:t>
            </w:r>
            <w:r w:rsidRPr="00D355E0">
              <w:rPr>
                <w:sz w:val="18"/>
                <w:szCs w:val="18"/>
              </w:rPr>
              <w:t>ленности, реализу</w:t>
            </w:r>
            <w:r w:rsidRPr="00D355E0">
              <w:rPr>
                <w:sz w:val="18"/>
                <w:szCs w:val="18"/>
              </w:rPr>
              <w:t>ю</w:t>
            </w:r>
            <w:r w:rsidRPr="00D355E0">
              <w:rPr>
                <w:sz w:val="18"/>
                <w:szCs w:val="18"/>
              </w:rPr>
              <w:t>щими инв</w:t>
            </w:r>
            <w:r w:rsidRPr="00D355E0">
              <w:rPr>
                <w:sz w:val="18"/>
                <w:szCs w:val="18"/>
              </w:rPr>
              <w:t>е</w:t>
            </w:r>
            <w:r w:rsidRPr="00D355E0">
              <w:rPr>
                <w:sz w:val="18"/>
                <w:szCs w:val="18"/>
              </w:rPr>
              <w:t>стиционные проекты по модерниз</w:t>
            </w:r>
            <w:r w:rsidRPr="00D355E0">
              <w:rPr>
                <w:sz w:val="18"/>
                <w:szCs w:val="18"/>
              </w:rPr>
              <w:t>а</w:t>
            </w:r>
            <w:r w:rsidRPr="00D355E0">
              <w:rPr>
                <w:sz w:val="18"/>
                <w:szCs w:val="18"/>
              </w:rPr>
              <w:t>ции и ра</w:t>
            </w:r>
            <w:r w:rsidRPr="00D355E0">
              <w:rPr>
                <w:sz w:val="18"/>
                <w:szCs w:val="18"/>
              </w:rPr>
              <w:t>з</w:t>
            </w:r>
            <w:r w:rsidRPr="00D355E0">
              <w:rPr>
                <w:sz w:val="18"/>
                <w:szCs w:val="18"/>
              </w:rPr>
              <w:t>витию 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мышленн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lastRenderedPageBreak/>
              <w:t>го прои</w:t>
            </w:r>
            <w:r w:rsidRPr="00D355E0">
              <w:rPr>
                <w:sz w:val="18"/>
                <w:szCs w:val="18"/>
              </w:rPr>
              <w:t>з</w:t>
            </w:r>
            <w:r w:rsidRPr="00D355E0">
              <w:rPr>
                <w:sz w:val="18"/>
                <w:szCs w:val="18"/>
              </w:rPr>
              <w:t>водства, новых раб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чих мест (в том числе высокопр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изводител</w:t>
            </w:r>
            <w:r w:rsidRPr="00D355E0">
              <w:rPr>
                <w:sz w:val="18"/>
                <w:szCs w:val="18"/>
              </w:rPr>
              <w:t>ь</w:t>
            </w:r>
            <w:r w:rsidRPr="00D355E0">
              <w:rPr>
                <w:sz w:val="18"/>
                <w:szCs w:val="18"/>
              </w:rPr>
              <w:t>ных)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80787F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167DE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167DE5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Мероприятие 1.1.17.</w:t>
            </w:r>
          </w:p>
          <w:p w:rsidR="008D57B5" w:rsidRPr="00EC6C26" w:rsidRDefault="008D57B5" w:rsidP="007C4D38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Реализация дополнител</w:t>
            </w:r>
            <w:r>
              <w:rPr>
                <w:bCs/>
                <w:sz w:val="18"/>
                <w:szCs w:val="18"/>
              </w:rPr>
              <w:t>ь</w:t>
            </w:r>
            <w:r>
              <w:rPr>
                <w:bCs/>
                <w:sz w:val="18"/>
                <w:szCs w:val="18"/>
              </w:rPr>
              <w:t>ных меропри</w:t>
            </w:r>
            <w:r>
              <w:rPr>
                <w:bCs/>
                <w:sz w:val="18"/>
                <w:szCs w:val="18"/>
              </w:rPr>
              <w:t>я</w:t>
            </w:r>
            <w:r>
              <w:rPr>
                <w:bCs/>
                <w:sz w:val="18"/>
                <w:szCs w:val="18"/>
              </w:rPr>
              <w:t>тий по фина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совому обесп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чению деятел</w:t>
            </w:r>
            <w:r>
              <w:rPr>
                <w:bCs/>
                <w:sz w:val="18"/>
                <w:szCs w:val="18"/>
              </w:rPr>
              <w:t>ь</w:t>
            </w:r>
            <w:r>
              <w:rPr>
                <w:bCs/>
                <w:sz w:val="18"/>
                <w:szCs w:val="18"/>
              </w:rPr>
              <w:t>ности (</w:t>
            </w:r>
            <w:proofErr w:type="spellStart"/>
            <w:r>
              <w:rPr>
                <w:bCs/>
                <w:sz w:val="18"/>
                <w:szCs w:val="18"/>
              </w:rPr>
              <w:t>докап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тализации</w:t>
            </w:r>
            <w:proofErr w:type="spellEnd"/>
            <w:r>
              <w:rPr>
                <w:bCs/>
                <w:sz w:val="18"/>
                <w:szCs w:val="18"/>
              </w:rPr>
              <w:t>)</w:t>
            </w:r>
            <w:r w:rsidRPr="00B90C14">
              <w:rPr>
                <w:sz w:val="18"/>
                <w:szCs w:val="18"/>
              </w:rPr>
              <w:t xml:space="preserve"> фонда развития промышленн</w:t>
            </w:r>
            <w:r w:rsidRPr="00B90C14">
              <w:rPr>
                <w:sz w:val="18"/>
                <w:szCs w:val="18"/>
              </w:rPr>
              <w:t>о</w:t>
            </w:r>
            <w:r w:rsidRPr="00B90C14">
              <w:rPr>
                <w:sz w:val="18"/>
                <w:szCs w:val="18"/>
              </w:rPr>
              <w:t>сти Астраха</w:t>
            </w:r>
            <w:r w:rsidRPr="00B90C14">
              <w:rPr>
                <w:sz w:val="18"/>
                <w:szCs w:val="18"/>
              </w:rPr>
              <w:t>н</w:t>
            </w:r>
            <w:r w:rsidRPr="00B90C14">
              <w:rPr>
                <w:sz w:val="18"/>
                <w:szCs w:val="18"/>
              </w:rPr>
              <w:t xml:space="preserve">ской области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7095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 xml:space="preserve">Минпром АО, </w:t>
            </w:r>
          </w:p>
          <w:p w:rsidR="008D57B5" w:rsidRDefault="008D57B5" w:rsidP="007C4D38">
            <w:pPr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>ГАУ АО «Фонд разв</w:t>
            </w:r>
            <w:r w:rsidRPr="00170957">
              <w:rPr>
                <w:sz w:val="18"/>
                <w:szCs w:val="18"/>
              </w:rPr>
              <w:t>и</w:t>
            </w:r>
            <w:r w:rsidRPr="00170957">
              <w:rPr>
                <w:sz w:val="18"/>
                <w:szCs w:val="18"/>
              </w:rPr>
              <w:t>тия промы</w:t>
            </w:r>
            <w:r w:rsidRPr="00170957">
              <w:rPr>
                <w:sz w:val="18"/>
                <w:szCs w:val="18"/>
              </w:rPr>
              <w:t>ш</w:t>
            </w:r>
            <w:r w:rsidRPr="00170957">
              <w:rPr>
                <w:sz w:val="18"/>
                <w:szCs w:val="18"/>
              </w:rPr>
              <w:t>ленности Астраха</w:t>
            </w:r>
            <w:r w:rsidRPr="00170957">
              <w:rPr>
                <w:sz w:val="18"/>
                <w:szCs w:val="18"/>
              </w:rPr>
              <w:t>н</w:t>
            </w:r>
            <w:r w:rsidRPr="00170957">
              <w:rPr>
                <w:sz w:val="18"/>
                <w:szCs w:val="18"/>
              </w:rPr>
              <w:t>ской обл</w:t>
            </w:r>
            <w:r w:rsidRPr="00170957">
              <w:rPr>
                <w:sz w:val="18"/>
                <w:szCs w:val="18"/>
              </w:rPr>
              <w:t>а</w:t>
            </w:r>
            <w:r w:rsidRPr="00170957">
              <w:rPr>
                <w:sz w:val="18"/>
                <w:szCs w:val="18"/>
              </w:rPr>
              <w:t>сти»</w:t>
            </w:r>
            <w:r>
              <w:rPr>
                <w:sz w:val="18"/>
                <w:szCs w:val="18"/>
              </w:rPr>
              <w:t xml:space="preserve">, </w:t>
            </w:r>
          </w:p>
          <w:p w:rsidR="008D57B5" w:rsidRPr="00170957" w:rsidRDefault="008D57B5" w:rsidP="007C4D38">
            <w:pPr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 xml:space="preserve">2 </w:t>
            </w:r>
          </w:p>
          <w:p w:rsidR="008D57B5" w:rsidRPr="00EC6C26" w:rsidRDefault="008D57B5" w:rsidP="007C4D38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13B59" w:rsidRDefault="008D57B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Бюджет Астраха</w:t>
            </w:r>
            <w:r w:rsidRPr="00B13B59">
              <w:rPr>
                <w:sz w:val="18"/>
                <w:szCs w:val="18"/>
              </w:rPr>
              <w:t>н</w:t>
            </w:r>
            <w:r w:rsidRPr="00B13B59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355E0" w:rsidRDefault="008D57B5" w:rsidP="007C4D38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субъектов деятельн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в сфере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ленности, получивших финансовую поддержку,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EC6C26" w:rsidRDefault="008D57B5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EC6C26" w:rsidRDefault="008D57B5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484545" w:rsidRDefault="008D57B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Федерал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ный бюджет (средства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поступа</w:t>
            </w:r>
            <w:r w:rsidRPr="00C94AF1">
              <w:rPr>
                <w:sz w:val="18"/>
                <w:szCs w:val="18"/>
              </w:rPr>
              <w:t>ю</w:t>
            </w:r>
            <w:r w:rsidRPr="00C94AF1">
              <w:rPr>
                <w:sz w:val="18"/>
                <w:szCs w:val="18"/>
              </w:rPr>
              <w:t>щие в бю</w:t>
            </w:r>
            <w:r w:rsidRPr="00C94AF1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жет</w:t>
            </w:r>
            <w:r w:rsidRPr="00C94AF1">
              <w:rPr>
                <w:sz w:val="18"/>
                <w:szCs w:val="18"/>
              </w:rPr>
              <w:t xml:space="preserve">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области</w:t>
            </w:r>
            <w:r w:rsidR="00D273D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355E0" w:rsidRDefault="008D57B5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8D57B5" w:rsidRPr="00C94AF1" w:rsidTr="00BA319B">
        <w:trPr>
          <w:trHeight w:val="96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8D57B5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Мероприятие 1.1.18.</w:t>
            </w:r>
          </w:p>
          <w:p w:rsidR="008D57B5" w:rsidRPr="00BA319B" w:rsidRDefault="008D57B5" w:rsidP="00AB5C21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319B">
              <w:rPr>
                <w:spacing w:val="-4"/>
                <w:sz w:val="18"/>
                <w:szCs w:val="18"/>
              </w:rPr>
              <w:t xml:space="preserve">Обеспечение  </w:t>
            </w:r>
            <w:proofErr w:type="spellStart"/>
            <w:r w:rsidRPr="00BA319B">
              <w:rPr>
                <w:spacing w:val="-4"/>
                <w:sz w:val="18"/>
                <w:szCs w:val="18"/>
              </w:rPr>
              <w:t>докапитализаци</w:t>
            </w:r>
            <w:r w:rsidR="00BA319B" w:rsidRPr="00BA319B">
              <w:rPr>
                <w:spacing w:val="-4"/>
                <w:sz w:val="18"/>
                <w:szCs w:val="18"/>
              </w:rPr>
              <w:t>и</w:t>
            </w:r>
            <w:proofErr w:type="spellEnd"/>
            <w:r w:rsidRPr="00BA319B">
              <w:rPr>
                <w:spacing w:val="-4"/>
                <w:sz w:val="18"/>
                <w:szCs w:val="18"/>
              </w:rPr>
              <w:t xml:space="preserve"> Фонда развития промышленн</w:t>
            </w:r>
            <w:r w:rsidRPr="00BA319B">
              <w:rPr>
                <w:spacing w:val="-4"/>
                <w:sz w:val="18"/>
                <w:szCs w:val="18"/>
              </w:rPr>
              <w:t>о</w:t>
            </w:r>
            <w:r w:rsidRPr="00BA319B">
              <w:rPr>
                <w:spacing w:val="-4"/>
                <w:sz w:val="18"/>
                <w:szCs w:val="18"/>
              </w:rPr>
              <w:t>сти Астраха</w:t>
            </w:r>
            <w:r w:rsidRPr="00BA319B">
              <w:rPr>
                <w:spacing w:val="-4"/>
                <w:sz w:val="18"/>
                <w:szCs w:val="18"/>
              </w:rPr>
              <w:t>н</w:t>
            </w:r>
            <w:r w:rsidRPr="00BA319B">
              <w:rPr>
                <w:spacing w:val="-4"/>
                <w:sz w:val="18"/>
                <w:szCs w:val="18"/>
              </w:rPr>
              <w:t>ской области из бюджета Астр</w:t>
            </w:r>
            <w:r w:rsidRPr="00BA319B">
              <w:rPr>
                <w:spacing w:val="-4"/>
                <w:sz w:val="18"/>
                <w:szCs w:val="18"/>
              </w:rPr>
              <w:t>а</w:t>
            </w:r>
            <w:r w:rsidRPr="00BA319B">
              <w:rPr>
                <w:spacing w:val="-4"/>
                <w:sz w:val="18"/>
                <w:szCs w:val="18"/>
              </w:rPr>
              <w:t>ханской области с целью фина</w:t>
            </w:r>
            <w:r w:rsidRPr="00BA319B">
              <w:rPr>
                <w:spacing w:val="-4"/>
                <w:sz w:val="18"/>
                <w:szCs w:val="18"/>
              </w:rPr>
              <w:t>н</w:t>
            </w:r>
            <w:r w:rsidRPr="00BA319B">
              <w:rPr>
                <w:spacing w:val="-4"/>
                <w:sz w:val="18"/>
                <w:szCs w:val="18"/>
              </w:rPr>
              <w:t>сирования мер</w:t>
            </w:r>
            <w:r w:rsidRPr="00BA319B">
              <w:rPr>
                <w:spacing w:val="-4"/>
                <w:sz w:val="18"/>
                <w:szCs w:val="18"/>
              </w:rPr>
              <w:t>о</w:t>
            </w:r>
            <w:r w:rsidRPr="00BA319B">
              <w:rPr>
                <w:spacing w:val="-4"/>
                <w:sz w:val="18"/>
                <w:szCs w:val="18"/>
              </w:rPr>
              <w:t>приятий, связа</w:t>
            </w:r>
            <w:r w:rsidRPr="00BA319B">
              <w:rPr>
                <w:spacing w:val="-4"/>
                <w:sz w:val="18"/>
                <w:szCs w:val="18"/>
              </w:rPr>
              <w:t>н</w:t>
            </w:r>
            <w:r w:rsidRPr="00BA319B">
              <w:rPr>
                <w:spacing w:val="-4"/>
                <w:sz w:val="18"/>
                <w:szCs w:val="18"/>
              </w:rPr>
              <w:t>ных с предо</w:t>
            </w:r>
            <w:r w:rsidRPr="00BA319B">
              <w:rPr>
                <w:spacing w:val="-4"/>
                <w:sz w:val="18"/>
                <w:szCs w:val="18"/>
              </w:rPr>
              <w:t>т</w:t>
            </w:r>
            <w:r w:rsidRPr="00BA319B">
              <w:rPr>
                <w:spacing w:val="-4"/>
                <w:sz w:val="18"/>
                <w:szCs w:val="18"/>
              </w:rPr>
              <w:t>вращением вл</w:t>
            </w:r>
            <w:r w:rsidRPr="00BA319B">
              <w:rPr>
                <w:spacing w:val="-4"/>
                <w:sz w:val="18"/>
                <w:szCs w:val="18"/>
              </w:rPr>
              <w:t>и</w:t>
            </w:r>
            <w:r w:rsidRPr="00BA319B">
              <w:rPr>
                <w:spacing w:val="-4"/>
                <w:sz w:val="18"/>
                <w:szCs w:val="18"/>
              </w:rPr>
              <w:t>яния ухудшения геополитической и экономической ситуации на развитие отра</w:t>
            </w:r>
            <w:r w:rsidRPr="00BA319B">
              <w:rPr>
                <w:spacing w:val="-4"/>
                <w:sz w:val="18"/>
                <w:szCs w:val="18"/>
              </w:rPr>
              <w:t>с</w:t>
            </w:r>
            <w:r w:rsidRPr="00BA319B">
              <w:rPr>
                <w:spacing w:val="-4"/>
                <w:sz w:val="18"/>
                <w:szCs w:val="18"/>
              </w:rPr>
              <w:t>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 xml:space="preserve">Минпром АО, </w:t>
            </w:r>
          </w:p>
          <w:p w:rsidR="008D57B5" w:rsidRPr="00BA319B" w:rsidRDefault="008D57B5" w:rsidP="007C4D38">
            <w:pPr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ГАУ АО «Фонд разв</w:t>
            </w:r>
            <w:r w:rsidRPr="00BA319B">
              <w:rPr>
                <w:sz w:val="18"/>
                <w:szCs w:val="18"/>
              </w:rPr>
              <w:t>и</w:t>
            </w:r>
            <w:r w:rsidRPr="00BA319B">
              <w:rPr>
                <w:sz w:val="18"/>
                <w:szCs w:val="18"/>
              </w:rPr>
              <w:t>тия промы</w:t>
            </w:r>
            <w:r w:rsidRPr="00BA319B">
              <w:rPr>
                <w:sz w:val="18"/>
                <w:szCs w:val="18"/>
              </w:rPr>
              <w:t>ш</w:t>
            </w:r>
            <w:r w:rsidRPr="00BA319B">
              <w:rPr>
                <w:sz w:val="18"/>
                <w:szCs w:val="18"/>
              </w:rPr>
              <w:t>ленности Астраха</w:t>
            </w:r>
            <w:r w:rsidRPr="00BA319B">
              <w:rPr>
                <w:sz w:val="18"/>
                <w:szCs w:val="18"/>
              </w:rPr>
              <w:t>н</w:t>
            </w:r>
            <w:r w:rsidRPr="00BA319B">
              <w:rPr>
                <w:sz w:val="18"/>
                <w:szCs w:val="18"/>
              </w:rPr>
              <w:t>ской обл</w:t>
            </w:r>
            <w:r w:rsidRPr="00BA319B">
              <w:rPr>
                <w:sz w:val="18"/>
                <w:szCs w:val="18"/>
              </w:rPr>
              <w:t>а</w:t>
            </w:r>
            <w:r w:rsidRPr="00BA319B">
              <w:rPr>
                <w:sz w:val="18"/>
                <w:szCs w:val="18"/>
              </w:rPr>
              <w:t xml:space="preserve">сти», </w:t>
            </w:r>
          </w:p>
          <w:p w:rsidR="00BE6135" w:rsidRDefault="008D57B5" w:rsidP="007C4D38">
            <w:pPr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2022</w:t>
            </w:r>
            <w:r w:rsidR="00BE6135">
              <w:rPr>
                <w:sz w:val="18"/>
                <w:szCs w:val="18"/>
              </w:rPr>
              <w:t>,</w:t>
            </w:r>
          </w:p>
          <w:p w:rsidR="008D57B5" w:rsidRPr="00BA319B" w:rsidRDefault="00BE6135" w:rsidP="007C4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  <w:p w:rsidR="008D57B5" w:rsidRPr="00BA319B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ED608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Бюджет Астраха</w:t>
            </w:r>
            <w:r w:rsidRPr="00BA319B">
              <w:rPr>
                <w:sz w:val="18"/>
                <w:szCs w:val="18"/>
              </w:rPr>
              <w:t>н</w:t>
            </w:r>
            <w:r w:rsidRPr="00BA319B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0787F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  <w:r w:rsidR="008D57B5" w:rsidRPr="00BA319B">
              <w:rPr>
                <w:sz w:val="18"/>
                <w:szCs w:val="18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0787F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  <w:r w:rsidR="008D57B5" w:rsidRPr="00BA319B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0787F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8D57B5" w:rsidRPr="00BA319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0787F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8D57B5" w:rsidRPr="00BA319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0787F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8D57B5" w:rsidRPr="00BA319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0E68B5" w:rsidRDefault="00BA319B" w:rsidP="00BA319B">
            <w:pPr>
              <w:widowControl w:val="0"/>
              <w:ind w:left="-28" w:right="-28"/>
              <w:jc w:val="center"/>
              <w:rPr>
                <w:sz w:val="18"/>
                <w:szCs w:val="18"/>
                <w:highlight w:val="red"/>
              </w:rPr>
            </w:pPr>
            <w:r w:rsidRPr="00BA319B">
              <w:rPr>
                <w:sz w:val="18"/>
                <w:szCs w:val="18"/>
              </w:rPr>
              <w:t>Темп роста</w:t>
            </w:r>
            <w:r>
              <w:rPr>
                <w:sz w:val="18"/>
                <w:szCs w:val="18"/>
              </w:rPr>
              <w:t xml:space="preserve"> объема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мышленной продукции предпри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тий, пол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чивших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ственную поддержку,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319B">
              <w:rPr>
                <w:bCs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0787F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0787F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0787F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105</w:t>
            </w:r>
          </w:p>
        </w:tc>
      </w:tr>
      <w:tr w:rsidR="008B3FB4" w:rsidRPr="00C94AF1" w:rsidTr="00BA319B">
        <w:trPr>
          <w:trHeight w:val="96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BD3E13" w:rsidRDefault="005E379B" w:rsidP="008D57B5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 xml:space="preserve">Мероприятие </w:t>
            </w:r>
            <w:r w:rsidR="008B3FB4" w:rsidRPr="00BD3E13">
              <w:rPr>
                <w:sz w:val="18"/>
                <w:szCs w:val="18"/>
              </w:rPr>
              <w:t xml:space="preserve">1.1.19. </w:t>
            </w:r>
          </w:p>
          <w:p w:rsidR="008B3FB4" w:rsidRPr="00BD3E13" w:rsidRDefault="005E379B" w:rsidP="008D57B5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proofErr w:type="spellStart"/>
            <w:r w:rsidRPr="00BD3E13">
              <w:rPr>
                <w:color w:val="000000" w:themeColor="text1"/>
                <w:sz w:val="18"/>
                <w:szCs w:val="18"/>
              </w:rPr>
              <w:t>Докапитализ</w:t>
            </w:r>
            <w:r w:rsidRPr="00BD3E13">
              <w:rPr>
                <w:color w:val="000000" w:themeColor="text1"/>
                <w:sz w:val="18"/>
                <w:szCs w:val="18"/>
              </w:rPr>
              <w:t>а</w:t>
            </w:r>
            <w:r w:rsidRPr="00BD3E13">
              <w:rPr>
                <w:color w:val="000000" w:themeColor="text1"/>
                <w:sz w:val="18"/>
                <w:szCs w:val="18"/>
              </w:rPr>
              <w:t>ция</w:t>
            </w:r>
            <w:proofErr w:type="spellEnd"/>
            <w:r w:rsidRPr="00BD3E13">
              <w:rPr>
                <w:color w:val="000000" w:themeColor="text1"/>
                <w:sz w:val="18"/>
                <w:szCs w:val="18"/>
              </w:rPr>
              <w:t xml:space="preserve"> фонда развития пр</w:t>
            </w:r>
            <w:r w:rsidRPr="00BD3E13">
              <w:rPr>
                <w:color w:val="000000" w:themeColor="text1"/>
                <w:sz w:val="18"/>
                <w:szCs w:val="18"/>
              </w:rPr>
              <w:t>о</w:t>
            </w:r>
            <w:r w:rsidRPr="00BD3E13">
              <w:rPr>
                <w:color w:val="000000" w:themeColor="text1"/>
                <w:sz w:val="18"/>
                <w:szCs w:val="18"/>
              </w:rPr>
              <w:t>мышленности Астраханской области для предоставления займов по р</w:t>
            </w:r>
            <w:r w:rsidRPr="00BD3E13">
              <w:rPr>
                <w:color w:val="000000" w:themeColor="text1"/>
                <w:sz w:val="18"/>
                <w:szCs w:val="18"/>
              </w:rPr>
              <w:t>е</w:t>
            </w:r>
            <w:r w:rsidRPr="00BD3E13">
              <w:rPr>
                <w:color w:val="000000" w:themeColor="text1"/>
                <w:sz w:val="18"/>
                <w:szCs w:val="18"/>
              </w:rPr>
              <w:t>гиональным программам финансиров</w:t>
            </w:r>
            <w:r w:rsidRPr="00BD3E13">
              <w:rPr>
                <w:color w:val="000000" w:themeColor="text1"/>
                <w:sz w:val="18"/>
                <w:szCs w:val="18"/>
              </w:rPr>
              <w:t>а</w:t>
            </w:r>
            <w:r w:rsidRPr="00BD3E13">
              <w:rPr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0BE" w:rsidRPr="00BD3E13" w:rsidRDefault="005810BE" w:rsidP="005810B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 xml:space="preserve">Минпром АО, </w:t>
            </w:r>
          </w:p>
          <w:p w:rsidR="005810BE" w:rsidRPr="00BD3E13" w:rsidRDefault="005810BE" w:rsidP="005810B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ГАУ АО «Фонд развития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 xml:space="preserve">мышленности Астраханской области», </w:t>
            </w:r>
          </w:p>
          <w:p w:rsidR="005810BE" w:rsidRPr="00BD3E13" w:rsidRDefault="005810BE" w:rsidP="005810B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</w:t>
            </w:r>
            <w:r w:rsidR="00BE6135" w:rsidRPr="00BD3E13">
              <w:rPr>
                <w:sz w:val="18"/>
                <w:szCs w:val="18"/>
              </w:rPr>
              <w:t>6</w:t>
            </w:r>
            <w:r w:rsidRPr="00BD3E13">
              <w:rPr>
                <w:sz w:val="18"/>
                <w:szCs w:val="18"/>
              </w:rPr>
              <w:t>-2028</w:t>
            </w:r>
          </w:p>
          <w:p w:rsidR="008B3FB4" w:rsidRPr="00BD3E13" w:rsidRDefault="008B3FB4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ED608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Бюджет Астраха</w:t>
            </w:r>
            <w:r w:rsidRPr="00BD3E13">
              <w:rPr>
                <w:sz w:val="18"/>
                <w:szCs w:val="18"/>
              </w:rPr>
              <w:t>н</w:t>
            </w:r>
            <w:r w:rsidRPr="00BD3E13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BA319B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Количество предпри</w:t>
            </w:r>
            <w:r w:rsidRPr="00BD3E13">
              <w:rPr>
                <w:sz w:val="18"/>
                <w:szCs w:val="18"/>
              </w:rPr>
              <w:t>я</w:t>
            </w:r>
            <w:r w:rsidRPr="00BD3E13">
              <w:rPr>
                <w:sz w:val="18"/>
                <w:szCs w:val="18"/>
              </w:rPr>
              <w:t>тий, пол</w:t>
            </w:r>
            <w:r w:rsidRPr="00BD3E13">
              <w:rPr>
                <w:sz w:val="18"/>
                <w:szCs w:val="18"/>
              </w:rPr>
              <w:t>у</w:t>
            </w:r>
            <w:r w:rsidRPr="00BD3E13">
              <w:rPr>
                <w:sz w:val="18"/>
                <w:szCs w:val="18"/>
              </w:rPr>
              <w:t>чивших поддержку фонда ра</w:t>
            </w:r>
            <w:r w:rsidRPr="00BD3E13">
              <w:rPr>
                <w:sz w:val="18"/>
                <w:szCs w:val="18"/>
              </w:rPr>
              <w:t>з</w:t>
            </w:r>
            <w:r w:rsidRPr="00BD3E13">
              <w:rPr>
                <w:sz w:val="18"/>
                <w:szCs w:val="18"/>
              </w:rPr>
              <w:t>вития пр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мышленн</w:t>
            </w:r>
            <w:r w:rsidRPr="00BD3E13">
              <w:rPr>
                <w:sz w:val="18"/>
                <w:szCs w:val="18"/>
              </w:rPr>
              <w:t>о</w:t>
            </w:r>
            <w:r w:rsidRPr="00BD3E13">
              <w:rPr>
                <w:sz w:val="18"/>
                <w:szCs w:val="18"/>
              </w:rPr>
              <w:t>сти Астр</w:t>
            </w:r>
            <w:r w:rsidRPr="00BD3E13">
              <w:rPr>
                <w:sz w:val="18"/>
                <w:szCs w:val="18"/>
              </w:rPr>
              <w:t>а</w:t>
            </w:r>
            <w:r w:rsidRPr="00BD3E13">
              <w:rPr>
                <w:sz w:val="18"/>
                <w:szCs w:val="18"/>
              </w:rPr>
              <w:t>ханской области,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BD3E13" w:rsidRDefault="005810BE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3E13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472BD1" w:rsidRPr="00C94AF1" w:rsidTr="00C77432">
        <w:trPr>
          <w:trHeight w:val="969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Default="00472BD1" w:rsidP="008B3FB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E6135">
              <w:rPr>
                <w:sz w:val="18"/>
                <w:szCs w:val="18"/>
              </w:rPr>
              <w:t>Задача 1.2 подпрограммы.</w:t>
            </w:r>
            <w:r w:rsidRPr="00BE6135">
              <w:rPr>
                <w:sz w:val="18"/>
                <w:szCs w:val="18"/>
              </w:rPr>
              <w:br/>
              <w:t>Обеспечение эффективного развития инфраструктуры портов Астрахань и 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C94AF1" w:rsidRDefault="00472BD1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Коэффиц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ент испол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зования произво</w:t>
            </w:r>
            <w:r w:rsidRPr="00C94AF1"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ственной мощности портов</w:t>
            </w:r>
            <w:r>
              <w:rPr>
                <w:sz w:val="18"/>
                <w:szCs w:val="18"/>
              </w:rPr>
              <w:t xml:space="preserve"> к уровню проектной мощности портов, % к предыдущ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C94AF1" w:rsidRDefault="00644DAD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C94AF1" w:rsidRDefault="00472BD1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C94AF1" w:rsidRDefault="00472BD1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C94AF1" w:rsidRDefault="00472BD1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C94AF1" w:rsidRDefault="00472BD1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C94AF1" w:rsidRDefault="00472BD1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C94AF1" w:rsidRDefault="00472BD1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8B3FB4" w:rsidRPr="00C94AF1" w:rsidTr="00BA319B">
        <w:trPr>
          <w:trHeight w:val="96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Мероприятие 1.</w:t>
            </w:r>
            <w:r>
              <w:rPr>
                <w:sz w:val="18"/>
                <w:szCs w:val="18"/>
              </w:rPr>
              <w:t>2</w:t>
            </w:r>
            <w:r w:rsidRPr="00D204B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1.</w:t>
            </w:r>
            <w:r w:rsidRPr="00D204BA">
              <w:rPr>
                <w:sz w:val="18"/>
                <w:szCs w:val="18"/>
              </w:rPr>
              <w:t xml:space="preserve"> </w:t>
            </w:r>
          </w:p>
          <w:p w:rsidR="008B3FB4" w:rsidRPr="00D204BA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Предоставление субсидий на модернизацию и развитие инфр</w:t>
            </w:r>
            <w:r w:rsidRPr="00D204BA">
              <w:rPr>
                <w:sz w:val="18"/>
                <w:szCs w:val="18"/>
              </w:rPr>
              <w:t>а</w:t>
            </w:r>
            <w:r w:rsidRPr="00D204BA">
              <w:rPr>
                <w:sz w:val="18"/>
                <w:szCs w:val="18"/>
              </w:rPr>
              <w:t>структуры мо</w:t>
            </w:r>
            <w:r w:rsidRPr="00D204BA">
              <w:rPr>
                <w:sz w:val="18"/>
                <w:szCs w:val="18"/>
              </w:rPr>
              <w:t>р</w:t>
            </w:r>
            <w:r w:rsidRPr="00D204BA">
              <w:rPr>
                <w:sz w:val="18"/>
                <w:szCs w:val="18"/>
              </w:rPr>
              <w:t xml:space="preserve">ских портов </w:t>
            </w:r>
            <w:proofErr w:type="spellStart"/>
            <w:r w:rsidRPr="00D204BA">
              <w:rPr>
                <w:sz w:val="18"/>
                <w:szCs w:val="18"/>
              </w:rPr>
              <w:t>Ас</w:t>
            </w:r>
            <w:r>
              <w:rPr>
                <w:sz w:val="18"/>
                <w:szCs w:val="18"/>
              </w:rPr>
              <w:t>т</w:t>
            </w:r>
            <w:r w:rsidRPr="00D204BA">
              <w:rPr>
                <w:sz w:val="18"/>
                <w:szCs w:val="18"/>
              </w:rPr>
              <w:t>рахан</w:t>
            </w:r>
            <w:proofErr w:type="spellEnd"/>
            <w:proofErr w:type="gramStart"/>
            <w:r>
              <w:rPr>
                <w:sz w:val="18"/>
                <w:szCs w:val="18"/>
                <w:lang w:val="en-US"/>
              </w:rPr>
              <w:t>c</w:t>
            </w:r>
            <w:proofErr w:type="gramEnd"/>
            <w:r>
              <w:rPr>
                <w:sz w:val="18"/>
                <w:szCs w:val="18"/>
              </w:rPr>
              <w:t>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Минпром АО, предприятия морских портов Астрахань и Оля (по согл</w:t>
            </w:r>
            <w:r w:rsidRPr="00D204BA">
              <w:rPr>
                <w:sz w:val="18"/>
                <w:szCs w:val="18"/>
              </w:rPr>
              <w:t>а</w:t>
            </w:r>
            <w:r w:rsidRPr="00D204BA">
              <w:rPr>
                <w:sz w:val="18"/>
                <w:szCs w:val="18"/>
              </w:rPr>
              <w:t>сованию)</w:t>
            </w:r>
            <w:r>
              <w:rPr>
                <w:sz w:val="18"/>
                <w:szCs w:val="18"/>
              </w:rPr>
              <w:t>,</w:t>
            </w:r>
          </w:p>
          <w:p w:rsidR="008B3FB4" w:rsidRPr="00D204BA" w:rsidRDefault="008B3FB4" w:rsidP="00BE613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BE6135">
              <w:rPr>
                <w:sz w:val="18"/>
                <w:szCs w:val="18"/>
              </w:rPr>
              <w:t>6</w:t>
            </w:r>
            <w:r w:rsidRPr="00D204BA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  <w:r w:rsidRPr="00D204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Бюджет Ас</w:t>
            </w:r>
            <w:r w:rsidRPr="00D204BA">
              <w:rPr>
                <w:sz w:val="18"/>
                <w:szCs w:val="18"/>
              </w:rPr>
              <w:t>т</w:t>
            </w:r>
            <w:r w:rsidRPr="00D204BA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5810BE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B3FB4">
              <w:rPr>
                <w:sz w:val="18"/>
                <w:szCs w:val="18"/>
              </w:rPr>
              <w:t>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выданных субсидий,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5810BE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3FB4" w:rsidRPr="00C94AF1" w:rsidTr="00BA319B">
        <w:trPr>
          <w:trHeight w:val="96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8B3FB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</w:t>
            </w:r>
            <w:r>
              <w:rPr>
                <w:sz w:val="18"/>
                <w:szCs w:val="18"/>
              </w:rPr>
              <w:t>2</w:t>
            </w:r>
            <w:r w:rsidRPr="00C94A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C94AF1">
              <w:rPr>
                <w:sz w:val="18"/>
                <w:szCs w:val="18"/>
              </w:rPr>
              <w:t>.</w:t>
            </w:r>
            <w:r w:rsidRPr="00C94AF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Участие региона в отраслевых форумах, сов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щаниях, круглых столах и иных </w:t>
            </w:r>
            <w:r>
              <w:rPr>
                <w:sz w:val="18"/>
                <w:szCs w:val="18"/>
              </w:rPr>
              <w:lastRenderedPageBreak/>
              <w:t>мероприятиях,</w:t>
            </w:r>
            <w:r w:rsidRPr="00D204BA">
              <w:rPr>
                <w:sz w:val="18"/>
                <w:szCs w:val="18"/>
              </w:rPr>
              <w:t xml:space="preserve"> направленных на рост техническ</w:t>
            </w:r>
            <w:r w:rsidRPr="00D204BA">
              <w:rPr>
                <w:sz w:val="18"/>
                <w:szCs w:val="18"/>
              </w:rPr>
              <w:t>о</w:t>
            </w:r>
            <w:r w:rsidRPr="00D204BA">
              <w:rPr>
                <w:sz w:val="18"/>
                <w:szCs w:val="18"/>
              </w:rPr>
              <w:t>го и экономич</w:t>
            </w:r>
            <w:r w:rsidRPr="00D204BA">
              <w:rPr>
                <w:sz w:val="18"/>
                <w:szCs w:val="18"/>
              </w:rPr>
              <w:t>е</w:t>
            </w:r>
            <w:r w:rsidRPr="00D204BA">
              <w:rPr>
                <w:sz w:val="18"/>
                <w:szCs w:val="18"/>
              </w:rPr>
              <w:t>ского потенциала портов  и суд</w:t>
            </w:r>
            <w:r w:rsidRPr="00D204BA">
              <w:rPr>
                <w:sz w:val="18"/>
                <w:szCs w:val="18"/>
              </w:rPr>
              <w:t>о</w:t>
            </w:r>
            <w:r w:rsidRPr="00D204BA">
              <w:rPr>
                <w:sz w:val="18"/>
                <w:szCs w:val="18"/>
              </w:rPr>
              <w:t>ходных компаний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lastRenderedPageBreak/>
              <w:t>Минпром АО</w:t>
            </w:r>
            <w:r>
              <w:rPr>
                <w:sz w:val="18"/>
                <w:szCs w:val="18"/>
              </w:rPr>
              <w:t xml:space="preserve">, 2019, </w:t>
            </w:r>
          </w:p>
          <w:p w:rsidR="008B3FB4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BE61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-2028</w:t>
            </w:r>
          </w:p>
          <w:p w:rsidR="008B3FB4" w:rsidRPr="00D204BA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Бюджет Ас</w:t>
            </w:r>
            <w:r w:rsidRPr="00D204BA">
              <w:rPr>
                <w:sz w:val="18"/>
                <w:szCs w:val="18"/>
              </w:rPr>
              <w:t>т</w:t>
            </w:r>
            <w:r w:rsidRPr="00D204BA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5810BE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8B3FB4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>отраслевых</w:t>
            </w:r>
            <w:r w:rsidRPr="00C94AF1">
              <w:rPr>
                <w:sz w:val="18"/>
                <w:szCs w:val="18"/>
              </w:rPr>
              <w:t xml:space="preserve"> форумов, совещаний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 xml:space="preserve"> круглых столов</w:t>
            </w:r>
            <w:r>
              <w:rPr>
                <w:sz w:val="18"/>
                <w:szCs w:val="18"/>
              </w:rPr>
              <w:t xml:space="preserve"> и иных мероприятий, </w:t>
            </w:r>
            <w:r>
              <w:rPr>
                <w:sz w:val="18"/>
                <w:szCs w:val="18"/>
              </w:rPr>
              <w:lastRenderedPageBreak/>
              <w:t>в которых принято участие,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5810BE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D204BA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D57B5" w:rsidRPr="00C94AF1" w:rsidTr="00BE2127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B5" w:rsidRPr="009B515B" w:rsidRDefault="008D57B5" w:rsidP="00B20B25">
            <w:pPr>
              <w:widowControl w:val="0"/>
              <w:ind w:left="404" w:right="-28" w:hanging="404"/>
              <w:rPr>
                <w:sz w:val="18"/>
                <w:szCs w:val="18"/>
              </w:rPr>
            </w:pPr>
          </w:p>
          <w:p w:rsidR="008D57B5" w:rsidRDefault="008D57B5" w:rsidP="00B20B25">
            <w:pPr>
              <w:widowControl w:val="0"/>
              <w:ind w:left="404" w:right="-28" w:hanging="404"/>
              <w:rPr>
                <w:sz w:val="18"/>
                <w:szCs w:val="18"/>
              </w:rPr>
            </w:pPr>
            <w:r w:rsidRPr="008F6F25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1</w:t>
            </w:r>
            <w:r w:rsidRPr="008F6F25">
              <w:rPr>
                <w:sz w:val="18"/>
                <w:szCs w:val="18"/>
              </w:rPr>
              <w:t xml:space="preserve">&gt; </w:t>
            </w:r>
            <w:r>
              <w:rPr>
                <w:sz w:val="18"/>
                <w:szCs w:val="18"/>
              </w:rPr>
              <w:t xml:space="preserve"> Справочно:  показатель «</w:t>
            </w:r>
            <w:r w:rsidRPr="00B021A8">
              <w:rPr>
                <w:sz w:val="18"/>
                <w:szCs w:val="18"/>
              </w:rPr>
              <w:t>Индекс промышленного производства по виду деятельности  «Обрабатывающие производства»</w:t>
            </w:r>
            <w:r>
              <w:rPr>
                <w:sz w:val="18"/>
                <w:szCs w:val="18"/>
              </w:rPr>
              <w:t>, в том числе:</w:t>
            </w:r>
          </w:p>
          <w:p w:rsidR="008D57B5" w:rsidRDefault="008D57B5" w:rsidP="00B20B25">
            <w:pPr>
              <w:widowControl w:val="0"/>
              <w:ind w:left="404" w:right="-28" w:hanging="404"/>
              <w:rPr>
                <w:sz w:val="18"/>
                <w:szCs w:val="18"/>
              </w:rPr>
            </w:pPr>
          </w:p>
          <w:tbl>
            <w:tblPr>
              <w:tblStyle w:val="af7"/>
              <w:tblW w:w="11627" w:type="dxa"/>
              <w:tblInd w:w="260" w:type="dxa"/>
              <w:tblLayout w:type="fixed"/>
              <w:tblLook w:val="04A0" w:firstRow="1" w:lastRow="0" w:firstColumn="1" w:lastColumn="0" w:noHBand="0" w:noVBand="1"/>
            </w:tblPr>
            <w:tblGrid>
              <w:gridCol w:w="3264"/>
              <w:gridCol w:w="993"/>
              <w:gridCol w:w="1076"/>
              <w:gridCol w:w="1134"/>
              <w:gridCol w:w="1134"/>
              <w:gridCol w:w="993"/>
              <w:gridCol w:w="1134"/>
              <w:gridCol w:w="992"/>
              <w:gridCol w:w="907"/>
            </w:tblGrid>
            <w:tr w:rsidR="008D57B5" w:rsidTr="00015485">
              <w:tc>
                <w:tcPr>
                  <w:tcW w:w="3264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Ед. изм</w:t>
                  </w:r>
                  <w:r>
                    <w:rPr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рения</w:t>
                  </w:r>
                </w:p>
              </w:tc>
              <w:tc>
                <w:tcPr>
                  <w:tcW w:w="1076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993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>
                    <w:rPr>
                      <w:sz w:val="18"/>
                      <w:szCs w:val="18"/>
                    </w:rPr>
                    <w:cr/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907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</w:t>
                  </w:r>
                </w:p>
              </w:tc>
            </w:tr>
            <w:tr w:rsidR="008D57B5" w:rsidTr="00015485">
              <w:tc>
                <w:tcPr>
                  <w:tcW w:w="3264" w:type="dxa"/>
                </w:tcPr>
                <w:p w:rsidR="008D57B5" w:rsidRDefault="008D57B5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 текстильных изделий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103,0</w:t>
                  </w:r>
                </w:p>
              </w:tc>
              <w:tc>
                <w:tcPr>
                  <w:tcW w:w="1134" w:type="dxa"/>
                </w:tcPr>
                <w:p w:rsidR="008D57B5" w:rsidRDefault="008D57B5" w:rsidP="0096714D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134" w:type="dxa"/>
                </w:tcPr>
                <w:p w:rsidR="008D57B5" w:rsidRDefault="008D57B5" w:rsidP="00AC2D38">
                  <w:pPr>
                    <w:ind w:left="-35"/>
                    <w:jc w:val="center"/>
                  </w:pPr>
                  <w:r>
                    <w:rPr>
                      <w:sz w:val="18"/>
                      <w:szCs w:val="18"/>
                    </w:rPr>
                    <w:t>102,5</w:t>
                  </w:r>
                </w:p>
              </w:tc>
              <w:tc>
                <w:tcPr>
                  <w:tcW w:w="993" w:type="dxa"/>
                </w:tcPr>
                <w:p w:rsidR="008D57B5" w:rsidRDefault="008D57B5" w:rsidP="0096714D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0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07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</w:tr>
            <w:tr w:rsidR="008D57B5" w:rsidTr="00015485">
              <w:tc>
                <w:tcPr>
                  <w:tcW w:w="3264" w:type="dxa"/>
                </w:tcPr>
                <w:p w:rsidR="008D57B5" w:rsidRDefault="008D57B5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 обуви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85,0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134" w:type="dxa"/>
                </w:tcPr>
                <w:p w:rsidR="008D57B5" w:rsidRDefault="008D57B5" w:rsidP="0096714D">
                  <w:pPr>
                    <w:ind w:left="-35"/>
                    <w:jc w:val="center"/>
                  </w:pPr>
                  <w:r>
                    <w:rPr>
                      <w:sz w:val="18"/>
                      <w:szCs w:val="18"/>
                    </w:rPr>
                    <w:t>102,0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07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</w:tr>
            <w:tr w:rsidR="008D57B5" w:rsidTr="00015485">
              <w:tc>
                <w:tcPr>
                  <w:tcW w:w="3264" w:type="dxa"/>
                </w:tcPr>
                <w:p w:rsidR="008D57B5" w:rsidRDefault="008D57B5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 нефтепродуктов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148,2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101,5</w:t>
                  </w:r>
                </w:p>
              </w:tc>
              <w:tc>
                <w:tcPr>
                  <w:tcW w:w="1134" w:type="dxa"/>
                </w:tcPr>
                <w:p w:rsidR="008D57B5" w:rsidRDefault="008D57B5" w:rsidP="00AC2D38">
                  <w:pPr>
                    <w:widowControl w:val="0"/>
                    <w:ind w:left="-35"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93,5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112,0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104,0</w:t>
                  </w:r>
                </w:p>
              </w:tc>
              <w:tc>
                <w:tcPr>
                  <w:tcW w:w="992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100,8</w:t>
                  </w:r>
                </w:p>
              </w:tc>
              <w:tc>
                <w:tcPr>
                  <w:tcW w:w="907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103,9</w:t>
                  </w:r>
                </w:p>
              </w:tc>
            </w:tr>
            <w:tr w:rsidR="008D57B5" w:rsidTr="00015485">
              <w:tc>
                <w:tcPr>
                  <w:tcW w:w="3264" w:type="dxa"/>
                </w:tcPr>
                <w:p w:rsidR="008D57B5" w:rsidRDefault="008D57B5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Производство </w:t>
                  </w:r>
                  <w:proofErr w:type="gramStart"/>
                  <w:r>
                    <w:rPr>
                      <w:sz w:val="18"/>
                      <w:szCs w:val="18"/>
                    </w:rPr>
                    <w:t>химических</w:t>
                  </w:r>
                  <w:proofErr w:type="gramEnd"/>
                  <w:r>
                    <w:rPr>
                      <w:sz w:val="18"/>
                      <w:szCs w:val="18"/>
                    </w:rPr>
                    <w:cr/>
                    <w:t>веществ и химических прод</w:t>
                  </w:r>
                  <w:r>
                    <w:rPr>
                      <w:sz w:val="18"/>
                      <w:szCs w:val="18"/>
                    </w:rPr>
                    <w:cr/>
                    <w:t>ктов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131,5</w:t>
                  </w:r>
                </w:p>
              </w:tc>
              <w:tc>
                <w:tcPr>
                  <w:tcW w:w="1134" w:type="dxa"/>
                </w:tcPr>
                <w:p w:rsidR="008D57B5" w:rsidRDefault="008D57B5" w:rsidP="001366D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99,9</w:t>
                  </w:r>
                </w:p>
              </w:tc>
              <w:tc>
                <w:tcPr>
                  <w:tcW w:w="1134" w:type="dxa"/>
                </w:tcPr>
                <w:p w:rsidR="008D57B5" w:rsidRDefault="008D57B5" w:rsidP="00AC2D38">
                  <w:pPr>
                    <w:widowControl w:val="0"/>
                    <w:ind w:left="-35"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99,6</w:t>
                  </w:r>
                </w:p>
              </w:tc>
              <w:tc>
                <w:tcPr>
                  <w:tcW w:w="993" w:type="dxa"/>
                </w:tcPr>
                <w:p w:rsidR="008D57B5" w:rsidRDefault="008D57B5" w:rsidP="0096714D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100,8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107,2</w:t>
                  </w:r>
                </w:p>
              </w:tc>
              <w:tc>
                <w:tcPr>
                  <w:tcW w:w="992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907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103</w:t>
                  </w:r>
                  <w:r>
                    <w:rPr>
                      <w:sz w:val="18"/>
                      <w:szCs w:val="18"/>
                    </w:rPr>
                    <w:cr/>
                    <w:t>9</w:t>
                  </w:r>
                </w:p>
              </w:tc>
            </w:tr>
            <w:tr w:rsidR="008D57B5" w:rsidTr="00015485">
              <w:tc>
                <w:tcPr>
                  <w:tcW w:w="3264" w:type="dxa"/>
                </w:tcPr>
                <w:p w:rsidR="008D57B5" w:rsidRDefault="008D57B5" w:rsidP="005810BE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</w:t>
                  </w:r>
                  <w:r w:rsidR="005810BE"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z w:val="18"/>
                      <w:szCs w:val="18"/>
                    </w:rPr>
                    <w:t>во прочих транспортных средств и оборудования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101,5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110,0</w:t>
                  </w:r>
                </w:p>
              </w:tc>
              <w:tc>
                <w:tcPr>
                  <w:tcW w:w="1134" w:type="dxa"/>
                </w:tcPr>
                <w:p w:rsidR="008D57B5" w:rsidRDefault="008D57B5" w:rsidP="00AC2D38">
                  <w:pPr>
                    <w:ind w:left="-35"/>
                    <w:jc w:val="center"/>
                  </w:pPr>
                  <w:r>
                    <w:rPr>
                      <w:sz w:val="18"/>
                      <w:szCs w:val="18"/>
                    </w:rPr>
                    <w:t>105,0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80,0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103,0</w:t>
                  </w:r>
                </w:p>
              </w:tc>
              <w:tc>
                <w:tcPr>
                  <w:tcW w:w="992" w:type="dxa"/>
                </w:tcPr>
                <w:p w:rsidR="008D57B5" w:rsidRDefault="008D57B5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907" w:type="dxa"/>
                </w:tcPr>
                <w:p w:rsidR="008D57B5" w:rsidRDefault="008D57B5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</w:tbl>
          <w:p w:rsidR="008D57B5" w:rsidRDefault="008D57B5" w:rsidP="00B20B25">
            <w:pPr>
              <w:pStyle w:val="a7"/>
              <w:widowControl w:val="0"/>
              <w:spacing w:after="0" w:line="240" w:lineRule="auto"/>
              <w:ind w:left="404" w:right="-28" w:hanging="263"/>
              <w:jc w:val="both"/>
              <w:rPr>
                <w:sz w:val="18"/>
                <w:szCs w:val="18"/>
              </w:rPr>
            </w:pPr>
          </w:p>
        </w:tc>
      </w:tr>
      <w:tr w:rsidR="008D57B5" w:rsidRPr="00512A74" w:rsidTr="00BE2127">
        <w:trPr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C94AF1" w:rsidRDefault="008D57B5" w:rsidP="00C9282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2 государственной программы.</w:t>
            </w:r>
            <w:r w:rsidRPr="00C94AF1">
              <w:rPr>
                <w:sz w:val="18"/>
                <w:szCs w:val="18"/>
              </w:rPr>
              <w:br/>
              <w:t>Удовлетворение потребностей  участников внешнеэкономической деятельности в перевалке грузов и потребностей населения Астраха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ской области в перевозках общественным пассажирским речным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E76F5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Темп роста  объема пер</w:t>
            </w:r>
            <w:r w:rsidRPr="00E76F59">
              <w:rPr>
                <w:sz w:val="18"/>
                <w:szCs w:val="18"/>
              </w:rPr>
              <w:t>е</w:t>
            </w:r>
            <w:r w:rsidRPr="00E76F59">
              <w:rPr>
                <w:sz w:val="18"/>
                <w:szCs w:val="18"/>
              </w:rPr>
              <w:t>валки грузов в портах Астр</w:t>
            </w:r>
            <w:r w:rsidRPr="00E76F59">
              <w:rPr>
                <w:sz w:val="18"/>
                <w:szCs w:val="18"/>
              </w:rPr>
              <w:t>а</w:t>
            </w:r>
            <w:r w:rsidRPr="00E76F59">
              <w:rPr>
                <w:sz w:val="18"/>
                <w:szCs w:val="18"/>
              </w:rPr>
              <w:t>хань и Оля</w:t>
            </w:r>
            <w:r>
              <w:rPr>
                <w:sz w:val="18"/>
                <w:szCs w:val="18"/>
              </w:rPr>
              <w:t xml:space="preserve">, </w:t>
            </w:r>
            <w:r w:rsidRPr="00E76F59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к предыдущ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му году</w:t>
            </w:r>
            <w:r w:rsidRPr="00E76F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EB74F0" w:rsidRDefault="008D57B5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B74F0">
              <w:rPr>
                <w:sz w:val="18"/>
                <w:szCs w:val="18"/>
              </w:rPr>
              <w:t>Темп роста количества перевезенных пассажиров внутренним водным транспортом, %  к пред</w:t>
            </w:r>
            <w:r w:rsidRPr="00EB74F0">
              <w:rPr>
                <w:sz w:val="18"/>
                <w:szCs w:val="18"/>
              </w:rPr>
              <w:t>ы</w:t>
            </w:r>
            <w:r w:rsidRPr="00EB74F0">
              <w:rPr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«Комплексное развитие Астраханского воднотранспортного узла»</w:t>
            </w:r>
            <w:r w:rsidR="008B3FB4">
              <w:rPr>
                <w:sz w:val="18"/>
                <w:szCs w:val="18"/>
              </w:rPr>
              <w:t xml:space="preserve"> (до 31 декабря 2022 года)</w:t>
            </w:r>
          </w:p>
        </w:tc>
      </w:tr>
      <w:tr w:rsidR="00213FB7" w:rsidRPr="00C94AF1" w:rsidTr="000C44A1">
        <w:trPr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B7" w:rsidRPr="00C94AF1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FB7" w:rsidRPr="00C94AF1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B7" w:rsidRPr="00213FB7" w:rsidRDefault="00213FB7" w:rsidP="00C77432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41886,8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B7" w:rsidRPr="00213FB7" w:rsidRDefault="00213FB7">
            <w:r w:rsidRPr="00213FB7"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B7" w:rsidRDefault="00213FB7" w:rsidP="00213FB7">
            <w:pPr>
              <w:jc w:val="center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B7" w:rsidRPr="00C73332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B7" w:rsidRDefault="00213FB7" w:rsidP="0098067E">
            <w:pPr>
              <w:jc w:val="center"/>
            </w:pPr>
            <w:r w:rsidRPr="004630F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B7" w:rsidRDefault="00213FB7" w:rsidP="0098067E">
            <w:pPr>
              <w:jc w:val="center"/>
            </w:pPr>
            <w:r w:rsidRPr="004630F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7" w:rsidRDefault="00213FB7" w:rsidP="0098067E">
            <w:pPr>
              <w:jc w:val="center"/>
            </w:pPr>
            <w:r w:rsidRPr="004630F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7" w:rsidRDefault="00213FB7" w:rsidP="0098067E">
            <w:pPr>
              <w:jc w:val="center"/>
            </w:pPr>
            <w:r w:rsidRPr="004630F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8067E" w:rsidRPr="00C94AF1" w:rsidTr="0098067E">
        <w:trPr>
          <w:trHeight w:val="105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67E" w:rsidRPr="00C94AF1" w:rsidRDefault="0098067E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  <w:r w:rsidRPr="00C94AF1">
              <w:rPr>
                <w:sz w:val="18"/>
                <w:szCs w:val="18"/>
              </w:rPr>
              <w:t>Всего по подпрограмме</w:t>
            </w:r>
            <w:r w:rsidRPr="00C94AF1">
              <w:rPr>
                <w:bCs/>
                <w:sz w:val="18"/>
                <w:szCs w:val="18"/>
              </w:rPr>
              <w:t xml:space="preserve"> «Ко</w:t>
            </w:r>
            <w:r w:rsidRPr="00C94AF1">
              <w:rPr>
                <w:bCs/>
                <w:sz w:val="18"/>
                <w:szCs w:val="18"/>
              </w:rPr>
              <w:t>м</w:t>
            </w:r>
            <w:r w:rsidRPr="00C94AF1">
              <w:rPr>
                <w:bCs/>
                <w:sz w:val="18"/>
                <w:szCs w:val="18"/>
              </w:rPr>
              <w:t>плексное развитие Астраханского воднотранспортного узла»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67E" w:rsidRPr="00C94AF1" w:rsidRDefault="0098067E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7E" w:rsidRPr="00213FB7" w:rsidRDefault="00213FB7" w:rsidP="00C77432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41886,8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7E" w:rsidRPr="00213FB7" w:rsidRDefault="00213FB7" w:rsidP="00495115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7E" w:rsidRPr="00C73332" w:rsidRDefault="0098067E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7E" w:rsidRPr="00C73332" w:rsidRDefault="0098067E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7E" w:rsidRDefault="0098067E" w:rsidP="0098067E">
            <w:pPr>
              <w:jc w:val="center"/>
            </w:pPr>
            <w:r w:rsidRPr="00CE57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7E" w:rsidRDefault="0098067E" w:rsidP="0098067E">
            <w:pPr>
              <w:jc w:val="center"/>
            </w:pPr>
            <w:r w:rsidRPr="00CE573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Default="0098067E" w:rsidP="0098067E">
            <w:pPr>
              <w:jc w:val="center"/>
            </w:pPr>
            <w:r w:rsidRPr="00CE57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Default="0098067E" w:rsidP="0098067E">
            <w:pPr>
              <w:jc w:val="center"/>
            </w:pPr>
            <w:r w:rsidRPr="00CE573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67E" w:rsidRPr="00C94AF1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C94AF1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C94AF1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C94AF1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C94AF1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C94AF1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C94AF1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C94AF1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trHeight w:val="105"/>
          <w:jc w:val="center"/>
        </w:trPr>
        <w:tc>
          <w:tcPr>
            <w:tcW w:w="105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Цель 1 подпрограммы.</w:t>
            </w:r>
            <w:r w:rsidRPr="00C94AF1">
              <w:rPr>
                <w:sz w:val="18"/>
                <w:szCs w:val="18"/>
              </w:rPr>
              <w:br/>
              <w:t>Удовлетворение потребностей участников внешнеэкономической деятельности в перевалке грузов на территории Астраханской обл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B02E7" w:rsidRDefault="008D57B5" w:rsidP="00A12D3C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C94AF1">
              <w:rPr>
                <w:sz w:val="18"/>
                <w:szCs w:val="18"/>
              </w:rPr>
              <w:t>Объем пер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 xml:space="preserve">валки грузов в портах Астрахань и </w:t>
            </w:r>
            <w:r w:rsidRPr="00C94AF1">
              <w:rPr>
                <w:sz w:val="18"/>
                <w:szCs w:val="18"/>
              </w:rPr>
              <w:lastRenderedPageBreak/>
              <w:t>Оля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 w:rsidRPr="00CB02E7">
              <w:rPr>
                <w:sz w:val="16"/>
                <w:szCs w:val="16"/>
              </w:rPr>
              <w:t>млн</w:t>
            </w:r>
            <w:proofErr w:type="gramEnd"/>
            <w:r w:rsidRPr="00CB02E7">
              <w:rPr>
                <w:sz w:val="16"/>
                <w:szCs w:val="16"/>
              </w:rPr>
              <w:t xml:space="preserve">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644DA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6630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Задача 1.</w:t>
            </w:r>
            <w:r>
              <w:rPr>
                <w:sz w:val="18"/>
                <w:szCs w:val="18"/>
              </w:rPr>
              <w:t>2</w:t>
            </w:r>
            <w:r w:rsidRPr="00C94AF1">
              <w:rPr>
                <w:sz w:val="18"/>
                <w:szCs w:val="18"/>
              </w:rPr>
              <w:t xml:space="preserve"> подпрограммы.</w:t>
            </w:r>
            <w:r w:rsidRPr="00C94AF1">
              <w:rPr>
                <w:sz w:val="18"/>
                <w:szCs w:val="18"/>
              </w:rPr>
              <w:br/>
              <w:t>Обеспечение эффективного развития инфраструктуры портов Астрахань и 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Коэффиц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ент испол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зования произво</w:t>
            </w:r>
            <w:r w:rsidRPr="00C94AF1"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ственной мощности портов</w:t>
            </w:r>
            <w:r>
              <w:rPr>
                <w:sz w:val="18"/>
                <w:szCs w:val="18"/>
              </w:rPr>
              <w:t xml:space="preserve"> к уровню проектной мощности портов, % к предыдущ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Цель 2 подпрограммы.</w:t>
            </w:r>
            <w:r w:rsidRPr="001438CA">
              <w:rPr>
                <w:sz w:val="18"/>
                <w:szCs w:val="18"/>
              </w:rPr>
              <w:br/>
              <w:t>Удовлетворение потребностей населения Астраханской области в перевозках общественным пассажирским речным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Темп роста пассажир</w:t>
            </w:r>
            <w:r w:rsidRPr="001438CA">
              <w:rPr>
                <w:sz w:val="18"/>
                <w:szCs w:val="18"/>
              </w:rPr>
              <w:t>о</w:t>
            </w:r>
            <w:r w:rsidRPr="001438CA">
              <w:rPr>
                <w:sz w:val="18"/>
                <w:szCs w:val="18"/>
              </w:rPr>
              <w:t>оборота на  внутреннем водном транспорте</w:t>
            </w:r>
            <w:r>
              <w:rPr>
                <w:sz w:val="18"/>
                <w:szCs w:val="18"/>
              </w:rPr>
              <w:t xml:space="preserve">, </w:t>
            </w:r>
            <w:r w:rsidRPr="001438CA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к пред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F80C38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F80C3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80C38">
              <w:rPr>
                <w:sz w:val="18"/>
                <w:szCs w:val="18"/>
              </w:rPr>
              <w:t xml:space="preserve">Задача 2.1 подпрограммы.  </w:t>
            </w:r>
            <w:r w:rsidRPr="00F80C38">
              <w:rPr>
                <w:sz w:val="18"/>
                <w:szCs w:val="18"/>
              </w:rPr>
              <w:br/>
              <w:t>Развитие речных пассажирских перевозок на территории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F80C3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80C38">
              <w:rPr>
                <w:sz w:val="18"/>
                <w:szCs w:val="18"/>
              </w:rPr>
              <w:t>Ежедневное количество рейсов па</w:t>
            </w:r>
            <w:r w:rsidRPr="00F80C38">
              <w:rPr>
                <w:sz w:val="18"/>
                <w:szCs w:val="18"/>
              </w:rPr>
              <w:t>с</w:t>
            </w:r>
            <w:r w:rsidRPr="00F80C38">
              <w:rPr>
                <w:sz w:val="18"/>
                <w:szCs w:val="18"/>
              </w:rPr>
              <w:t>сажирского речного транспорта (без учета выходных и туристич</w:t>
            </w:r>
            <w:r w:rsidRPr="00F80C38">
              <w:rPr>
                <w:sz w:val="18"/>
                <w:szCs w:val="18"/>
              </w:rPr>
              <w:t>е</w:t>
            </w:r>
            <w:r w:rsidRPr="00F80C38">
              <w:rPr>
                <w:sz w:val="18"/>
                <w:szCs w:val="18"/>
              </w:rPr>
              <w:t>ских рейсов)</w:t>
            </w:r>
            <w:r>
              <w:rPr>
                <w:sz w:val="18"/>
                <w:szCs w:val="18"/>
              </w:rPr>
              <w:t xml:space="preserve">, </w:t>
            </w:r>
            <w:r w:rsidRPr="00F80C38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trHeight w:val="12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734E3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34E35">
              <w:rPr>
                <w:sz w:val="18"/>
                <w:szCs w:val="18"/>
              </w:rPr>
              <w:t>Мероприятие 2.1.2.</w:t>
            </w:r>
          </w:p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34E35">
              <w:rPr>
                <w:sz w:val="18"/>
                <w:szCs w:val="18"/>
              </w:rPr>
              <w:t>Возмещение затрат по об</w:t>
            </w:r>
            <w:r w:rsidRPr="00734E35">
              <w:rPr>
                <w:sz w:val="18"/>
                <w:szCs w:val="18"/>
              </w:rPr>
              <w:t>у</w:t>
            </w:r>
            <w:r w:rsidRPr="00734E35">
              <w:rPr>
                <w:sz w:val="18"/>
                <w:szCs w:val="18"/>
              </w:rPr>
              <w:t>стройству и содержанию остановочных пунктов (прич</w:t>
            </w:r>
            <w:r w:rsidRPr="00734E35">
              <w:rPr>
                <w:sz w:val="18"/>
                <w:szCs w:val="18"/>
              </w:rPr>
              <w:t>а</w:t>
            </w:r>
            <w:r w:rsidRPr="00734E35">
              <w:rPr>
                <w:sz w:val="18"/>
                <w:szCs w:val="18"/>
              </w:rPr>
              <w:t>лов) по маршр</w:t>
            </w:r>
            <w:r w:rsidRPr="00734E35">
              <w:rPr>
                <w:sz w:val="18"/>
                <w:szCs w:val="18"/>
              </w:rPr>
              <w:t>у</w:t>
            </w:r>
            <w:r w:rsidRPr="00734E35">
              <w:rPr>
                <w:sz w:val="18"/>
                <w:szCs w:val="18"/>
              </w:rPr>
              <w:t xml:space="preserve">там следования внутреннего </w:t>
            </w:r>
            <w:r w:rsidRPr="00734E35">
              <w:rPr>
                <w:sz w:val="18"/>
                <w:szCs w:val="18"/>
              </w:rPr>
              <w:lastRenderedPageBreak/>
              <w:t>водного тран</w:t>
            </w:r>
            <w:r w:rsidRPr="00734E35">
              <w:rPr>
                <w:sz w:val="18"/>
                <w:szCs w:val="18"/>
              </w:rPr>
              <w:t>с</w:t>
            </w:r>
            <w:r w:rsidRPr="00734E35">
              <w:rPr>
                <w:sz w:val="18"/>
                <w:szCs w:val="18"/>
              </w:rPr>
              <w:t>порта общего пользования, осуществляющ</w:t>
            </w:r>
            <w:r w:rsidRPr="00734E35">
              <w:rPr>
                <w:sz w:val="18"/>
                <w:szCs w:val="18"/>
              </w:rPr>
              <w:t>е</w:t>
            </w:r>
            <w:r w:rsidRPr="00734E35">
              <w:rPr>
                <w:sz w:val="18"/>
                <w:szCs w:val="18"/>
              </w:rPr>
              <w:t>го перевозки пассажиров и их багажа на терр</w:t>
            </w:r>
            <w:r w:rsidRPr="00734E35">
              <w:rPr>
                <w:sz w:val="18"/>
                <w:szCs w:val="18"/>
              </w:rPr>
              <w:t>и</w:t>
            </w:r>
            <w:r w:rsidRPr="00734E35">
              <w:rPr>
                <w:sz w:val="18"/>
                <w:szCs w:val="18"/>
              </w:rPr>
              <w:t>тории Астраха</w:t>
            </w:r>
            <w:r w:rsidRPr="00734E35">
              <w:rPr>
                <w:sz w:val="18"/>
                <w:szCs w:val="18"/>
              </w:rPr>
              <w:t>н</w:t>
            </w:r>
            <w:r w:rsidRPr="00734E3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Минпром АО, </w:t>
            </w:r>
          </w:p>
          <w:p w:rsidR="008D57B5" w:rsidRDefault="008D57B5" w:rsidP="00BA0BE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34E35"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 xml:space="preserve">-2020, </w:t>
            </w:r>
          </w:p>
          <w:p w:rsidR="008D57B5" w:rsidRDefault="008D57B5" w:rsidP="00BA0BE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</w:t>
            </w:r>
          </w:p>
          <w:p w:rsidR="008D57B5" w:rsidRDefault="008D57B5" w:rsidP="00BA0BE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734E3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2022,</w:t>
            </w:r>
          </w:p>
          <w:p w:rsidR="008D57B5" w:rsidRDefault="008D57B5" w:rsidP="00D94CB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 xml:space="preserve">муниципальные образования </w:t>
            </w:r>
            <w:r w:rsidRPr="001438CA">
              <w:rPr>
                <w:sz w:val="18"/>
                <w:szCs w:val="18"/>
              </w:rPr>
              <w:lastRenderedPageBreak/>
              <w:t>Астраханской области (по согласованию)</w:t>
            </w:r>
            <w:r>
              <w:rPr>
                <w:sz w:val="18"/>
                <w:szCs w:val="18"/>
              </w:rPr>
              <w:t>, 2019</w:t>
            </w:r>
            <w:r w:rsidRPr="001438C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2022, </w:t>
            </w:r>
          </w:p>
          <w:p w:rsidR="008D57B5" w:rsidRPr="001438CA" w:rsidRDefault="008D57B5" w:rsidP="00D94CB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lastRenderedPageBreak/>
              <w:t>Бюджет Ас</w:t>
            </w:r>
            <w:r w:rsidRPr="001438CA">
              <w:rPr>
                <w:sz w:val="18"/>
                <w:szCs w:val="18"/>
              </w:rPr>
              <w:t>т</w:t>
            </w:r>
            <w:r w:rsidRPr="001438CA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Количество обустрое</w:t>
            </w:r>
            <w:r w:rsidRPr="001438CA">
              <w:rPr>
                <w:sz w:val="18"/>
                <w:szCs w:val="18"/>
              </w:rPr>
              <w:t>н</w:t>
            </w:r>
            <w:r w:rsidRPr="001438CA">
              <w:rPr>
                <w:sz w:val="18"/>
                <w:szCs w:val="18"/>
              </w:rPr>
              <w:t>ных остан</w:t>
            </w:r>
            <w:r w:rsidRPr="001438CA">
              <w:rPr>
                <w:sz w:val="18"/>
                <w:szCs w:val="18"/>
              </w:rPr>
              <w:t>о</w:t>
            </w:r>
            <w:r w:rsidRPr="001438CA">
              <w:rPr>
                <w:sz w:val="18"/>
                <w:szCs w:val="18"/>
              </w:rPr>
              <w:t>вочных пунктов</w:t>
            </w:r>
            <w:r>
              <w:rPr>
                <w:sz w:val="18"/>
                <w:szCs w:val="18"/>
              </w:rPr>
              <w:t xml:space="preserve">, </w:t>
            </w:r>
            <w:r w:rsidRPr="001438CA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593E26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92705B" w:rsidTr="00BE2127">
        <w:trPr>
          <w:trHeight w:val="76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lastRenderedPageBreak/>
              <w:t>Мероприятие 2.1.3</w:t>
            </w:r>
            <w:r>
              <w:rPr>
                <w:sz w:val="18"/>
                <w:szCs w:val="18"/>
              </w:rPr>
              <w:t>.</w:t>
            </w:r>
          </w:p>
          <w:p w:rsidR="008D57B5" w:rsidRPr="001438CA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Возмещение недополуче</w:t>
            </w:r>
            <w:r w:rsidRPr="001438CA">
              <w:rPr>
                <w:sz w:val="18"/>
                <w:szCs w:val="18"/>
              </w:rPr>
              <w:t>н</w:t>
            </w:r>
            <w:r w:rsidRPr="001438CA">
              <w:rPr>
                <w:sz w:val="18"/>
                <w:szCs w:val="18"/>
              </w:rPr>
              <w:t>ных доходов в связи с оказан</w:t>
            </w:r>
            <w:r w:rsidRPr="001438CA">
              <w:rPr>
                <w:sz w:val="18"/>
                <w:szCs w:val="18"/>
              </w:rPr>
              <w:t>и</w:t>
            </w:r>
            <w:r w:rsidRPr="001438CA">
              <w:rPr>
                <w:sz w:val="18"/>
                <w:szCs w:val="18"/>
              </w:rPr>
              <w:t>ем услуг нас</w:t>
            </w:r>
            <w:r w:rsidRPr="001438CA">
              <w:rPr>
                <w:sz w:val="18"/>
                <w:szCs w:val="18"/>
              </w:rPr>
              <w:t>е</w:t>
            </w:r>
            <w:r w:rsidRPr="001438CA">
              <w:rPr>
                <w:sz w:val="18"/>
                <w:szCs w:val="18"/>
              </w:rPr>
              <w:t>лению по пер</w:t>
            </w:r>
            <w:r w:rsidRPr="001438CA">
              <w:rPr>
                <w:sz w:val="18"/>
                <w:szCs w:val="18"/>
              </w:rPr>
              <w:t>е</w:t>
            </w:r>
            <w:r w:rsidRPr="001438CA">
              <w:rPr>
                <w:sz w:val="18"/>
                <w:szCs w:val="18"/>
              </w:rPr>
              <w:t>возке пассаж</w:t>
            </w:r>
            <w:r w:rsidRPr="001438CA">
              <w:rPr>
                <w:sz w:val="18"/>
                <w:szCs w:val="18"/>
              </w:rPr>
              <w:t>и</w:t>
            </w:r>
            <w:r w:rsidRPr="001438CA">
              <w:rPr>
                <w:sz w:val="18"/>
                <w:szCs w:val="18"/>
              </w:rPr>
              <w:t>ров и их багажа внутренним водным тран</w:t>
            </w:r>
            <w:r w:rsidRPr="001438CA">
              <w:rPr>
                <w:sz w:val="18"/>
                <w:szCs w:val="18"/>
              </w:rPr>
              <w:t>с</w:t>
            </w:r>
            <w:r w:rsidRPr="001438CA">
              <w:rPr>
                <w:sz w:val="18"/>
                <w:szCs w:val="18"/>
              </w:rPr>
              <w:t>портом общего пользования по согласованному маршруту и размеру прово</w:t>
            </w:r>
            <w:r w:rsidRPr="001438CA">
              <w:rPr>
                <w:sz w:val="18"/>
                <w:szCs w:val="18"/>
              </w:rPr>
              <w:t>з</w:t>
            </w:r>
            <w:r w:rsidRPr="001438CA">
              <w:rPr>
                <w:sz w:val="18"/>
                <w:szCs w:val="18"/>
              </w:rPr>
              <w:t>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Default="008D57B5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Минпром АО, </w:t>
            </w:r>
            <w:r w:rsidRPr="00734E3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7 -2020, министерство транспорта и дорожной инфрастру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туры Астр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ханской обл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сти, </w:t>
            </w:r>
          </w:p>
          <w:p w:rsidR="008D57B5" w:rsidRPr="001438CA" w:rsidRDefault="008D57B5" w:rsidP="00644DA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734E3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Бюджет Ас</w:t>
            </w:r>
            <w:r w:rsidRPr="001438CA">
              <w:rPr>
                <w:sz w:val="18"/>
                <w:szCs w:val="18"/>
              </w:rPr>
              <w:t>т</w:t>
            </w:r>
            <w:r w:rsidRPr="001438CA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644DA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A6624B" w:rsidP="00FF58B7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644DA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Коли</w:t>
            </w:r>
            <w:r>
              <w:rPr>
                <w:sz w:val="18"/>
                <w:szCs w:val="18"/>
              </w:rPr>
              <w:t>чество субсидиру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мых приг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родных маршрутов для перево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ки пассаж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 и багажа внутренним водным транспортом,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644DAD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644DAD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644DAD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644DAD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4DAD" w:rsidRPr="00C94AF1" w:rsidTr="00BE2127">
        <w:trPr>
          <w:trHeight w:val="27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0D508E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Мероприятие 2.1.4.</w:t>
            </w:r>
          </w:p>
          <w:p w:rsidR="00644DAD" w:rsidRPr="000D508E" w:rsidRDefault="00644DAD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Предоставление субсидий на возмещение затрат на пр</w:t>
            </w:r>
            <w:r w:rsidRPr="000D508E">
              <w:rPr>
                <w:sz w:val="18"/>
                <w:szCs w:val="18"/>
              </w:rPr>
              <w:t>и</w:t>
            </w:r>
            <w:r w:rsidRPr="000D508E">
              <w:rPr>
                <w:sz w:val="18"/>
                <w:szCs w:val="18"/>
              </w:rPr>
              <w:t>обретение судов внутреннего водного тран</w:t>
            </w:r>
            <w:r w:rsidRPr="000D508E">
              <w:rPr>
                <w:sz w:val="18"/>
                <w:szCs w:val="18"/>
              </w:rPr>
              <w:t>с</w:t>
            </w:r>
            <w:r w:rsidRPr="000D508E">
              <w:rPr>
                <w:sz w:val="18"/>
                <w:szCs w:val="18"/>
              </w:rPr>
              <w:t>порта общего пользования, предназначе</w:t>
            </w:r>
            <w:r w:rsidRPr="000D508E">
              <w:rPr>
                <w:sz w:val="18"/>
                <w:szCs w:val="18"/>
              </w:rPr>
              <w:t>н</w:t>
            </w:r>
            <w:r w:rsidRPr="000D508E">
              <w:rPr>
                <w:sz w:val="18"/>
                <w:szCs w:val="18"/>
              </w:rPr>
              <w:t>ных для пер</w:t>
            </w:r>
            <w:r w:rsidRPr="000D508E">
              <w:rPr>
                <w:sz w:val="18"/>
                <w:szCs w:val="18"/>
              </w:rPr>
              <w:t>е</w:t>
            </w:r>
            <w:r w:rsidRPr="000D508E">
              <w:rPr>
                <w:sz w:val="18"/>
                <w:szCs w:val="18"/>
              </w:rPr>
              <w:t>возки пассаж</w:t>
            </w:r>
            <w:r w:rsidRPr="000D508E">
              <w:rPr>
                <w:sz w:val="18"/>
                <w:szCs w:val="18"/>
              </w:rPr>
              <w:t>и</w:t>
            </w:r>
            <w:r w:rsidRPr="000D508E">
              <w:rPr>
                <w:sz w:val="18"/>
                <w:szCs w:val="18"/>
              </w:rPr>
              <w:t>ров и их багажа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0D508E" w:rsidRDefault="00644DAD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Минпром АО, 2018-2020, министерство транспорта и дорожной инфрастру</w:t>
            </w:r>
            <w:r w:rsidRPr="000D508E">
              <w:rPr>
                <w:sz w:val="18"/>
                <w:szCs w:val="18"/>
              </w:rPr>
              <w:t>к</w:t>
            </w:r>
            <w:r w:rsidRPr="000D508E">
              <w:rPr>
                <w:sz w:val="18"/>
                <w:szCs w:val="18"/>
              </w:rPr>
              <w:t>туры Астр</w:t>
            </w:r>
            <w:r w:rsidRPr="000D508E">
              <w:rPr>
                <w:sz w:val="18"/>
                <w:szCs w:val="18"/>
              </w:rPr>
              <w:t>а</w:t>
            </w:r>
            <w:r w:rsidRPr="000D508E">
              <w:rPr>
                <w:sz w:val="18"/>
                <w:szCs w:val="18"/>
              </w:rPr>
              <w:t>ханской</w:t>
            </w:r>
          </w:p>
          <w:p w:rsidR="00644DAD" w:rsidRPr="000D508E" w:rsidRDefault="00644DAD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 xml:space="preserve">области, </w:t>
            </w:r>
          </w:p>
          <w:p w:rsidR="00644DAD" w:rsidRPr="000D508E" w:rsidRDefault="00644DAD" w:rsidP="00181FB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 xml:space="preserve">2020-2022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0D508E" w:rsidRDefault="00644DA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Бюджет Ас</w:t>
            </w:r>
            <w:r w:rsidRPr="000D508E">
              <w:rPr>
                <w:sz w:val="18"/>
                <w:szCs w:val="18"/>
              </w:rPr>
              <w:t>т</w:t>
            </w:r>
            <w:r w:rsidRPr="000D508E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0D508E" w:rsidRDefault="00644DA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0D508E" w:rsidRDefault="00644DA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1438CA" w:rsidRDefault="00644DAD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1438CA" w:rsidRDefault="00644DAD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1438CA" w:rsidRDefault="00644DAD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1438CA" w:rsidRDefault="00644DAD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1438CA" w:rsidRDefault="00644DAD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1438CA" w:rsidRDefault="00644DAD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0D508E" w:rsidRDefault="00644DA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Количество приобрете</w:t>
            </w:r>
            <w:r w:rsidRPr="000D508E">
              <w:rPr>
                <w:sz w:val="18"/>
                <w:szCs w:val="18"/>
              </w:rPr>
              <w:t>н</w:t>
            </w:r>
            <w:r w:rsidRPr="000D508E">
              <w:rPr>
                <w:sz w:val="18"/>
                <w:szCs w:val="18"/>
              </w:rPr>
              <w:t>ных судов  внутреннего водного транспорта,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0D508E" w:rsidRDefault="00644DAD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0D508E" w:rsidRDefault="00644DAD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0D508E" w:rsidRDefault="00644DAD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0D508E" w:rsidRDefault="00644DAD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0D508E" w:rsidRDefault="00644DAD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0D508E" w:rsidRDefault="00644DAD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0D508E" w:rsidRDefault="00644DAD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trHeight w:val="277"/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DD5EF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Задача 3 государственной программы.</w:t>
            </w:r>
            <w:r w:rsidRPr="00213FB7">
              <w:rPr>
                <w:sz w:val="18"/>
                <w:szCs w:val="18"/>
              </w:rPr>
              <w:br/>
              <w:t>Сокращение смертности от дорожно-транспортных происшествий к 202</w:t>
            </w:r>
            <w:r w:rsidR="0082751C" w:rsidRPr="00213FB7">
              <w:rPr>
                <w:sz w:val="18"/>
                <w:szCs w:val="18"/>
              </w:rPr>
              <w:t>8</w:t>
            </w:r>
            <w:r w:rsidRPr="00213FB7">
              <w:rPr>
                <w:sz w:val="18"/>
                <w:szCs w:val="18"/>
              </w:rPr>
              <w:t xml:space="preserve"> году на 28,82 % по сравнению с 2012 годом</w:t>
            </w:r>
          </w:p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Социальный риск</w:t>
            </w:r>
            <w:r>
              <w:rPr>
                <w:sz w:val="18"/>
                <w:szCs w:val="18"/>
              </w:rPr>
              <w:t xml:space="preserve"> (кол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lastRenderedPageBreak/>
              <w:t xml:space="preserve">чество лиц, </w:t>
            </w:r>
            <w:r w:rsidRPr="00C94AF1">
              <w:rPr>
                <w:sz w:val="18"/>
                <w:szCs w:val="18"/>
              </w:rPr>
              <w:t>погибших</w:t>
            </w:r>
            <w:r>
              <w:rPr>
                <w:sz w:val="18"/>
                <w:szCs w:val="18"/>
              </w:rPr>
              <w:t xml:space="preserve"> в результате дорожно-транспор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ных прои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шествий,</w:t>
            </w:r>
            <w:r w:rsidRPr="00C94AF1">
              <w:rPr>
                <w:sz w:val="18"/>
                <w:szCs w:val="18"/>
              </w:rPr>
              <w:t xml:space="preserve"> на 100 тыс. населения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trHeight w:val="277"/>
          <w:jc w:val="center"/>
        </w:trPr>
        <w:tc>
          <w:tcPr>
            <w:tcW w:w="105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DD5EF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ный риск</w:t>
            </w:r>
            <w:r>
              <w:rPr>
                <w:sz w:val="18"/>
                <w:szCs w:val="18"/>
              </w:rPr>
              <w:t xml:space="preserve"> (количество лиц, </w:t>
            </w:r>
            <w:r w:rsidRPr="00C94AF1">
              <w:rPr>
                <w:sz w:val="18"/>
                <w:szCs w:val="18"/>
              </w:rPr>
              <w:t>поги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ших</w:t>
            </w:r>
            <w:r>
              <w:rPr>
                <w:sz w:val="18"/>
                <w:szCs w:val="18"/>
              </w:rPr>
              <w:t xml:space="preserve"> в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зультате дорожно-транспор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ных прои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шествий, </w:t>
            </w:r>
            <w:r w:rsidRPr="00C94AF1">
              <w:rPr>
                <w:sz w:val="18"/>
                <w:szCs w:val="18"/>
              </w:rPr>
              <w:t>на 10 тыс</w:t>
            </w:r>
            <w:r>
              <w:rPr>
                <w:sz w:val="18"/>
                <w:szCs w:val="18"/>
              </w:rPr>
              <w:t>.</w:t>
            </w:r>
            <w:r w:rsidRPr="00C94AF1">
              <w:rPr>
                <w:sz w:val="18"/>
                <w:szCs w:val="18"/>
              </w:rPr>
              <w:t xml:space="preserve"> 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 xml:space="preserve">ных </w:t>
            </w:r>
            <w:r w:rsidRPr="00D156CD">
              <w:rPr>
                <w:sz w:val="17"/>
                <w:szCs w:val="17"/>
              </w:rPr>
              <w:t>средств</w:t>
            </w:r>
            <w:r>
              <w:rPr>
                <w:sz w:val="17"/>
                <w:szCs w:val="17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trHeight w:val="54"/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D3E13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Подпрограмма «Повышение безопасности дорожного движения в Астраханской области»</w:t>
            </w:r>
            <w:r w:rsidR="00E70DB8" w:rsidRPr="00BD3E13">
              <w:rPr>
                <w:sz w:val="18"/>
                <w:szCs w:val="18"/>
              </w:rPr>
              <w:t xml:space="preserve"> (до 31 декабря 2022 года)</w:t>
            </w:r>
          </w:p>
        </w:tc>
      </w:tr>
      <w:tr w:rsidR="00FC504A" w:rsidRPr="00C94AF1" w:rsidTr="00BE2127">
        <w:trPr>
          <w:trHeight w:val="54"/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04A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6035FB">
              <w:rPr>
                <w:sz w:val="18"/>
                <w:szCs w:val="18"/>
              </w:rPr>
              <w:t xml:space="preserve">Всего по подпрограмме </w:t>
            </w:r>
          </w:p>
          <w:p w:rsidR="00FC504A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«Повышение безопасности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рожного движения в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7360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60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BD3E13" w:rsidRDefault="00FC504A" w:rsidP="00213FB7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299</w:t>
            </w:r>
            <w:r w:rsidR="00213FB7" w:rsidRPr="00BD3E13">
              <w:rPr>
                <w:sz w:val="18"/>
                <w:szCs w:val="18"/>
              </w:rPr>
              <w:t>3</w:t>
            </w:r>
            <w:r w:rsidRPr="00BD3E13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BD3E13" w:rsidRDefault="00FC504A" w:rsidP="00213FB7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299</w:t>
            </w:r>
            <w:r w:rsidR="00213FB7" w:rsidRPr="00BD3E13">
              <w:rPr>
                <w:sz w:val="18"/>
                <w:szCs w:val="18"/>
              </w:rPr>
              <w:t>3</w:t>
            </w:r>
            <w:r w:rsidRPr="00BD3E13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BD3E13" w:rsidRDefault="00FC504A" w:rsidP="00C77432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BD3E13" w:rsidRDefault="00FC504A" w:rsidP="00C77432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C504A" w:rsidRPr="00BD3E13" w:rsidRDefault="00FC504A" w:rsidP="00C77432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BD3E13" w:rsidRDefault="00FC504A" w:rsidP="00C77432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BD3E13" w:rsidRDefault="00FC504A" w:rsidP="00C77432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BD3E13" w:rsidRDefault="00FC504A" w:rsidP="00C77432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BD3E13" w:rsidRDefault="00FC504A" w:rsidP="00502A01">
            <w:pPr>
              <w:widowControl w:val="0"/>
              <w:ind w:left="-113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213FB7" w:rsidRPr="00C94AF1" w:rsidTr="00F653AB">
        <w:trPr>
          <w:trHeight w:val="1173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B7" w:rsidRPr="00C94AF1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C73607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607">
              <w:rPr>
                <w:sz w:val="18"/>
                <w:szCs w:val="18"/>
              </w:rPr>
              <w:t>Бюджет Ас</w:t>
            </w:r>
            <w:r w:rsidRPr="00C73607">
              <w:rPr>
                <w:sz w:val="18"/>
                <w:szCs w:val="18"/>
              </w:rPr>
              <w:t>т</w:t>
            </w:r>
            <w:r w:rsidRPr="00C7360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BD3E13" w:rsidRDefault="00213FB7" w:rsidP="00213FB7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299358,9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B7" w:rsidRPr="00BD3E13" w:rsidRDefault="00213FB7" w:rsidP="00213FB7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299358,9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BD3E13" w:rsidRDefault="00213FB7" w:rsidP="006A1BEA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BD3E13" w:rsidRDefault="00213FB7" w:rsidP="006A1BEA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:rsidR="00213FB7" w:rsidRPr="00BD3E13" w:rsidRDefault="00213FB7" w:rsidP="00502A01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BD3E13" w:rsidRDefault="00213FB7" w:rsidP="00502A01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BD3E13" w:rsidRDefault="00213FB7" w:rsidP="00502A01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BD3E13" w:rsidRDefault="00213FB7" w:rsidP="00502A01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BD3E13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C94AF1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D3E13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Цель подпрограммы.</w:t>
            </w:r>
            <w:r w:rsidRPr="00BD3E13">
              <w:rPr>
                <w:sz w:val="18"/>
                <w:szCs w:val="18"/>
              </w:rPr>
              <w:br/>
              <w:t>Сокращение смертности от дорожно-транспортных происшествий к 2028 году на 28,82 % по сравнению с 2012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D3E13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Социальный риск (кол</w:t>
            </w:r>
            <w:r w:rsidRPr="00BD3E13">
              <w:rPr>
                <w:sz w:val="18"/>
                <w:szCs w:val="18"/>
              </w:rPr>
              <w:t>и</w:t>
            </w:r>
            <w:r w:rsidRPr="00BD3E13">
              <w:rPr>
                <w:sz w:val="18"/>
                <w:szCs w:val="18"/>
              </w:rPr>
              <w:t>чество лиц, погибших в результате дорожно-транспор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ных прои</w:t>
            </w:r>
            <w:r w:rsidRPr="00BD3E13">
              <w:rPr>
                <w:sz w:val="18"/>
                <w:szCs w:val="18"/>
              </w:rPr>
              <w:t>с</w:t>
            </w:r>
            <w:r w:rsidRPr="00BD3E13">
              <w:rPr>
                <w:sz w:val="18"/>
                <w:szCs w:val="18"/>
              </w:rPr>
              <w:t>шествий, на 100 тыс.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D3E13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D3E13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Транспор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ный риск (количество лиц, поги</w:t>
            </w:r>
            <w:r w:rsidRPr="00BD3E13">
              <w:rPr>
                <w:sz w:val="18"/>
                <w:szCs w:val="18"/>
              </w:rPr>
              <w:t>б</w:t>
            </w:r>
            <w:r w:rsidRPr="00BD3E13">
              <w:rPr>
                <w:sz w:val="18"/>
                <w:szCs w:val="18"/>
              </w:rPr>
              <w:lastRenderedPageBreak/>
              <w:t>ших в р</w:t>
            </w:r>
            <w:r w:rsidRPr="00BD3E13">
              <w:rPr>
                <w:sz w:val="18"/>
                <w:szCs w:val="18"/>
              </w:rPr>
              <w:t>е</w:t>
            </w:r>
            <w:r w:rsidRPr="00BD3E13">
              <w:rPr>
                <w:sz w:val="18"/>
                <w:szCs w:val="18"/>
              </w:rPr>
              <w:t>зультате дорожно-транспор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ных прои</w:t>
            </w:r>
            <w:r w:rsidRPr="00BD3E13">
              <w:rPr>
                <w:sz w:val="18"/>
                <w:szCs w:val="18"/>
              </w:rPr>
              <w:t>с</w:t>
            </w:r>
            <w:r w:rsidRPr="00BD3E13">
              <w:rPr>
                <w:sz w:val="18"/>
                <w:szCs w:val="18"/>
              </w:rPr>
              <w:t>шествий, на 10 тыс. транспор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 xml:space="preserve">ных </w:t>
            </w:r>
            <w:r w:rsidRPr="00BD3E13">
              <w:rPr>
                <w:sz w:val="17"/>
                <w:szCs w:val="17"/>
              </w:rPr>
              <w:t>средств)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504A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Задача 1.1  подпрограммы.</w:t>
            </w:r>
            <w:r w:rsidRPr="00C94AF1">
              <w:rPr>
                <w:sz w:val="18"/>
                <w:szCs w:val="18"/>
              </w:rPr>
              <w:br/>
              <w:t>Предотвращение дорожно-транспортных происшествий, вероятность гибели людей в которых наиболее высока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дорожно-транспор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ных прои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шествий с пострада</w:t>
            </w:r>
            <w:r w:rsidRPr="00C94AF1">
              <w:rPr>
                <w:sz w:val="18"/>
                <w:szCs w:val="18"/>
              </w:rPr>
              <w:t>в</w:t>
            </w:r>
            <w:r w:rsidRPr="00C94AF1">
              <w:rPr>
                <w:sz w:val="18"/>
                <w:szCs w:val="18"/>
              </w:rPr>
              <w:t>шими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7432" w:rsidRPr="00C94AF1" w:rsidTr="00C7743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3F1762" w:rsidRDefault="00C77432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F1762">
              <w:rPr>
                <w:sz w:val="18"/>
                <w:szCs w:val="18"/>
              </w:rPr>
              <w:t>Мероприятие 1.1.4.</w:t>
            </w:r>
          </w:p>
          <w:p w:rsidR="00C77432" w:rsidRPr="003F1762" w:rsidRDefault="00C77432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3F1762">
              <w:rPr>
                <w:sz w:val="18"/>
                <w:szCs w:val="18"/>
              </w:rPr>
              <w:t>Предоставление субсидий юр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дическим лицам согласно усл</w:t>
            </w:r>
            <w:r w:rsidRPr="003F1762">
              <w:rPr>
                <w:sz w:val="18"/>
                <w:szCs w:val="18"/>
              </w:rPr>
              <w:t>о</w:t>
            </w:r>
            <w:r w:rsidRPr="003F1762">
              <w:rPr>
                <w:sz w:val="18"/>
                <w:szCs w:val="18"/>
              </w:rPr>
              <w:t>виям и срокам, предусмотре</w:t>
            </w:r>
            <w:r w:rsidRPr="003F1762">
              <w:rPr>
                <w:sz w:val="18"/>
                <w:szCs w:val="18"/>
              </w:rPr>
              <w:t>н</w:t>
            </w:r>
            <w:r w:rsidRPr="003F1762">
              <w:rPr>
                <w:sz w:val="18"/>
                <w:szCs w:val="18"/>
              </w:rPr>
              <w:t>ным концесс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онным согл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t>шением, закл</w:t>
            </w:r>
            <w:r w:rsidRPr="003F1762">
              <w:rPr>
                <w:sz w:val="18"/>
                <w:szCs w:val="18"/>
              </w:rPr>
              <w:t>ю</w:t>
            </w:r>
            <w:r w:rsidRPr="003F1762">
              <w:rPr>
                <w:sz w:val="18"/>
                <w:szCs w:val="18"/>
              </w:rPr>
              <w:t>ченным в соо</w:t>
            </w:r>
            <w:r w:rsidRPr="003F1762">
              <w:rPr>
                <w:sz w:val="18"/>
                <w:szCs w:val="18"/>
              </w:rPr>
              <w:t>т</w:t>
            </w:r>
            <w:r w:rsidRPr="003F1762">
              <w:rPr>
                <w:sz w:val="18"/>
                <w:szCs w:val="18"/>
              </w:rPr>
              <w:t>ветствии с Ф</w:t>
            </w:r>
            <w:r w:rsidRPr="003F1762">
              <w:rPr>
                <w:sz w:val="18"/>
                <w:szCs w:val="18"/>
              </w:rPr>
              <w:t>е</w:t>
            </w:r>
            <w:r w:rsidRPr="003F1762">
              <w:rPr>
                <w:sz w:val="18"/>
                <w:szCs w:val="18"/>
              </w:rPr>
              <w:t>деральным законом от 21.07.2005</w:t>
            </w:r>
            <w:r>
              <w:rPr>
                <w:sz w:val="18"/>
                <w:szCs w:val="18"/>
              </w:rPr>
              <w:t xml:space="preserve">  </w:t>
            </w:r>
            <w:r w:rsidRPr="003F1762">
              <w:rPr>
                <w:sz w:val="18"/>
                <w:szCs w:val="18"/>
              </w:rPr>
              <w:t>№ 115-ФЗ «О концессионных соглашениях», на реализацию концессионного соглашения в целях проект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рования, созд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t>ния и эксплу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t xml:space="preserve">тации элемента </w:t>
            </w:r>
            <w:proofErr w:type="gramStart"/>
            <w:r w:rsidRPr="003F1762">
              <w:rPr>
                <w:sz w:val="18"/>
                <w:szCs w:val="18"/>
              </w:rPr>
              <w:t>обустройства</w:t>
            </w:r>
            <w:proofErr w:type="gramEnd"/>
            <w:r w:rsidRPr="003F1762">
              <w:rPr>
                <w:sz w:val="18"/>
                <w:szCs w:val="18"/>
              </w:rPr>
              <w:t xml:space="preserve"> автомобильных </w:t>
            </w:r>
            <w:r w:rsidRPr="003F1762">
              <w:rPr>
                <w:sz w:val="18"/>
                <w:szCs w:val="18"/>
              </w:rPr>
              <w:lastRenderedPageBreak/>
              <w:t>дорог автомат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зированной системы в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деоконтроля дорожной сит</w:t>
            </w:r>
            <w:r w:rsidRPr="003F1762">
              <w:rPr>
                <w:sz w:val="18"/>
                <w:szCs w:val="18"/>
              </w:rPr>
              <w:t>у</w:t>
            </w:r>
            <w:r w:rsidRPr="003F1762">
              <w:rPr>
                <w:sz w:val="18"/>
                <w:szCs w:val="18"/>
              </w:rPr>
              <w:t xml:space="preserve">ации, </w:t>
            </w:r>
            <w:proofErr w:type="spellStart"/>
            <w:r w:rsidRPr="003F1762">
              <w:rPr>
                <w:sz w:val="18"/>
                <w:szCs w:val="18"/>
              </w:rPr>
              <w:t>фотов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деофиксации</w:t>
            </w:r>
            <w:proofErr w:type="spellEnd"/>
            <w:r w:rsidRPr="003F1762">
              <w:rPr>
                <w:sz w:val="18"/>
                <w:szCs w:val="18"/>
              </w:rPr>
              <w:t xml:space="preserve"> нарушений правил доро</w:t>
            </w:r>
            <w:r w:rsidRPr="003F1762">
              <w:rPr>
                <w:sz w:val="18"/>
                <w:szCs w:val="18"/>
              </w:rPr>
              <w:t>ж</w:t>
            </w:r>
            <w:r w:rsidRPr="003F1762">
              <w:rPr>
                <w:sz w:val="18"/>
                <w:szCs w:val="18"/>
              </w:rPr>
              <w:t>ного движения, контроля за движением тяжеловесных и (или) крупног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t xml:space="preserve">баритных транспортных средств </w:t>
            </w:r>
          </w:p>
          <w:p w:rsidR="00C77432" w:rsidRPr="003F1762" w:rsidRDefault="00C77432" w:rsidP="00492FF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F1762">
              <w:rPr>
                <w:sz w:val="18"/>
                <w:szCs w:val="18"/>
              </w:rPr>
              <w:t xml:space="preserve">на территории Астраханской области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6F5A91" w:rsidRDefault="00C77432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lastRenderedPageBreak/>
              <w:t>Министерство строительства и жилищно-коммунальн</w:t>
            </w:r>
            <w:r w:rsidRPr="006F5A91">
              <w:rPr>
                <w:sz w:val="18"/>
                <w:szCs w:val="18"/>
              </w:rPr>
              <w:t>о</w:t>
            </w:r>
            <w:r w:rsidRPr="006F5A91">
              <w:rPr>
                <w:sz w:val="18"/>
                <w:szCs w:val="18"/>
              </w:rPr>
              <w:t xml:space="preserve">го хозяйства Астраханской области, </w:t>
            </w:r>
          </w:p>
          <w:p w:rsidR="00C77432" w:rsidRPr="006F5A91" w:rsidRDefault="00C77432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t xml:space="preserve">2018-2020, </w:t>
            </w:r>
          </w:p>
          <w:p w:rsidR="00C77432" w:rsidRDefault="00C77432" w:rsidP="00BA7A2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t>министерство транспорта и дорожной инфраструкт</w:t>
            </w:r>
            <w:r w:rsidRPr="006F5A91">
              <w:rPr>
                <w:sz w:val="18"/>
                <w:szCs w:val="18"/>
              </w:rPr>
              <w:t>у</w:t>
            </w:r>
            <w:r w:rsidRPr="006F5A91">
              <w:rPr>
                <w:sz w:val="18"/>
                <w:szCs w:val="18"/>
              </w:rPr>
              <w:t>ры Астраха</w:t>
            </w:r>
            <w:r w:rsidRPr="006F5A91">
              <w:rPr>
                <w:sz w:val="18"/>
                <w:szCs w:val="18"/>
              </w:rPr>
              <w:t>н</w:t>
            </w:r>
            <w:r w:rsidRPr="006F5A91">
              <w:rPr>
                <w:sz w:val="18"/>
                <w:szCs w:val="18"/>
              </w:rPr>
              <w:t>ской области</w:t>
            </w:r>
            <w:r>
              <w:rPr>
                <w:sz w:val="18"/>
                <w:szCs w:val="18"/>
              </w:rPr>
              <w:t>,</w:t>
            </w:r>
            <w:r w:rsidRPr="006F5A91">
              <w:rPr>
                <w:sz w:val="18"/>
                <w:szCs w:val="18"/>
              </w:rPr>
              <w:t xml:space="preserve"> </w:t>
            </w:r>
          </w:p>
          <w:p w:rsidR="00C77432" w:rsidRDefault="00C77432" w:rsidP="005B3D5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t>2020-202</w:t>
            </w:r>
            <w:r>
              <w:rPr>
                <w:sz w:val="18"/>
                <w:szCs w:val="18"/>
              </w:rPr>
              <w:t>2, государстве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ное казенное учреждение Астраханской области «Управление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ными дорог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ми общего пользования «Астрахань-</w:t>
            </w:r>
            <w:proofErr w:type="spellStart"/>
            <w:r>
              <w:rPr>
                <w:sz w:val="18"/>
                <w:szCs w:val="18"/>
              </w:rPr>
              <w:t>автодор</w:t>
            </w:r>
            <w:proofErr w:type="spellEnd"/>
            <w:r>
              <w:rPr>
                <w:sz w:val="18"/>
                <w:szCs w:val="18"/>
              </w:rPr>
              <w:t xml:space="preserve">», </w:t>
            </w:r>
          </w:p>
          <w:p w:rsidR="00C77432" w:rsidRPr="006F5A91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Pr="006F5A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6F5A91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t>Бюджет Астраха</w:t>
            </w:r>
            <w:r w:rsidRPr="006F5A91">
              <w:rPr>
                <w:sz w:val="18"/>
                <w:szCs w:val="18"/>
              </w:rPr>
              <w:t>н</w:t>
            </w:r>
            <w:r w:rsidRPr="006F5A9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6F5A91" w:rsidRDefault="00C77432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291233,9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6F5A91" w:rsidRDefault="00C77432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291233,9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Default="00C77432" w:rsidP="00C77432">
            <w:pPr>
              <w:jc w:val="center"/>
            </w:pPr>
            <w:r w:rsidRPr="00E505D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Default="00C77432" w:rsidP="00C77432">
            <w:pPr>
              <w:jc w:val="center"/>
            </w:pPr>
            <w:r w:rsidRPr="00E505D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77432" w:rsidRDefault="00C77432" w:rsidP="00C77432">
            <w:pPr>
              <w:jc w:val="center"/>
            </w:pPr>
            <w:r w:rsidRPr="00E505D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Default="00C77432" w:rsidP="00C77432">
            <w:pPr>
              <w:jc w:val="center"/>
            </w:pPr>
            <w:r w:rsidRPr="00E505D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Default="00C77432" w:rsidP="00C77432">
            <w:pPr>
              <w:jc w:val="center"/>
            </w:pPr>
            <w:r w:rsidRPr="00E505D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Default="00C77432" w:rsidP="00C77432">
            <w:pPr>
              <w:jc w:val="center"/>
            </w:pPr>
            <w:r w:rsidRPr="00E505D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C94AF1" w:rsidRDefault="00C77432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зарегистр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рованных администр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тивных пр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токолов с использов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нием авт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матизир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ванных с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стем</w:t>
            </w:r>
            <w:r>
              <w:rPr>
                <w:sz w:val="18"/>
                <w:szCs w:val="18"/>
              </w:rPr>
              <w:t xml:space="preserve">, </w:t>
            </w:r>
            <w:r w:rsidRPr="008B3942">
              <w:rPr>
                <w:sz w:val="16"/>
                <w:szCs w:val="16"/>
              </w:rPr>
              <w:t>тыс. ед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C94AF1" w:rsidRDefault="00C77432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C94AF1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C94AF1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C94AF1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C94AF1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C94AF1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C94AF1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504A" w:rsidRPr="00C94AF1" w:rsidTr="00BE2127">
        <w:trPr>
          <w:trHeight w:val="2829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Задача 1.2  подпрограммы.</w:t>
            </w:r>
            <w:r w:rsidRPr="00C94AF1">
              <w:rPr>
                <w:sz w:val="18"/>
                <w:szCs w:val="18"/>
              </w:rPr>
              <w:br/>
              <w:t>Снижение  тяжести травм в дорожно-транспортных происшествиях на территории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 xml:space="preserve">Снижение </w:t>
            </w:r>
            <w:r w:rsidRPr="00C94AF1">
              <w:rPr>
                <w:sz w:val="18"/>
                <w:szCs w:val="18"/>
              </w:rPr>
              <w:t>тяжести п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следствий (количество лиц, поги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ших в резул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тате дорожно-транспортных происш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ствий, на 100 пострада</w:t>
            </w:r>
            <w:r w:rsidRPr="00C94AF1">
              <w:rPr>
                <w:sz w:val="18"/>
                <w:szCs w:val="18"/>
              </w:rPr>
              <w:t>в</w:t>
            </w:r>
            <w:r w:rsidRPr="00C94AF1">
              <w:rPr>
                <w:sz w:val="18"/>
                <w:szCs w:val="18"/>
              </w:rPr>
              <w:t>ших)</w:t>
            </w:r>
            <w:r>
              <w:rPr>
                <w:sz w:val="18"/>
                <w:szCs w:val="18"/>
              </w:rPr>
              <w:t>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504A" w:rsidRPr="00C94AF1" w:rsidTr="00BE2127">
        <w:trPr>
          <w:trHeight w:val="282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Мероприятие 1.2.3.</w:t>
            </w:r>
            <w:r w:rsidRPr="00C94AF1">
              <w:rPr>
                <w:sz w:val="18"/>
                <w:szCs w:val="18"/>
              </w:rPr>
              <w:br/>
              <w:t>Организацио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ное, методич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ское и технич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ское обеспеч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ние процесса обучения вод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телей, сотру</w:t>
            </w:r>
            <w:r w:rsidRPr="00C94AF1"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ников служб, участвующих в ликвидации последствий дорожно-транспортных происшествий, приемам оказ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ния первой медицинской помощи лицам, пострадавшим в результате дорожно-транспортных происшествий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Министерство здравоохран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ния Астраха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ской области</w:t>
            </w:r>
            <w:r>
              <w:rPr>
                <w:sz w:val="18"/>
                <w:szCs w:val="18"/>
              </w:rPr>
              <w:t xml:space="preserve">, </w:t>
            </w:r>
          </w:p>
          <w:p w:rsidR="00FC504A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2018-2020, </w:t>
            </w:r>
          </w:p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C77432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5F07E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77432" w:rsidRDefault="00C77432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77432" w:rsidRDefault="00C77432" w:rsidP="00475C33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77432" w:rsidRDefault="00C77432" w:rsidP="00475C33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77432" w:rsidRDefault="00C77432" w:rsidP="00475C33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Приобрет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ние обор</w:t>
            </w:r>
            <w:r w:rsidRPr="00C94AF1">
              <w:rPr>
                <w:sz w:val="18"/>
                <w:szCs w:val="18"/>
              </w:rPr>
              <w:t>у</w:t>
            </w:r>
            <w:r w:rsidRPr="00C94AF1">
              <w:rPr>
                <w:sz w:val="18"/>
                <w:szCs w:val="18"/>
              </w:rPr>
              <w:t>дования и наглядных пособий для «Школ</w:t>
            </w:r>
            <w:r>
              <w:rPr>
                <w:sz w:val="18"/>
                <w:szCs w:val="18"/>
              </w:rPr>
              <w:t>ы</w:t>
            </w:r>
            <w:r w:rsidRPr="00C94AF1">
              <w:rPr>
                <w:sz w:val="18"/>
                <w:szCs w:val="18"/>
              </w:rPr>
              <w:t xml:space="preserve"> медицины катастроф»</w:t>
            </w:r>
          </w:p>
          <w:p w:rsidR="00FC504A" w:rsidRPr="00C94AF1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ГБУЗ «ТЦМК АО»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504A" w:rsidRPr="00C94AF1" w:rsidTr="00BE2127">
        <w:trPr>
          <w:trHeight w:val="111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F3296C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 xml:space="preserve">Мероприятие 1.2.4. </w:t>
            </w:r>
          </w:p>
          <w:p w:rsidR="00FC504A" w:rsidRPr="00F3296C" w:rsidRDefault="00FC504A" w:rsidP="0071574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Оснащение медицинских организаций, участвующих в оказании пом</w:t>
            </w:r>
            <w:r w:rsidRPr="00F3296C">
              <w:rPr>
                <w:sz w:val="18"/>
                <w:szCs w:val="18"/>
              </w:rPr>
              <w:t>о</w:t>
            </w:r>
            <w:r w:rsidRPr="00F3296C">
              <w:rPr>
                <w:sz w:val="18"/>
                <w:szCs w:val="18"/>
              </w:rPr>
              <w:t>щи лицам, п</w:t>
            </w:r>
            <w:r w:rsidRPr="00F3296C">
              <w:rPr>
                <w:sz w:val="18"/>
                <w:szCs w:val="18"/>
              </w:rPr>
              <w:t>о</w:t>
            </w:r>
            <w:r w:rsidRPr="00F3296C">
              <w:rPr>
                <w:sz w:val="18"/>
                <w:szCs w:val="18"/>
              </w:rPr>
              <w:t>страдавшим в дорожно-транспортных происшествиях, автомобилем скорой мед</w:t>
            </w:r>
            <w:r w:rsidRPr="00F3296C">
              <w:rPr>
                <w:sz w:val="18"/>
                <w:szCs w:val="18"/>
              </w:rPr>
              <w:t>и</w:t>
            </w:r>
            <w:r w:rsidRPr="00F3296C">
              <w:rPr>
                <w:sz w:val="18"/>
                <w:szCs w:val="18"/>
              </w:rPr>
              <w:t>цинской пом</w:t>
            </w:r>
            <w:r w:rsidRPr="00F3296C">
              <w:rPr>
                <w:sz w:val="18"/>
                <w:szCs w:val="18"/>
              </w:rPr>
              <w:t>о</w:t>
            </w:r>
            <w:r w:rsidRPr="00F3296C">
              <w:rPr>
                <w:sz w:val="18"/>
                <w:szCs w:val="18"/>
              </w:rPr>
              <w:t>щи класса «С»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Министерство здравоохран</w:t>
            </w:r>
            <w:r w:rsidRPr="00F3296C">
              <w:rPr>
                <w:sz w:val="18"/>
                <w:szCs w:val="18"/>
              </w:rPr>
              <w:t>е</w:t>
            </w:r>
            <w:r w:rsidRPr="00F3296C">
              <w:rPr>
                <w:sz w:val="18"/>
                <w:szCs w:val="18"/>
              </w:rPr>
              <w:t>ния Астраха</w:t>
            </w:r>
            <w:r w:rsidRPr="00F3296C">
              <w:rPr>
                <w:sz w:val="18"/>
                <w:szCs w:val="18"/>
              </w:rPr>
              <w:t>н</w:t>
            </w:r>
            <w:r w:rsidRPr="00F3296C">
              <w:rPr>
                <w:sz w:val="18"/>
                <w:szCs w:val="18"/>
              </w:rPr>
              <w:t xml:space="preserve">ской области, </w:t>
            </w:r>
          </w:p>
          <w:p w:rsidR="00FC504A" w:rsidRDefault="00FC504A" w:rsidP="00C472F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2018-2020,</w:t>
            </w:r>
          </w:p>
          <w:p w:rsidR="00FC504A" w:rsidRPr="00F3296C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04A" w:rsidRPr="00F3296C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Бюджет Ас</w:t>
            </w:r>
            <w:r w:rsidRPr="00F3296C">
              <w:rPr>
                <w:sz w:val="18"/>
                <w:szCs w:val="18"/>
              </w:rPr>
              <w:t>т</w:t>
            </w:r>
            <w:r w:rsidRPr="00F3296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F3296C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F3296C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F3296C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F3296C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F3296C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3296C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F3296C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F3296C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F3296C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F3296C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Количество автомобилей скорой м</w:t>
            </w:r>
            <w:r w:rsidRPr="00F3296C">
              <w:rPr>
                <w:sz w:val="18"/>
                <w:szCs w:val="18"/>
              </w:rPr>
              <w:t>е</w:t>
            </w:r>
            <w:r w:rsidRPr="00F3296C">
              <w:rPr>
                <w:sz w:val="18"/>
                <w:szCs w:val="18"/>
              </w:rPr>
              <w:t>дицинской помощи класса «С», оснащенных медици</w:t>
            </w:r>
            <w:r w:rsidRPr="00F3296C">
              <w:rPr>
                <w:sz w:val="18"/>
                <w:szCs w:val="18"/>
              </w:rPr>
              <w:t>н</w:t>
            </w:r>
            <w:r w:rsidRPr="00F3296C">
              <w:rPr>
                <w:sz w:val="18"/>
                <w:szCs w:val="18"/>
              </w:rPr>
              <w:t>ским обор</w:t>
            </w:r>
            <w:r w:rsidRPr="00F3296C">
              <w:rPr>
                <w:sz w:val="18"/>
                <w:szCs w:val="18"/>
              </w:rPr>
              <w:t>у</w:t>
            </w:r>
            <w:r w:rsidRPr="00F3296C">
              <w:rPr>
                <w:sz w:val="18"/>
                <w:szCs w:val="18"/>
              </w:rPr>
              <w:t xml:space="preserve">дованием для оказания </w:t>
            </w:r>
            <w:r w:rsidRPr="00F3296C">
              <w:rPr>
                <w:rStyle w:val="af6"/>
                <w:i w:val="0"/>
                <w:sz w:val="18"/>
                <w:szCs w:val="18"/>
                <w:shd w:val="clear" w:color="auto" w:fill="FFFFFF"/>
              </w:rPr>
              <w:t xml:space="preserve">экстренной медицинской помощи, </w:t>
            </w:r>
            <w:r w:rsidRPr="00F3296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10558F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284E68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284E68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504A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1.</w:t>
            </w:r>
            <w:r w:rsidRPr="000234D2">
              <w:rPr>
                <w:sz w:val="18"/>
                <w:szCs w:val="18"/>
              </w:rPr>
              <w:t>4</w:t>
            </w:r>
            <w:r w:rsidRPr="00C94AF1">
              <w:rPr>
                <w:sz w:val="18"/>
                <w:szCs w:val="18"/>
              </w:rPr>
              <w:t xml:space="preserve">  подпрограммы.</w:t>
            </w:r>
            <w:r w:rsidRPr="00C94AF1">
              <w:rPr>
                <w:sz w:val="18"/>
                <w:szCs w:val="18"/>
              </w:rPr>
              <w:br/>
              <w:t>Повышение правосознания и ответственности участников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дорожно-транспор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lastRenderedPageBreak/>
              <w:t>ных прои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шествий, соверше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ных нетре</w:t>
            </w:r>
            <w:r w:rsidRPr="00C94AF1">
              <w:rPr>
                <w:sz w:val="18"/>
                <w:szCs w:val="18"/>
              </w:rPr>
              <w:t>з</w:t>
            </w:r>
            <w:r w:rsidRPr="00C94AF1">
              <w:rPr>
                <w:sz w:val="18"/>
                <w:szCs w:val="18"/>
              </w:rPr>
              <w:t>выми вод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телями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EC8" w:rsidRPr="00AE4EC8" w:rsidTr="009B4F7D">
        <w:trPr>
          <w:trHeight w:val="382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lastRenderedPageBreak/>
              <w:t>Мероприятие 1.4.1.</w:t>
            </w:r>
            <w:r w:rsidRPr="00AE4EC8">
              <w:rPr>
                <w:sz w:val="18"/>
                <w:szCs w:val="18"/>
              </w:rPr>
              <w:br/>
              <w:t>Проведение широкома</w:t>
            </w:r>
            <w:r w:rsidRPr="00AE4EC8">
              <w:rPr>
                <w:sz w:val="18"/>
                <w:szCs w:val="18"/>
              </w:rPr>
              <w:t>с</w:t>
            </w:r>
            <w:r w:rsidRPr="00AE4EC8">
              <w:rPr>
                <w:sz w:val="18"/>
                <w:szCs w:val="18"/>
              </w:rPr>
              <w:t>штабных пр</w:t>
            </w:r>
            <w:r w:rsidRPr="00AE4EC8">
              <w:rPr>
                <w:sz w:val="18"/>
                <w:szCs w:val="18"/>
              </w:rPr>
              <w:t>о</w:t>
            </w:r>
            <w:r w:rsidRPr="00AE4EC8">
              <w:rPr>
                <w:sz w:val="18"/>
                <w:szCs w:val="18"/>
              </w:rPr>
              <w:t>филактических акций по обе</w:t>
            </w:r>
            <w:r w:rsidRPr="00AE4EC8">
              <w:rPr>
                <w:sz w:val="18"/>
                <w:szCs w:val="18"/>
              </w:rPr>
              <w:t>с</w:t>
            </w:r>
            <w:r w:rsidRPr="00AE4EC8">
              <w:rPr>
                <w:sz w:val="18"/>
                <w:szCs w:val="18"/>
              </w:rPr>
              <w:t xml:space="preserve">печению </w:t>
            </w:r>
          </w:p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безопасности дорожного дв</w:t>
            </w:r>
            <w:r w:rsidRPr="00AE4EC8">
              <w:rPr>
                <w:sz w:val="18"/>
                <w:szCs w:val="18"/>
              </w:rPr>
              <w:t>и</w:t>
            </w:r>
            <w:r w:rsidRPr="00AE4EC8">
              <w:rPr>
                <w:sz w:val="18"/>
                <w:szCs w:val="18"/>
              </w:rPr>
              <w:t xml:space="preserve">жения, конкурса «Безопасное колесо»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E4EC8" w:rsidRDefault="008D57B5" w:rsidP="00A12D3C">
            <w:pPr>
              <w:widowControl w:val="0"/>
              <w:ind w:left="-113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Министерство образования и науки Астр</w:t>
            </w:r>
            <w:r w:rsidRPr="00AE4EC8">
              <w:rPr>
                <w:sz w:val="18"/>
                <w:szCs w:val="18"/>
              </w:rPr>
              <w:t>а</w:t>
            </w:r>
            <w:r w:rsidRPr="00AE4EC8">
              <w:rPr>
                <w:sz w:val="18"/>
                <w:szCs w:val="18"/>
              </w:rPr>
              <w:t>ханской обл</w:t>
            </w:r>
            <w:r w:rsidRPr="00AE4EC8">
              <w:rPr>
                <w:sz w:val="18"/>
                <w:szCs w:val="18"/>
              </w:rPr>
              <w:t>а</w:t>
            </w:r>
            <w:r w:rsidRPr="00AE4EC8">
              <w:rPr>
                <w:sz w:val="18"/>
                <w:szCs w:val="18"/>
              </w:rPr>
              <w:t xml:space="preserve">сти, УМВД России по Астраханской области </w:t>
            </w:r>
          </w:p>
          <w:p w:rsidR="008D57B5" w:rsidRPr="00AE4EC8" w:rsidRDefault="008D57B5" w:rsidP="004F3E9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(по согласов</w:t>
            </w:r>
            <w:r w:rsidRPr="00AE4EC8">
              <w:rPr>
                <w:sz w:val="18"/>
                <w:szCs w:val="18"/>
              </w:rPr>
              <w:t>а</w:t>
            </w:r>
            <w:r w:rsidRPr="00AE4EC8">
              <w:rPr>
                <w:sz w:val="18"/>
                <w:szCs w:val="18"/>
              </w:rPr>
              <w:t>нию), УГИБДД УМВД России по Астраха</w:t>
            </w:r>
            <w:r w:rsidRPr="00AE4EC8">
              <w:rPr>
                <w:sz w:val="18"/>
                <w:szCs w:val="18"/>
              </w:rPr>
              <w:t>н</w:t>
            </w:r>
            <w:r w:rsidRPr="00AE4EC8">
              <w:rPr>
                <w:sz w:val="18"/>
                <w:szCs w:val="18"/>
              </w:rPr>
              <w:t>ской области (по согласов</w:t>
            </w:r>
            <w:r w:rsidRPr="00AE4EC8">
              <w:rPr>
                <w:sz w:val="18"/>
                <w:szCs w:val="18"/>
              </w:rPr>
              <w:t>а</w:t>
            </w:r>
            <w:r w:rsidRPr="00AE4EC8">
              <w:rPr>
                <w:sz w:val="18"/>
                <w:szCs w:val="18"/>
              </w:rPr>
              <w:t xml:space="preserve">нию), </w:t>
            </w:r>
          </w:p>
          <w:p w:rsidR="00AE4EC8" w:rsidRPr="008069E6" w:rsidRDefault="008D57B5" w:rsidP="00A12D3C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8069E6">
              <w:rPr>
                <w:color w:val="000000" w:themeColor="text1"/>
                <w:sz w:val="18"/>
                <w:szCs w:val="18"/>
              </w:rPr>
              <w:t>2015-2020,</w:t>
            </w:r>
            <w:r w:rsidR="00AE4EC8" w:rsidRPr="008069E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8D57B5" w:rsidRPr="00AE4EC8" w:rsidRDefault="00AE4EC8" w:rsidP="009B4F7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8069E6"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Бюджет Ас</w:t>
            </w:r>
            <w:r w:rsidRPr="00AE4EC8">
              <w:rPr>
                <w:sz w:val="18"/>
                <w:szCs w:val="18"/>
              </w:rPr>
              <w:t>т</w:t>
            </w:r>
            <w:r w:rsidRPr="00AE4EC8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E4EC8" w:rsidRDefault="00AE4EC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183,2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E4EC8" w:rsidRDefault="008D57B5" w:rsidP="00F908C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Количество проведенных профилакт</w:t>
            </w:r>
            <w:r w:rsidRPr="00AE4EC8">
              <w:rPr>
                <w:sz w:val="18"/>
                <w:szCs w:val="18"/>
              </w:rPr>
              <w:t>и</w:t>
            </w:r>
            <w:r w:rsidRPr="00AE4EC8">
              <w:rPr>
                <w:sz w:val="18"/>
                <w:szCs w:val="18"/>
              </w:rPr>
              <w:t>ческих акций в рамках  областного конкурса «Безопасное колесо»,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AE4EC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Задача 1.5  подпрограммы. </w:t>
            </w:r>
            <w:r w:rsidRPr="00C94AF1">
              <w:rPr>
                <w:sz w:val="18"/>
                <w:szCs w:val="18"/>
              </w:rPr>
              <w:br w:type="page"/>
              <w:t xml:space="preserve"> Сокращение детского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дорожно-транспортных происшествий с участием детей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504A" w:rsidRPr="00C94AF1" w:rsidTr="00FC504A">
        <w:trPr>
          <w:trHeight w:val="288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4A" w:rsidRDefault="00FC504A" w:rsidP="00BA0BE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1.5.4.</w:t>
            </w:r>
            <w:r w:rsidRPr="00C94AF1">
              <w:rPr>
                <w:sz w:val="18"/>
                <w:szCs w:val="18"/>
              </w:rPr>
              <w:br/>
              <w:t>Изготовление, приобретение и разработка уче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но-методических материалов, программ, уче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 xml:space="preserve">ных пособий для образовательных организаций по  профилактике </w:t>
            </w:r>
            <w:proofErr w:type="gramStart"/>
            <w:r w:rsidRPr="00C94AF1">
              <w:rPr>
                <w:sz w:val="18"/>
                <w:szCs w:val="18"/>
              </w:rPr>
              <w:t>детского</w:t>
            </w:r>
            <w:proofErr w:type="gramEnd"/>
            <w:r w:rsidRPr="00C94AF1">
              <w:rPr>
                <w:sz w:val="18"/>
                <w:szCs w:val="18"/>
              </w:rPr>
              <w:t xml:space="preserve"> </w:t>
            </w:r>
          </w:p>
          <w:p w:rsidR="00FC504A" w:rsidRPr="00C94AF1" w:rsidRDefault="00FC504A" w:rsidP="00BA0BE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дорожно-</w:t>
            </w:r>
            <w:r>
              <w:rPr>
                <w:sz w:val="18"/>
                <w:szCs w:val="18"/>
              </w:rPr>
              <w:lastRenderedPageBreak/>
              <w:t>т</w:t>
            </w:r>
            <w:r w:rsidRPr="00C94AF1">
              <w:rPr>
                <w:sz w:val="18"/>
                <w:szCs w:val="18"/>
              </w:rPr>
              <w:t>ранспортного травматизма и обучению         безопасному участию в д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рожном движ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4A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Министерство образования и науки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сти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C94AF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2020, </w:t>
            </w:r>
          </w:p>
          <w:p w:rsidR="00FC504A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</w:t>
            </w:r>
          </w:p>
          <w:p w:rsidR="00FC504A" w:rsidRPr="00C94AF1" w:rsidRDefault="00FC504A" w:rsidP="00D70D2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04A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разработа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ных ко</w:t>
            </w:r>
            <w:r w:rsidRPr="00C94AF1">
              <w:rPr>
                <w:sz w:val="18"/>
                <w:szCs w:val="18"/>
              </w:rPr>
              <w:t>м</w:t>
            </w:r>
            <w:r w:rsidRPr="00C94AF1">
              <w:rPr>
                <w:sz w:val="18"/>
                <w:szCs w:val="18"/>
              </w:rPr>
              <w:t>плексов учебно-методич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ских матер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алов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FC504A" w:rsidRPr="00C94AF1" w:rsidTr="00C77432">
        <w:trPr>
          <w:trHeight w:val="12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4A" w:rsidRPr="00C94AF1" w:rsidRDefault="00FC504A" w:rsidP="00BA0BE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Мероприятие 1.5.5.</w:t>
            </w:r>
            <w:r w:rsidRPr="00C94AF1">
              <w:rPr>
                <w:sz w:val="18"/>
                <w:szCs w:val="18"/>
              </w:rPr>
              <w:br/>
              <w:t xml:space="preserve">Приобретение </w:t>
            </w:r>
            <w:proofErr w:type="spellStart"/>
            <w:r w:rsidRPr="00C94AF1">
              <w:rPr>
                <w:sz w:val="18"/>
                <w:szCs w:val="18"/>
              </w:rPr>
              <w:t>световозвра</w:t>
            </w:r>
            <w:r>
              <w:rPr>
                <w:sz w:val="18"/>
                <w:szCs w:val="18"/>
              </w:rPr>
              <w:t>щ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ющих</w:t>
            </w:r>
            <w:proofErr w:type="spellEnd"/>
            <w:r w:rsidRPr="00C94AF1">
              <w:rPr>
                <w:sz w:val="18"/>
                <w:szCs w:val="18"/>
              </w:rPr>
              <w:t xml:space="preserve"> присп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соблений для обучающихся образовательных организаций, организаций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4A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Министерство образования и науки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сти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C94AF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2020,</w:t>
            </w:r>
          </w:p>
          <w:p w:rsidR="00FC504A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</w:t>
            </w:r>
          </w:p>
          <w:p w:rsidR="00FC504A" w:rsidRPr="00C94AF1" w:rsidRDefault="00FC504A" w:rsidP="00D70D2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04A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BD3E13" w:rsidRDefault="00213FB7" w:rsidP="00A12D3C">
            <w:pPr>
              <w:widowControl w:val="0"/>
              <w:ind w:left="-113" w:right="-113"/>
              <w:jc w:val="center"/>
              <w:rPr>
                <w:color w:val="FF0000"/>
                <w:sz w:val="18"/>
                <w:szCs w:val="18"/>
              </w:rPr>
            </w:pPr>
            <w:r w:rsidRPr="00BD3E13">
              <w:rPr>
                <w:color w:val="FF0000"/>
                <w:sz w:val="18"/>
                <w:szCs w:val="18"/>
              </w:rPr>
              <w:t>2</w:t>
            </w:r>
            <w:r w:rsidR="00FC504A" w:rsidRPr="00BD3E13">
              <w:rPr>
                <w:color w:val="FF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BD3E13" w:rsidRDefault="00213FB7" w:rsidP="00A12D3C">
            <w:pPr>
              <w:widowControl w:val="0"/>
              <w:ind w:left="-113" w:right="-113"/>
              <w:jc w:val="center"/>
              <w:rPr>
                <w:color w:val="FF0000"/>
                <w:sz w:val="18"/>
                <w:szCs w:val="18"/>
              </w:rPr>
            </w:pPr>
            <w:r w:rsidRPr="00BD3E13">
              <w:rPr>
                <w:color w:val="FF0000"/>
                <w:sz w:val="18"/>
                <w:szCs w:val="18"/>
              </w:rPr>
              <w:t>2</w:t>
            </w:r>
            <w:r w:rsidR="00FC504A" w:rsidRPr="00BD3E13">
              <w:rPr>
                <w:color w:val="FF0000"/>
                <w:sz w:val="18"/>
                <w:szCs w:val="1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BD3E13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C94AF1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детей, пол</w:t>
            </w:r>
            <w:r w:rsidRPr="00C94AF1">
              <w:rPr>
                <w:sz w:val="18"/>
                <w:szCs w:val="18"/>
              </w:rPr>
              <w:t>у</w:t>
            </w:r>
            <w:r w:rsidRPr="00C94AF1">
              <w:rPr>
                <w:sz w:val="18"/>
                <w:szCs w:val="18"/>
              </w:rPr>
              <w:t xml:space="preserve">чивших </w:t>
            </w:r>
            <w:proofErr w:type="spellStart"/>
            <w:r w:rsidRPr="00C94AF1">
              <w:rPr>
                <w:sz w:val="18"/>
                <w:szCs w:val="18"/>
              </w:rPr>
              <w:t>свет</w:t>
            </w:r>
            <w:r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возв-ращающие</w:t>
            </w:r>
            <w:proofErr w:type="spellEnd"/>
            <w:r w:rsidRPr="00C94AF1">
              <w:rPr>
                <w:sz w:val="18"/>
                <w:szCs w:val="18"/>
              </w:rPr>
              <w:t xml:space="preserve"> приспосо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ления</w:t>
            </w:r>
            <w:r>
              <w:rPr>
                <w:sz w:val="18"/>
                <w:szCs w:val="18"/>
              </w:rPr>
              <w:t>, тыс</w:t>
            </w:r>
            <w:r w:rsidRPr="00CB02E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FC504A" w:rsidRPr="00C94AF1" w:rsidTr="00FC504A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1.6  подпрограммы.</w:t>
            </w:r>
            <w:r w:rsidRPr="00C94AF1">
              <w:rPr>
                <w:sz w:val="18"/>
                <w:szCs w:val="18"/>
              </w:rPr>
              <w:br/>
              <w:t>Совершенствование системы подготовки водителей и их допуска к участию в дорожном движении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дорожно-транспор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ных прои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шествий с участием водителей, стаж кот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рых не пр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вышает трех лет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FC504A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4 государственной программы.</w:t>
            </w:r>
            <w:r w:rsidRPr="00C94AF1">
              <w:rPr>
                <w:sz w:val="18"/>
                <w:szCs w:val="18"/>
              </w:rPr>
              <w:br/>
              <w:t>Расширение спектра услуг, получаемых на основе интегрированной региональной информационной системы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BD361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оступност</w:t>
            </w:r>
            <w:r>
              <w:rPr>
                <w:sz w:val="18"/>
                <w:szCs w:val="18"/>
              </w:rPr>
              <w:t>ь электронной простра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ственной информации для ИО Ас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раханской </w:t>
            </w:r>
            <w:r>
              <w:rPr>
                <w:sz w:val="18"/>
                <w:szCs w:val="18"/>
              </w:rPr>
              <w:lastRenderedPageBreak/>
              <w:t>области, органов мес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ного сам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управления, организаций, граждан, а также обесп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чение во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можности получения и представления информации и услуг в 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тронной форме,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C94AF1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E4EC8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12D3C">
            <w:pPr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П</w:t>
            </w:r>
            <w:r w:rsidRPr="00C94AF1">
              <w:rPr>
                <w:bCs/>
                <w:sz w:val="18"/>
                <w:szCs w:val="18"/>
              </w:rPr>
              <w:t>одпрограмм</w:t>
            </w:r>
            <w:r>
              <w:rPr>
                <w:bCs/>
                <w:sz w:val="18"/>
                <w:szCs w:val="18"/>
              </w:rPr>
              <w:t>а</w:t>
            </w:r>
            <w:r w:rsidRPr="00C94AF1">
              <w:rPr>
                <w:bCs/>
                <w:sz w:val="18"/>
                <w:szCs w:val="18"/>
              </w:rPr>
              <w:t xml:space="preserve">  «Внедрение спутниковых навигационных технологий с использованием системы ГЛОНАСС и других результатов космической деятельности в интересах </w:t>
            </w:r>
            <w:proofErr w:type="gramStart"/>
            <w:r w:rsidRPr="00C94AF1">
              <w:rPr>
                <w:bCs/>
                <w:sz w:val="18"/>
                <w:szCs w:val="18"/>
              </w:rPr>
              <w:t>социально-экономического</w:t>
            </w:r>
            <w:proofErr w:type="gramEnd"/>
            <w:r w:rsidRPr="00C94AF1">
              <w:rPr>
                <w:bCs/>
                <w:sz w:val="18"/>
                <w:szCs w:val="18"/>
              </w:rPr>
              <w:t xml:space="preserve"> </w:t>
            </w:r>
          </w:p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bCs/>
                <w:sz w:val="18"/>
                <w:szCs w:val="18"/>
              </w:rPr>
              <w:t>развития Астраханской области»</w:t>
            </w:r>
          </w:p>
        </w:tc>
      </w:tr>
      <w:tr w:rsidR="008D57B5" w:rsidRPr="00C94AF1" w:rsidTr="00BE2127">
        <w:trPr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bCs/>
                <w:sz w:val="18"/>
                <w:szCs w:val="18"/>
              </w:rPr>
              <w:t>Всего по подпрограмме  «Вне</w:t>
            </w:r>
            <w:r w:rsidRPr="00C94AF1">
              <w:rPr>
                <w:bCs/>
                <w:sz w:val="18"/>
                <w:szCs w:val="18"/>
              </w:rPr>
              <w:t>д</w:t>
            </w:r>
            <w:r w:rsidRPr="00C94AF1">
              <w:rPr>
                <w:bCs/>
                <w:sz w:val="18"/>
                <w:szCs w:val="18"/>
              </w:rPr>
              <w:t>рение спутниковых навигацио</w:t>
            </w:r>
            <w:r w:rsidRPr="00C94AF1">
              <w:rPr>
                <w:bCs/>
                <w:sz w:val="18"/>
                <w:szCs w:val="18"/>
              </w:rPr>
              <w:t>н</w:t>
            </w:r>
            <w:r w:rsidRPr="00C94AF1">
              <w:rPr>
                <w:bCs/>
                <w:sz w:val="18"/>
                <w:szCs w:val="18"/>
              </w:rPr>
              <w:t>ных технологий с использован</w:t>
            </w:r>
            <w:r w:rsidRPr="00C94AF1">
              <w:rPr>
                <w:bCs/>
                <w:sz w:val="18"/>
                <w:szCs w:val="18"/>
              </w:rPr>
              <w:t>и</w:t>
            </w:r>
            <w:r w:rsidRPr="00C94AF1">
              <w:rPr>
                <w:bCs/>
                <w:sz w:val="18"/>
                <w:szCs w:val="18"/>
              </w:rPr>
              <w:t>ем системы ГЛОНАСС и других результатов космической де</w:t>
            </w:r>
            <w:r w:rsidRPr="00C94AF1">
              <w:rPr>
                <w:bCs/>
                <w:sz w:val="18"/>
                <w:szCs w:val="18"/>
              </w:rPr>
              <w:t>я</w:t>
            </w:r>
            <w:r w:rsidRPr="00C94AF1">
              <w:rPr>
                <w:bCs/>
                <w:sz w:val="18"/>
                <w:szCs w:val="18"/>
              </w:rPr>
              <w:t>тельности в интересах социал</w:t>
            </w:r>
            <w:r w:rsidRPr="00C94AF1">
              <w:rPr>
                <w:bCs/>
                <w:sz w:val="18"/>
                <w:szCs w:val="18"/>
              </w:rPr>
              <w:t>ь</w:t>
            </w:r>
            <w:r w:rsidRPr="00C94AF1">
              <w:rPr>
                <w:bCs/>
                <w:sz w:val="18"/>
                <w:szCs w:val="18"/>
              </w:rPr>
              <w:t>но-экономического развития Астраханской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C86CF3" w:rsidP="00CD5DB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</w:t>
            </w:r>
            <w:r w:rsidR="00CD5DB6" w:rsidRPr="00213FB7">
              <w:rPr>
                <w:sz w:val="18"/>
                <w:szCs w:val="18"/>
              </w:rPr>
              <w:t>59</w:t>
            </w:r>
            <w:r w:rsidRPr="00213FB7">
              <w:rPr>
                <w:sz w:val="18"/>
                <w:szCs w:val="18"/>
              </w:rPr>
              <w:t>4</w:t>
            </w:r>
            <w:r w:rsidR="00CD5DB6" w:rsidRPr="00213FB7">
              <w:rPr>
                <w:sz w:val="18"/>
                <w:szCs w:val="18"/>
              </w:rPr>
              <w:t>77</w:t>
            </w:r>
            <w:r w:rsidRPr="00213FB7">
              <w:rPr>
                <w:sz w:val="18"/>
                <w:szCs w:val="18"/>
              </w:rPr>
              <w:t>,</w:t>
            </w:r>
            <w:r w:rsidR="00CD5DB6" w:rsidRPr="00213FB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C86CF3" w:rsidP="00CA3FE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21864,7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D7397C" w:rsidP="00D7397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21864,7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D7397C" w:rsidP="00D7397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23648</w:t>
            </w:r>
            <w:r w:rsidR="008D57B5" w:rsidRPr="00213FB7">
              <w:rPr>
                <w:sz w:val="18"/>
                <w:szCs w:val="18"/>
              </w:rPr>
              <w:t>,</w:t>
            </w:r>
            <w:r w:rsidRPr="00213FB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D7397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23648,9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22750,0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22850,0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22850,0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D7397C" w:rsidP="00D7397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145277</w:t>
            </w:r>
            <w:r w:rsidR="00C86CF3" w:rsidRPr="00213FB7">
              <w:rPr>
                <w:sz w:val="18"/>
                <w:szCs w:val="18"/>
              </w:rPr>
              <w:t>,</w:t>
            </w:r>
            <w:r w:rsidRPr="00213FB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21064,7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D7397C" w:rsidP="00D7397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21064</w:t>
            </w:r>
            <w:r w:rsidR="008D57B5" w:rsidRPr="00213FB7">
              <w:rPr>
                <w:sz w:val="18"/>
                <w:szCs w:val="18"/>
              </w:rPr>
              <w:t>,</w:t>
            </w:r>
            <w:r w:rsidRPr="00213FB7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D7397C" w:rsidP="00D7397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22848</w:t>
            </w:r>
            <w:r w:rsidR="008D57B5" w:rsidRPr="00213FB7">
              <w:rPr>
                <w:sz w:val="18"/>
                <w:szCs w:val="18"/>
              </w:rPr>
              <w:t>,</w:t>
            </w:r>
            <w:r w:rsidRPr="00213FB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D7397C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22848,9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19150,0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19150,0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19150,0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Внебюдже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ные источн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8D57B5" w:rsidP="00CD5DB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</w:t>
            </w:r>
            <w:r w:rsidR="00CD5DB6" w:rsidRPr="00213FB7">
              <w:rPr>
                <w:sz w:val="18"/>
                <w:szCs w:val="18"/>
              </w:rPr>
              <w:t>42</w:t>
            </w:r>
            <w:r w:rsidRPr="00213FB7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CD5DB6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8</w:t>
            </w:r>
            <w:r w:rsidR="008D57B5" w:rsidRPr="00213FB7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3700,0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8A650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Цель </w:t>
            </w:r>
            <w:r w:rsidRPr="00A75314">
              <w:rPr>
                <w:sz w:val="18"/>
                <w:szCs w:val="18"/>
              </w:rPr>
              <w:t>2</w:t>
            </w:r>
            <w:r w:rsidRPr="00C94AF1">
              <w:rPr>
                <w:sz w:val="18"/>
                <w:szCs w:val="18"/>
              </w:rPr>
              <w:t xml:space="preserve"> подпрограммы.</w:t>
            </w:r>
            <w:r w:rsidRPr="00C94AF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Использование спутниковых навигационных технологий и иных результатов космической деятельности в интересах социально-экономического развития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1276D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A4E35">
              <w:rPr>
                <w:sz w:val="18"/>
                <w:szCs w:val="18"/>
              </w:rPr>
              <w:t>Количество разработа</w:t>
            </w:r>
            <w:r w:rsidRPr="00CA4E35">
              <w:rPr>
                <w:sz w:val="18"/>
                <w:szCs w:val="18"/>
              </w:rPr>
              <w:t>н</w:t>
            </w:r>
            <w:r w:rsidRPr="00CA4E35">
              <w:rPr>
                <w:sz w:val="18"/>
                <w:szCs w:val="18"/>
              </w:rPr>
              <w:t>ных инфо</w:t>
            </w:r>
            <w:r w:rsidRPr="00CA4E35">
              <w:rPr>
                <w:sz w:val="18"/>
                <w:szCs w:val="18"/>
              </w:rPr>
              <w:t>р</w:t>
            </w:r>
            <w:r w:rsidRPr="00CA4E35">
              <w:rPr>
                <w:sz w:val="18"/>
                <w:szCs w:val="18"/>
              </w:rPr>
              <w:t>мационных продуктов с испол</w:t>
            </w:r>
            <w:r>
              <w:rPr>
                <w:sz w:val="18"/>
                <w:szCs w:val="18"/>
              </w:rPr>
              <w:t>ьзов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нием </w:t>
            </w:r>
            <w:r w:rsidRPr="005E5273">
              <w:rPr>
                <w:sz w:val="18"/>
                <w:szCs w:val="18"/>
              </w:rPr>
              <w:t>спу</w:t>
            </w:r>
            <w:r w:rsidRPr="005E5273">
              <w:rPr>
                <w:sz w:val="18"/>
                <w:szCs w:val="18"/>
              </w:rPr>
              <w:t>т</w:t>
            </w:r>
            <w:r w:rsidRPr="005E5273">
              <w:rPr>
                <w:sz w:val="18"/>
                <w:szCs w:val="18"/>
              </w:rPr>
              <w:t>никовых навигацио</w:t>
            </w:r>
            <w:r w:rsidRPr="005E5273">
              <w:rPr>
                <w:sz w:val="18"/>
                <w:szCs w:val="18"/>
              </w:rPr>
              <w:t>н</w:t>
            </w:r>
            <w:r w:rsidRPr="005E5273">
              <w:rPr>
                <w:sz w:val="18"/>
                <w:szCs w:val="18"/>
              </w:rPr>
              <w:t>ных техн</w:t>
            </w:r>
            <w:r w:rsidRPr="005E5273">
              <w:rPr>
                <w:sz w:val="18"/>
                <w:szCs w:val="18"/>
              </w:rPr>
              <w:t>о</w:t>
            </w:r>
            <w:r w:rsidRPr="005E5273">
              <w:rPr>
                <w:sz w:val="18"/>
                <w:szCs w:val="18"/>
              </w:rPr>
              <w:t>логий и иных резул</w:t>
            </w:r>
            <w:r w:rsidRPr="005E5273">
              <w:rPr>
                <w:sz w:val="18"/>
                <w:szCs w:val="18"/>
              </w:rPr>
              <w:t>ь</w:t>
            </w:r>
            <w:r w:rsidRPr="005E5273">
              <w:rPr>
                <w:sz w:val="18"/>
                <w:szCs w:val="18"/>
              </w:rPr>
              <w:t>татов косм</w:t>
            </w:r>
            <w:r w:rsidRPr="005E5273">
              <w:rPr>
                <w:sz w:val="18"/>
                <w:szCs w:val="18"/>
              </w:rPr>
              <w:t>и</w:t>
            </w:r>
            <w:r w:rsidRPr="005E5273">
              <w:rPr>
                <w:sz w:val="18"/>
                <w:szCs w:val="18"/>
              </w:rPr>
              <w:t>ческой де</w:t>
            </w:r>
            <w:r w:rsidRPr="005E5273">
              <w:rPr>
                <w:sz w:val="18"/>
                <w:szCs w:val="18"/>
              </w:rPr>
              <w:t>я</w:t>
            </w:r>
            <w:r w:rsidRPr="005E5273">
              <w:rPr>
                <w:sz w:val="18"/>
                <w:szCs w:val="18"/>
              </w:rPr>
              <w:t>тельности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A4E35" w:rsidRDefault="008D57B5" w:rsidP="008A650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A4E35">
              <w:rPr>
                <w:sz w:val="18"/>
                <w:szCs w:val="18"/>
              </w:rPr>
              <w:t>Задача</w:t>
            </w:r>
            <w:r>
              <w:rPr>
                <w:sz w:val="18"/>
                <w:szCs w:val="18"/>
              </w:rPr>
              <w:t xml:space="preserve"> </w:t>
            </w:r>
            <w:r w:rsidRPr="00A75314">
              <w:rPr>
                <w:sz w:val="18"/>
                <w:szCs w:val="18"/>
              </w:rPr>
              <w:t>2</w:t>
            </w:r>
            <w:r w:rsidRPr="00CA4E35">
              <w:rPr>
                <w:sz w:val="18"/>
                <w:szCs w:val="18"/>
              </w:rPr>
              <w:t>.1 подпрограммы.</w:t>
            </w:r>
            <w:r w:rsidRPr="00CA4E35">
              <w:rPr>
                <w:sz w:val="18"/>
                <w:szCs w:val="18"/>
              </w:rPr>
              <w:br/>
              <w:t>Создание и ведение базового регионального картографического комплекта пространственных данных, состоящего из актуальной и</w:t>
            </w:r>
            <w:r w:rsidRPr="00CA4E35">
              <w:rPr>
                <w:sz w:val="18"/>
                <w:szCs w:val="18"/>
              </w:rPr>
              <w:t>н</w:t>
            </w:r>
            <w:r w:rsidRPr="00CA4E35">
              <w:rPr>
                <w:sz w:val="18"/>
                <w:szCs w:val="18"/>
              </w:rPr>
              <w:t xml:space="preserve">формации дистанционного зондирования Земли различного пространственного разрешения, электронных карт различного масштаба, </w:t>
            </w:r>
            <w:r w:rsidRPr="00CA4E35">
              <w:rPr>
                <w:sz w:val="18"/>
                <w:szCs w:val="18"/>
              </w:rPr>
              <w:lastRenderedPageBreak/>
              <w:t>общедоступных наборов пространственных данных, обеспечение его регулярного обновления и обеспечение доступа к этим данным различных пользователей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A4E35" w:rsidRDefault="008D57B5" w:rsidP="00BD3610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1A2B43">
              <w:rPr>
                <w:sz w:val="18"/>
                <w:szCs w:val="18"/>
              </w:rPr>
              <w:lastRenderedPageBreak/>
              <w:t>Доля ИО</w:t>
            </w:r>
            <w:r>
              <w:rPr>
                <w:sz w:val="18"/>
                <w:szCs w:val="18"/>
              </w:rPr>
              <w:t xml:space="preserve"> Астраханской области</w:t>
            </w:r>
            <w:r w:rsidRPr="001A2B4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органов местного самоуправл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  <w:r w:rsidRPr="001A2B43">
              <w:rPr>
                <w:sz w:val="18"/>
                <w:szCs w:val="18"/>
              </w:rPr>
              <w:t>, орган</w:t>
            </w:r>
            <w:r w:rsidRPr="001A2B43">
              <w:rPr>
                <w:sz w:val="18"/>
                <w:szCs w:val="18"/>
              </w:rPr>
              <w:t>и</w:t>
            </w:r>
            <w:r w:rsidRPr="001A2B43">
              <w:rPr>
                <w:sz w:val="18"/>
                <w:szCs w:val="18"/>
              </w:rPr>
              <w:t>заций, пред</w:t>
            </w:r>
            <w:r w:rsidRPr="001A2B43">
              <w:rPr>
                <w:sz w:val="18"/>
                <w:szCs w:val="18"/>
              </w:rPr>
              <w:t>о</w:t>
            </w:r>
            <w:r w:rsidRPr="001A2B43">
              <w:rPr>
                <w:sz w:val="18"/>
                <w:szCs w:val="18"/>
              </w:rPr>
              <w:t>ставляющих и использ</w:t>
            </w:r>
            <w:r w:rsidRPr="001A2B43">
              <w:rPr>
                <w:sz w:val="18"/>
                <w:szCs w:val="18"/>
              </w:rPr>
              <w:t>у</w:t>
            </w:r>
            <w:r w:rsidRPr="001A2B43">
              <w:rPr>
                <w:sz w:val="18"/>
                <w:szCs w:val="18"/>
              </w:rPr>
              <w:t>ющих и</w:t>
            </w:r>
            <w:r w:rsidRPr="001A2B43">
              <w:rPr>
                <w:sz w:val="18"/>
                <w:szCs w:val="18"/>
              </w:rPr>
              <w:t>н</w:t>
            </w:r>
            <w:r w:rsidRPr="001A2B43">
              <w:rPr>
                <w:sz w:val="18"/>
                <w:szCs w:val="18"/>
              </w:rPr>
              <w:t>формацио</w:t>
            </w:r>
            <w:r w:rsidRPr="001A2B43">
              <w:rPr>
                <w:sz w:val="18"/>
                <w:szCs w:val="18"/>
              </w:rPr>
              <w:t>н</w:t>
            </w:r>
            <w:r w:rsidRPr="001A2B43">
              <w:rPr>
                <w:sz w:val="18"/>
                <w:szCs w:val="18"/>
              </w:rPr>
              <w:t>ные ресурсы для ос</w:t>
            </w:r>
            <w:r w:rsidRPr="001A2B43">
              <w:rPr>
                <w:sz w:val="18"/>
                <w:szCs w:val="18"/>
              </w:rPr>
              <w:t>у</w:t>
            </w:r>
            <w:r w:rsidRPr="001A2B43">
              <w:rPr>
                <w:sz w:val="18"/>
                <w:szCs w:val="18"/>
              </w:rPr>
              <w:t>ществления полномочий</w:t>
            </w:r>
            <w:r>
              <w:rPr>
                <w:sz w:val="18"/>
                <w:szCs w:val="18"/>
              </w:rPr>
              <w:t>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A4E3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A4E3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A4E3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A4E35" w:rsidRDefault="008D57B5" w:rsidP="0098743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A4E3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A4E3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8D57B5" w:rsidRPr="00C94AF1" w:rsidTr="00BE2127">
        <w:trPr>
          <w:trHeight w:val="408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Мероприятие</w:t>
            </w:r>
            <w:r>
              <w:rPr>
                <w:sz w:val="18"/>
                <w:szCs w:val="18"/>
              </w:rPr>
              <w:t xml:space="preserve"> </w:t>
            </w:r>
            <w:r w:rsidRPr="00A7531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.1.1.</w:t>
            </w:r>
          </w:p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Ведение инфо</w:t>
            </w:r>
            <w:r w:rsidRPr="00C94AF1">
              <w:rPr>
                <w:sz w:val="18"/>
                <w:szCs w:val="18"/>
              </w:rPr>
              <w:t>р</w:t>
            </w:r>
            <w:r w:rsidRPr="00C94AF1">
              <w:rPr>
                <w:sz w:val="18"/>
                <w:szCs w:val="18"/>
              </w:rPr>
              <w:t xml:space="preserve">мационных ресурсов и баз данных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Default="008D57B5" w:rsidP="005D175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Минпром АО 2015-2028,</w:t>
            </w:r>
          </w:p>
          <w:p w:rsidR="008D57B5" w:rsidRDefault="008D57B5" w:rsidP="00A43C5D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туры Астр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ханской обл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сти, </w:t>
            </w:r>
          </w:p>
          <w:p w:rsidR="008D57B5" w:rsidRDefault="008D57B5" w:rsidP="00A43C5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734E35">
              <w:rPr>
                <w:sz w:val="18"/>
                <w:szCs w:val="18"/>
              </w:rPr>
              <w:t>-2028</w:t>
            </w:r>
            <w:r>
              <w:rPr>
                <w:sz w:val="18"/>
                <w:szCs w:val="18"/>
              </w:rPr>
              <w:t>,</w:t>
            </w:r>
          </w:p>
          <w:p w:rsidR="008D57B5" w:rsidRPr="0045073A" w:rsidRDefault="008D57B5" w:rsidP="005D175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t>ГАУ АО «ЦПА</w:t>
            </w:r>
            <w:r>
              <w:rPr>
                <w:sz w:val="18"/>
                <w:szCs w:val="18"/>
              </w:rPr>
              <w:t>П</w:t>
            </w:r>
            <w:r w:rsidRPr="0045073A">
              <w:rPr>
                <w:sz w:val="18"/>
                <w:szCs w:val="18"/>
              </w:rPr>
              <w:t>Р»</w:t>
            </w:r>
            <w:r>
              <w:rPr>
                <w:sz w:val="18"/>
                <w:szCs w:val="18"/>
              </w:rPr>
              <w:t xml:space="preserve">,    </w:t>
            </w:r>
            <w:r w:rsidRPr="0045073A">
              <w:rPr>
                <w:sz w:val="18"/>
                <w:szCs w:val="18"/>
              </w:rPr>
              <w:t xml:space="preserve">2015-2028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443785" w:rsidP="0044378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102901</w:t>
            </w:r>
            <w:r w:rsidR="00C86CF3" w:rsidRPr="00213FB7">
              <w:rPr>
                <w:sz w:val="18"/>
                <w:szCs w:val="18"/>
              </w:rPr>
              <w:t>,</w:t>
            </w:r>
            <w:r w:rsidRPr="00213FB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16819,7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44378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16819,7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44378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16406</w:t>
            </w:r>
            <w:r w:rsidR="008D57B5" w:rsidRPr="00213FB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44378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</w:t>
            </w:r>
            <w:r w:rsidR="00443785" w:rsidRPr="00213FB7">
              <w:rPr>
                <w:sz w:val="18"/>
                <w:szCs w:val="18"/>
              </w:rPr>
              <w:t>6406</w:t>
            </w:r>
            <w:r w:rsidRPr="00213FB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12150,0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12150,0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12150,0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A2B43">
              <w:rPr>
                <w:sz w:val="18"/>
                <w:szCs w:val="18"/>
              </w:rPr>
              <w:t>Количество информац</w:t>
            </w:r>
            <w:r w:rsidRPr="001A2B43">
              <w:rPr>
                <w:sz w:val="18"/>
                <w:szCs w:val="18"/>
              </w:rPr>
              <w:t>и</w:t>
            </w:r>
            <w:r w:rsidRPr="001A2B43">
              <w:rPr>
                <w:sz w:val="18"/>
                <w:szCs w:val="18"/>
              </w:rPr>
              <w:t>онных подс</w:t>
            </w:r>
            <w:r w:rsidRPr="001A2B43">
              <w:rPr>
                <w:sz w:val="18"/>
                <w:szCs w:val="18"/>
              </w:rPr>
              <w:t>и</w:t>
            </w:r>
            <w:r w:rsidRPr="001A2B43">
              <w:rPr>
                <w:sz w:val="18"/>
                <w:szCs w:val="18"/>
              </w:rPr>
              <w:t>стем обесп</w:t>
            </w:r>
            <w:r w:rsidRPr="001A2B43">
              <w:rPr>
                <w:sz w:val="18"/>
                <w:szCs w:val="18"/>
              </w:rPr>
              <w:t>е</w:t>
            </w:r>
            <w:r w:rsidRPr="001A2B43">
              <w:rPr>
                <w:sz w:val="18"/>
                <w:szCs w:val="18"/>
              </w:rPr>
              <w:t>чения спец</w:t>
            </w:r>
            <w:r w:rsidRPr="001A2B43">
              <w:rPr>
                <w:sz w:val="18"/>
                <w:szCs w:val="18"/>
              </w:rPr>
              <w:t>и</w:t>
            </w:r>
            <w:r w:rsidRPr="001A2B43">
              <w:rPr>
                <w:sz w:val="18"/>
                <w:szCs w:val="18"/>
              </w:rPr>
              <w:t>альной де</w:t>
            </w:r>
            <w:r w:rsidRPr="001A2B43">
              <w:rPr>
                <w:sz w:val="18"/>
                <w:szCs w:val="18"/>
              </w:rPr>
              <w:t>я</w:t>
            </w:r>
            <w:r w:rsidRPr="001A2B43">
              <w:rPr>
                <w:sz w:val="18"/>
                <w:szCs w:val="18"/>
              </w:rPr>
              <w:t>тельности в геоинформ</w:t>
            </w:r>
            <w:r w:rsidRPr="001A2B43">
              <w:rPr>
                <w:sz w:val="18"/>
                <w:szCs w:val="18"/>
              </w:rPr>
              <w:t>а</w:t>
            </w:r>
            <w:r w:rsidRPr="001A2B43">
              <w:rPr>
                <w:sz w:val="18"/>
                <w:szCs w:val="18"/>
              </w:rPr>
              <w:t>ционной системе Ас</w:t>
            </w:r>
            <w:r w:rsidRPr="001A2B43">
              <w:rPr>
                <w:sz w:val="18"/>
                <w:szCs w:val="18"/>
              </w:rPr>
              <w:t>т</w:t>
            </w:r>
            <w:r w:rsidRPr="001A2B43">
              <w:rPr>
                <w:sz w:val="18"/>
                <w:szCs w:val="18"/>
              </w:rPr>
              <w:t>раханской области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8D57B5" w:rsidRPr="00C94AF1" w:rsidTr="00BE2127">
        <w:trPr>
          <w:trHeight w:val="751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45073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Внебюдже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ные источн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826CC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</w:t>
            </w:r>
            <w:r w:rsidR="00826CCB" w:rsidRPr="00213FB7">
              <w:rPr>
                <w:sz w:val="18"/>
                <w:szCs w:val="18"/>
              </w:rPr>
              <w:t>42</w:t>
            </w:r>
            <w:r w:rsidRPr="00213FB7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CD5DB6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8</w:t>
            </w:r>
            <w:r w:rsidR="008D57B5" w:rsidRPr="00213FB7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3700,0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315668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  - прием, обр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ботка, каталог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зация, хранение и распростран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 xml:space="preserve">ние данных дистанционного зондирования Земли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45073A" w:rsidRDefault="008D57B5" w:rsidP="0031566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t>ГАУ АО «ЦПАПР»</w:t>
            </w:r>
            <w:r>
              <w:rPr>
                <w:sz w:val="18"/>
                <w:szCs w:val="18"/>
              </w:rPr>
              <w:t xml:space="preserve">,    </w:t>
            </w:r>
            <w:r w:rsidRPr="0045073A">
              <w:rPr>
                <w:sz w:val="18"/>
                <w:szCs w:val="18"/>
              </w:rPr>
              <w:t xml:space="preserve">2016-2028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B604B4" w:rsidP="00B604B4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213FB7">
              <w:rPr>
                <w:sz w:val="18"/>
                <w:szCs w:val="18"/>
              </w:rPr>
              <w:t>24260</w:t>
            </w:r>
            <w:r w:rsidR="00C86CF3" w:rsidRPr="00213FB7">
              <w:rPr>
                <w:sz w:val="18"/>
                <w:szCs w:val="18"/>
              </w:rPr>
              <w:t>,</w:t>
            </w:r>
            <w:r w:rsidRPr="00213FB7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3803,2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766188" w:rsidP="0076618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5936</w:t>
            </w:r>
            <w:r w:rsidR="00443785" w:rsidRPr="00213FB7">
              <w:rPr>
                <w:sz w:val="18"/>
                <w:szCs w:val="18"/>
              </w:rPr>
              <w:t>,</w:t>
            </w:r>
            <w:r w:rsidRPr="00213FB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766188" w:rsidP="0076618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5685</w:t>
            </w:r>
            <w:r w:rsidR="008D57B5" w:rsidRPr="00213FB7">
              <w:rPr>
                <w:sz w:val="18"/>
                <w:szCs w:val="18"/>
              </w:rPr>
              <w:t>,</w:t>
            </w:r>
            <w:r w:rsidRPr="00213FB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76618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5685,5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31566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C68CE">
              <w:rPr>
                <w:sz w:val="18"/>
                <w:szCs w:val="18"/>
              </w:rPr>
              <w:t>Доля пол</w:t>
            </w:r>
            <w:r w:rsidRPr="004C68CE">
              <w:rPr>
                <w:sz w:val="18"/>
                <w:szCs w:val="18"/>
              </w:rPr>
              <w:t>ь</w:t>
            </w:r>
            <w:r w:rsidRPr="004C68CE">
              <w:rPr>
                <w:sz w:val="18"/>
                <w:szCs w:val="18"/>
              </w:rPr>
              <w:t>зователей, обеспече</w:t>
            </w:r>
            <w:r w:rsidRPr="004C68CE">
              <w:rPr>
                <w:sz w:val="18"/>
                <w:szCs w:val="18"/>
              </w:rPr>
              <w:t>н</w:t>
            </w:r>
            <w:r w:rsidRPr="004C68CE">
              <w:rPr>
                <w:sz w:val="18"/>
                <w:szCs w:val="18"/>
              </w:rPr>
              <w:t>ных матер</w:t>
            </w:r>
            <w:r w:rsidRPr="004C68CE">
              <w:rPr>
                <w:sz w:val="18"/>
                <w:szCs w:val="18"/>
              </w:rPr>
              <w:t>и</w:t>
            </w:r>
            <w:r w:rsidRPr="004C68CE">
              <w:rPr>
                <w:sz w:val="18"/>
                <w:szCs w:val="18"/>
              </w:rPr>
              <w:t>алами д</w:t>
            </w:r>
            <w:r w:rsidRPr="004C68CE">
              <w:rPr>
                <w:sz w:val="18"/>
                <w:szCs w:val="18"/>
              </w:rPr>
              <w:t>и</w:t>
            </w:r>
            <w:r w:rsidRPr="004C68CE">
              <w:rPr>
                <w:sz w:val="18"/>
                <w:szCs w:val="18"/>
              </w:rPr>
              <w:t>станционн</w:t>
            </w:r>
            <w:r w:rsidRPr="004C68CE">
              <w:rPr>
                <w:sz w:val="18"/>
                <w:szCs w:val="18"/>
              </w:rPr>
              <w:t>о</w:t>
            </w:r>
            <w:r w:rsidRPr="004C68CE">
              <w:rPr>
                <w:sz w:val="18"/>
                <w:szCs w:val="18"/>
              </w:rPr>
              <w:t>го зондир</w:t>
            </w:r>
            <w:r w:rsidRPr="004C68CE">
              <w:rPr>
                <w:sz w:val="18"/>
                <w:szCs w:val="18"/>
              </w:rPr>
              <w:t>о</w:t>
            </w:r>
            <w:r w:rsidRPr="004C68CE">
              <w:rPr>
                <w:sz w:val="18"/>
                <w:szCs w:val="18"/>
              </w:rPr>
              <w:t>вания Земли на террит</w:t>
            </w:r>
            <w:r w:rsidRPr="004C68CE">
              <w:rPr>
                <w:sz w:val="18"/>
                <w:szCs w:val="18"/>
              </w:rPr>
              <w:t>о</w:t>
            </w:r>
            <w:r w:rsidRPr="004C68CE">
              <w:rPr>
                <w:sz w:val="18"/>
                <w:szCs w:val="18"/>
              </w:rPr>
              <w:t>рию Астр</w:t>
            </w:r>
            <w:r w:rsidRPr="004C68CE">
              <w:rPr>
                <w:sz w:val="18"/>
                <w:szCs w:val="18"/>
              </w:rPr>
              <w:t>а</w:t>
            </w:r>
            <w:r w:rsidRPr="004C68CE">
              <w:rPr>
                <w:sz w:val="18"/>
                <w:szCs w:val="18"/>
              </w:rPr>
              <w:t>ханской области</w:t>
            </w:r>
            <w:r>
              <w:rPr>
                <w:sz w:val="18"/>
                <w:szCs w:val="18"/>
              </w:rPr>
              <w:t>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EB7DE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  -создание</w:t>
            </w:r>
            <w:r>
              <w:rPr>
                <w:sz w:val="18"/>
                <w:szCs w:val="18"/>
              </w:rPr>
              <w:t xml:space="preserve">, эксплуатация и техническая поддержка ГИС </w:t>
            </w:r>
            <w:r w:rsidRPr="00C94AF1">
              <w:rPr>
                <w:sz w:val="18"/>
                <w:szCs w:val="18"/>
              </w:rPr>
              <w:t xml:space="preserve">Астраханской </w:t>
            </w:r>
            <w:r w:rsidRPr="00C94AF1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45073A" w:rsidRDefault="008D57B5" w:rsidP="005D175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lastRenderedPageBreak/>
              <w:t>ГАУ АО «ЦПАПР»</w:t>
            </w:r>
            <w:r>
              <w:rPr>
                <w:sz w:val="18"/>
                <w:szCs w:val="18"/>
              </w:rPr>
              <w:t>,</w:t>
            </w:r>
            <w:r w:rsidRPr="004507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45073A">
              <w:rPr>
                <w:sz w:val="18"/>
                <w:szCs w:val="18"/>
              </w:rPr>
              <w:t xml:space="preserve">2016-2028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B604B4" w:rsidP="00B604B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3</w:t>
            </w:r>
            <w:r w:rsidR="008D57B5" w:rsidRPr="00213FB7">
              <w:rPr>
                <w:sz w:val="18"/>
                <w:szCs w:val="18"/>
              </w:rPr>
              <w:t>5</w:t>
            </w:r>
            <w:r w:rsidRPr="00213FB7">
              <w:rPr>
                <w:sz w:val="18"/>
                <w:szCs w:val="18"/>
              </w:rPr>
              <w:t>120</w:t>
            </w:r>
            <w:r w:rsidR="00C86CF3" w:rsidRPr="00213FB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8D57B5" w:rsidP="00281E77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5</w:t>
            </w:r>
            <w:r w:rsidR="00281E77" w:rsidRPr="00213FB7">
              <w:rPr>
                <w:sz w:val="18"/>
                <w:szCs w:val="18"/>
              </w:rPr>
              <w:t>17</w:t>
            </w:r>
            <w:r w:rsidRPr="00213FB7">
              <w:rPr>
                <w:sz w:val="18"/>
                <w:szCs w:val="18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76618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7250</w:t>
            </w:r>
            <w:r w:rsidR="00443785" w:rsidRPr="00213FB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766188" w:rsidP="0076618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752</w:t>
            </w:r>
            <w:r w:rsidR="008D57B5" w:rsidRPr="00213FB7">
              <w:rPr>
                <w:sz w:val="18"/>
                <w:szCs w:val="18"/>
              </w:rPr>
              <w:t>0,</w:t>
            </w:r>
            <w:r w:rsidRPr="00213FB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76618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7520,5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31566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C68CE">
              <w:rPr>
                <w:sz w:val="18"/>
                <w:szCs w:val="18"/>
              </w:rPr>
              <w:t>Количество эксплуат</w:t>
            </w:r>
            <w:r w:rsidRPr="004C68CE">
              <w:rPr>
                <w:sz w:val="18"/>
                <w:szCs w:val="18"/>
              </w:rPr>
              <w:t>и</w:t>
            </w:r>
            <w:r w:rsidRPr="004C68CE">
              <w:rPr>
                <w:sz w:val="18"/>
                <w:szCs w:val="18"/>
              </w:rPr>
              <w:t>руемых подсистем в геоинформ</w:t>
            </w:r>
            <w:r w:rsidRPr="004C68CE">
              <w:rPr>
                <w:sz w:val="18"/>
                <w:szCs w:val="18"/>
              </w:rPr>
              <w:t>а</w:t>
            </w:r>
            <w:r w:rsidRPr="004C68CE">
              <w:rPr>
                <w:sz w:val="18"/>
                <w:szCs w:val="18"/>
              </w:rPr>
              <w:lastRenderedPageBreak/>
              <w:t>ционной системе Астраха</w:t>
            </w:r>
            <w:r w:rsidRPr="004C68CE">
              <w:rPr>
                <w:sz w:val="18"/>
                <w:szCs w:val="18"/>
              </w:rPr>
              <w:t>н</w:t>
            </w:r>
            <w:r w:rsidRPr="004C68CE">
              <w:rPr>
                <w:sz w:val="18"/>
                <w:szCs w:val="18"/>
              </w:rPr>
              <w:t>ской области для инфо</w:t>
            </w:r>
            <w:r w:rsidRPr="004C68CE">
              <w:rPr>
                <w:sz w:val="18"/>
                <w:szCs w:val="18"/>
              </w:rPr>
              <w:t>р</w:t>
            </w:r>
            <w:r w:rsidRPr="004C68CE">
              <w:rPr>
                <w:sz w:val="18"/>
                <w:szCs w:val="18"/>
              </w:rPr>
              <w:t>мационно-справочного</w:t>
            </w:r>
            <w:r>
              <w:rPr>
                <w:sz w:val="18"/>
                <w:szCs w:val="18"/>
              </w:rPr>
              <w:t xml:space="preserve"> обеспечения пользоват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лей (нара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тающим итогом),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lastRenderedPageBreak/>
              <w:t>- </w:t>
            </w:r>
            <w:r>
              <w:rPr>
                <w:sz w:val="18"/>
                <w:szCs w:val="18"/>
              </w:rPr>
              <w:t>организация работы оператора региональной навигационно-информационной  системы Астр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45073A" w:rsidRDefault="008D57B5" w:rsidP="00DF44E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t xml:space="preserve">ГАУ АО «ЦПАПР», </w:t>
            </w:r>
            <w:r>
              <w:rPr>
                <w:sz w:val="18"/>
                <w:szCs w:val="18"/>
              </w:rPr>
              <w:t xml:space="preserve">   </w:t>
            </w:r>
            <w:r w:rsidRPr="0045073A">
              <w:rPr>
                <w:sz w:val="18"/>
                <w:szCs w:val="18"/>
              </w:rPr>
              <w:t>2019-2028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Бюджет Ас</w:t>
            </w:r>
            <w:r w:rsidRPr="00ED25F3">
              <w:rPr>
                <w:sz w:val="18"/>
                <w:szCs w:val="18"/>
              </w:rPr>
              <w:t>т</w:t>
            </w:r>
            <w:r w:rsidRPr="00ED25F3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C86CF3" w:rsidP="00B604B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4</w:t>
            </w:r>
            <w:r w:rsidR="00B604B4" w:rsidRPr="00213FB7">
              <w:rPr>
                <w:sz w:val="18"/>
                <w:szCs w:val="18"/>
              </w:rPr>
              <w:t>352</w:t>
            </w:r>
            <w:r w:rsidRPr="00213FB7">
              <w:rPr>
                <w:sz w:val="18"/>
                <w:szCs w:val="18"/>
              </w:rPr>
              <w:t>0,</w:t>
            </w:r>
            <w:r w:rsidR="00B604B4" w:rsidRPr="00213FB7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7837,5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766188" w:rsidP="0076618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3633</w:t>
            </w:r>
            <w:r w:rsidR="00443785" w:rsidRPr="00213FB7">
              <w:rPr>
                <w:sz w:val="18"/>
                <w:szCs w:val="18"/>
              </w:rPr>
              <w:t>,</w:t>
            </w:r>
            <w:r w:rsidRPr="00213FB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76618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320</w:t>
            </w:r>
            <w:r w:rsidR="008D57B5" w:rsidRPr="00213FB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76618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3200,0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8550,0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8550,0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8550,0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Доля тран</w:t>
            </w:r>
            <w:r w:rsidRPr="00C169F9">
              <w:rPr>
                <w:sz w:val="18"/>
                <w:szCs w:val="18"/>
              </w:rPr>
              <w:t>с</w:t>
            </w:r>
            <w:r w:rsidRPr="00C169F9">
              <w:rPr>
                <w:sz w:val="18"/>
                <w:szCs w:val="18"/>
              </w:rPr>
              <w:t>портных средств, передающих информацию в единый и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формацио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ный центр, от общего числа единиц пасс</w:t>
            </w:r>
            <w:r w:rsidRPr="00C169F9">
              <w:rPr>
                <w:sz w:val="18"/>
                <w:szCs w:val="18"/>
              </w:rPr>
              <w:t>а</w:t>
            </w:r>
            <w:r w:rsidRPr="00C169F9">
              <w:rPr>
                <w:sz w:val="18"/>
                <w:szCs w:val="18"/>
              </w:rPr>
              <w:t xml:space="preserve">жирского и иного </w:t>
            </w:r>
            <w:proofErr w:type="spellStart"/>
            <w:r w:rsidRPr="00C169F9">
              <w:rPr>
                <w:sz w:val="18"/>
                <w:szCs w:val="18"/>
              </w:rPr>
              <w:t>ведо</w:t>
            </w:r>
            <w:r w:rsidRPr="00C169F9">
              <w:rPr>
                <w:sz w:val="18"/>
                <w:szCs w:val="18"/>
              </w:rPr>
              <w:t>м</w:t>
            </w:r>
            <w:r w:rsidRPr="00C169F9">
              <w:rPr>
                <w:sz w:val="18"/>
                <w:szCs w:val="18"/>
              </w:rPr>
              <w:t>ствен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8D57B5" w:rsidRPr="00C169F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proofErr w:type="spellStart"/>
            <w:r w:rsidRPr="00C169F9">
              <w:rPr>
                <w:sz w:val="18"/>
                <w:szCs w:val="18"/>
              </w:rPr>
              <w:t>ного</w:t>
            </w:r>
            <w:proofErr w:type="spellEnd"/>
            <w:r w:rsidRPr="00C169F9">
              <w:rPr>
                <w:sz w:val="18"/>
                <w:szCs w:val="18"/>
              </w:rPr>
              <w:t xml:space="preserve"> тран</w:t>
            </w:r>
            <w:r w:rsidRPr="00C169F9">
              <w:rPr>
                <w:sz w:val="18"/>
                <w:szCs w:val="18"/>
              </w:rPr>
              <w:t>с</w:t>
            </w:r>
            <w:r w:rsidRPr="00C169F9">
              <w:rPr>
                <w:sz w:val="18"/>
                <w:szCs w:val="18"/>
              </w:rPr>
              <w:t>порта,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65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70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6F32C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6F32C5">
              <w:rPr>
                <w:sz w:val="18"/>
                <w:szCs w:val="18"/>
              </w:rPr>
              <w:t xml:space="preserve">Мероприятие </w:t>
            </w:r>
            <w:r w:rsidRPr="00A75314">
              <w:rPr>
                <w:sz w:val="18"/>
                <w:szCs w:val="18"/>
              </w:rPr>
              <w:t>2</w:t>
            </w:r>
            <w:r w:rsidRPr="006F32C5">
              <w:rPr>
                <w:sz w:val="18"/>
                <w:szCs w:val="18"/>
              </w:rPr>
              <w:t>.1.2.</w:t>
            </w:r>
          </w:p>
          <w:p w:rsidR="008D57B5" w:rsidRPr="006F32C5" w:rsidRDefault="008D57B5" w:rsidP="006F5A9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F32C5">
              <w:rPr>
                <w:sz w:val="18"/>
                <w:szCs w:val="18"/>
              </w:rPr>
              <w:t>едение фонда пространстве</w:t>
            </w:r>
            <w:r w:rsidRPr="006F32C5">
              <w:rPr>
                <w:sz w:val="18"/>
                <w:szCs w:val="18"/>
              </w:rPr>
              <w:t>н</w:t>
            </w:r>
            <w:r w:rsidRPr="006F32C5">
              <w:rPr>
                <w:sz w:val="18"/>
                <w:szCs w:val="18"/>
              </w:rPr>
              <w:t xml:space="preserve">ных данных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C169F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t>ГАУ АО «ЦПАПР»</w:t>
            </w:r>
            <w:r>
              <w:rPr>
                <w:sz w:val="18"/>
                <w:szCs w:val="18"/>
              </w:rPr>
              <w:t>,</w:t>
            </w:r>
            <w:r w:rsidRPr="0045073A">
              <w:rPr>
                <w:sz w:val="18"/>
                <w:szCs w:val="18"/>
              </w:rPr>
              <w:t xml:space="preserve"> 2019-2028 </w:t>
            </w:r>
          </w:p>
          <w:p w:rsidR="008D57B5" w:rsidRPr="0045073A" w:rsidRDefault="008D57B5" w:rsidP="00C169F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6F32C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6F32C5">
              <w:rPr>
                <w:sz w:val="18"/>
                <w:szCs w:val="18"/>
              </w:rPr>
              <w:t>Бюджет Ас</w:t>
            </w:r>
            <w:r w:rsidRPr="006F32C5">
              <w:rPr>
                <w:sz w:val="18"/>
                <w:szCs w:val="18"/>
              </w:rPr>
              <w:t>т</w:t>
            </w:r>
            <w:r w:rsidRPr="006F32C5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26CCB" w:rsidP="00826CC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4</w:t>
            </w:r>
            <w:r w:rsidR="00C86CF3" w:rsidRPr="00213FB7">
              <w:rPr>
                <w:sz w:val="18"/>
                <w:szCs w:val="18"/>
              </w:rPr>
              <w:t>2</w:t>
            </w:r>
            <w:r w:rsidRPr="00213FB7">
              <w:rPr>
                <w:sz w:val="18"/>
                <w:szCs w:val="18"/>
              </w:rPr>
              <w:t>37</w:t>
            </w:r>
            <w:r w:rsidR="00C86CF3" w:rsidRPr="00213FB7">
              <w:rPr>
                <w:sz w:val="18"/>
                <w:szCs w:val="18"/>
              </w:rPr>
              <w:t>5,</w:t>
            </w:r>
            <w:r w:rsidRPr="00213FB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4245,0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826CC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4245</w:t>
            </w:r>
            <w:r w:rsidR="008D57B5" w:rsidRPr="00213FB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826CCB" w:rsidP="00826CC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6442,9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826CCB" w:rsidP="00826CC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6442,9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13FB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3FB7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3FB7">
              <w:rPr>
                <w:rFonts w:ascii="Times New Roman" w:hAnsi="Times New Roman" w:cs="Times New Roman"/>
                <w:sz w:val="18"/>
                <w:szCs w:val="18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169F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Количество общедосту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ных наборов простра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ственных данных,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92A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Задача 5 государственной программы. Развитие пассажирского транспорта в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169F9" w:rsidRDefault="008D57B5" w:rsidP="00315668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Темп роста количества перевезенных пассажиров  всеми видами транспорта (кроме во</w:t>
            </w:r>
            <w:r w:rsidRPr="00C169F9">
              <w:rPr>
                <w:sz w:val="18"/>
                <w:szCs w:val="18"/>
              </w:rPr>
              <w:t>д</w:t>
            </w:r>
            <w:r w:rsidRPr="00C169F9">
              <w:rPr>
                <w:sz w:val="18"/>
                <w:szCs w:val="18"/>
              </w:rPr>
              <w:t>ного), % к предыдущему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D5224" w:rsidRDefault="00DD522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D5224" w:rsidRDefault="00DD522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D5224" w:rsidRDefault="00DD522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D5224" w:rsidRDefault="00DD522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D5224" w:rsidRDefault="00DD522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D5224" w:rsidRDefault="00DD522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77432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Подпрограмма «Развитие пассажирского транспорта в Астраханской области»</w:t>
            </w:r>
            <w:r w:rsidR="00C77432" w:rsidRPr="00C77432">
              <w:rPr>
                <w:sz w:val="18"/>
                <w:szCs w:val="18"/>
              </w:rPr>
              <w:t xml:space="preserve"> (</w:t>
            </w:r>
            <w:r w:rsidR="00C77432">
              <w:rPr>
                <w:sz w:val="18"/>
                <w:szCs w:val="18"/>
              </w:rPr>
              <w:t>до 31 декабря 2022 года)</w:t>
            </w:r>
          </w:p>
        </w:tc>
      </w:tr>
      <w:tr w:rsidR="00C77432" w:rsidRPr="00C94AF1" w:rsidTr="00C77432">
        <w:trPr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 по п</w:t>
            </w:r>
            <w:r w:rsidRPr="00B92ACC">
              <w:rPr>
                <w:sz w:val="18"/>
                <w:szCs w:val="18"/>
              </w:rPr>
              <w:t>одпрограмм</w:t>
            </w:r>
            <w:r>
              <w:rPr>
                <w:sz w:val="18"/>
                <w:szCs w:val="18"/>
              </w:rPr>
              <w:t>е</w:t>
            </w:r>
          </w:p>
          <w:p w:rsidR="00C77432" w:rsidRPr="00B92AC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«Развитие пассажирского тран</w:t>
            </w:r>
            <w:r w:rsidRPr="00B92ACC">
              <w:rPr>
                <w:sz w:val="18"/>
                <w:szCs w:val="18"/>
              </w:rPr>
              <w:t>с</w:t>
            </w:r>
            <w:r w:rsidRPr="00B92ACC">
              <w:rPr>
                <w:sz w:val="18"/>
                <w:szCs w:val="18"/>
              </w:rPr>
              <w:t>порта в Астраханской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B92ACC" w:rsidRDefault="00C77432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213FB7" w:rsidRDefault="00213FB7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203474,9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213FB7" w:rsidRDefault="00213FB7" w:rsidP="00AD215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203474,9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Default="00C77432" w:rsidP="00C77432">
            <w:pPr>
              <w:jc w:val="center"/>
            </w:pPr>
            <w:r w:rsidRPr="0046433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Default="00C77432" w:rsidP="00C77432">
            <w:pPr>
              <w:jc w:val="center"/>
            </w:pPr>
            <w:r w:rsidRPr="0046433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Default="00C77432" w:rsidP="00C77432">
            <w:pPr>
              <w:jc w:val="center"/>
            </w:pPr>
            <w:r w:rsidRPr="0046433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Default="00C77432" w:rsidP="00C77432">
            <w:pPr>
              <w:jc w:val="center"/>
            </w:pPr>
            <w:r w:rsidRPr="0046433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Default="00C77432" w:rsidP="00C77432">
            <w:pPr>
              <w:jc w:val="center"/>
            </w:pPr>
            <w:r w:rsidRPr="0046433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Default="00C77432" w:rsidP="00C77432">
            <w:pPr>
              <w:jc w:val="center"/>
            </w:pPr>
            <w:r w:rsidRPr="0046433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432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77432" w:rsidRPr="00C94AF1" w:rsidTr="00C77432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B92AC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B92ACC" w:rsidRDefault="00C77432" w:rsidP="00E43C9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Федеральный бюджет (сре</w:t>
            </w:r>
            <w:r w:rsidRPr="00B92ACC">
              <w:rPr>
                <w:sz w:val="18"/>
                <w:szCs w:val="18"/>
              </w:rPr>
              <w:t>д</w:t>
            </w:r>
            <w:r w:rsidRPr="00B92ACC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>,</w:t>
            </w:r>
            <w:r w:rsidRPr="00B92ACC">
              <w:rPr>
                <w:sz w:val="18"/>
                <w:szCs w:val="18"/>
              </w:rPr>
              <w:t xml:space="preserve"> не п</w:t>
            </w:r>
            <w:r w:rsidRPr="00B92ACC">
              <w:rPr>
                <w:sz w:val="18"/>
                <w:szCs w:val="18"/>
              </w:rPr>
              <w:t>о</w:t>
            </w:r>
            <w:r w:rsidRPr="00B92ACC">
              <w:rPr>
                <w:sz w:val="18"/>
                <w:szCs w:val="18"/>
              </w:rPr>
              <w:t>ступающие в 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213FB7" w:rsidRDefault="00C77432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101873,5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213FB7" w:rsidRDefault="00C77432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CC7944" w:rsidRDefault="00C77432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C79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CC7944" w:rsidRDefault="00C77432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C79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Default="00C77432" w:rsidP="00C77432">
            <w:pPr>
              <w:jc w:val="center"/>
            </w:pPr>
            <w:r w:rsidRPr="00C86B7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Default="00C77432" w:rsidP="00C77432">
            <w:pPr>
              <w:jc w:val="center"/>
            </w:pPr>
            <w:r w:rsidRPr="00C86B7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Default="00C77432" w:rsidP="00C77432">
            <w:pPr>
              <w:jc w:val="center"/>
            </w:pPr>
            <w:r w:rsidRPr="00C86B7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Default="00C77432" w:rsidP="00C77432">
            <w:pPr>
              <w:jc w:val="center"/>
            </w:pPr>
            <w:r w:rsidRPr="00C86B7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432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77432" w:rsidRPr="00C94AF1" w:rsidTr="00C77432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B92AC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B92ACC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213FB7" w:rsidRDefault="00213FB7" w:rsidP="00213FB7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101601,4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213FB7" w:rsidRDefault="00213FB7" w:rsidP="00CC794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3FB7">
              <w:rPr>
                <w:sz w:val="18"/>
                <w:szCs w:val="18"/>
              </w:rPr>
              <w:t>101601,4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Default="00C77432" w:rsidP="00C77432">
            <w:pPr>
              <w:jc w:val="center"/>
            </w:pPr>
            <w:r w:rsidRPr="00DE768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Default="00C77432" w:rsidP="00C77432">
            <w:pPr>
              <w:jc w:val="center"/>
            </w:pPr>
            <w:r w:rsidRPr="00DE768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Default="00C77432" w:rsidP="00C77432">
            <w:pPr>
              <w:jc w:val="center"/>
            </w:pPr>
            <w:r w:rsidRPr="00DE768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Default="00C77432" w:rsidP="00C77432">
            <w:pPr>
              <w:jc w:val="center"/>
            </w:pPr>
            <w:r w:rsidRPr="00DE768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Default="00C77432" w:rsidP="00C77432">
            <w:pPr>
              <w:jc w:val="center"/>
            </w:pPr>
            <w:r w:rsidRPr="00DE768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Default="00C77432" w:rsidP="00C77432">
            <w:pPr>
              <w:jc w:val="center"/>
            </w:pPr>
            <w:r w:rsidRPr="00DE768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432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Цель подпрограммы</w:t>
            </w:r>
            <w:r>
              <w:rPr>
                <w:sz w:val="18"/>
                <w:szCs w:val="18"/>
              </w:rPr>
              <w:t xml:space="preserve">. </w:t>
            </w:r>
            <w:r w:rsidRPr="00B92ACC">
              <w:rPr>
                <w:sz w:val="18"/>
                <w:szCs w:val="18"/>
              </w:rPr>
              <w:t xml:space="preserve"> Повышение доступности услуг транспортного комплекса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169F9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Темп роста количества перевезе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ных пасс</w:t>
            </w:r>
            <w:r w:rsidRPr="00C169F9">
              <w:rPr>
                <w:sz w:val="18"/>
                <w:szCs w:val="18"/>
              </w:rPr>
              <w:t>а</w:t>
            </w:r>
            <w:r w:rsidRPr="00C169F9">
              <w:rPr>
                <w:sz w:val="18"/>
                <w:szCs w:val="18"/>
              </w:rPr>
              <w:t>жиров всеми видами транспорта (кроме во</w:t>
            </w:r>
            <w:r w:rsidRPr="00C169F9">
              <w:rPr>
                <w:sz w:val="18"/>
                <w:szCs w:val="18"/>
              </w:rPr>
              <w:t>д</w:t>
            </w:r>
            <w:r w:rsidRPr="00C169F9">
              <w:rPr>
                <w:sz w:val="18"/>
                <w:szCs w:val="18"/>
              </w:rPr>
              <w:t>ного), % к предыдущ</w:t>
            </w:r>
            <w:r w:rsidRPr="00C169F9">
              <w:rPr>
                <w:sz w:val="18"/>
                <w:szCs w:val="18"/>
              </w:rPr>
              <w:t>е</w:t>
            </w:r>
            <w:r w:rsidRPr="00C169F9">
              <w:rPr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F3428">
              <w:rPr>
                <w:sz w:val="18"/>
                <w:szCs w:val="18"/>
              </w:rPr>
              <w:t>Задача подпрограммы</w:t>
            </w:r>
            <w:r>
              <w:rPr>
                <w:sz w:val="18"/>
                <w:szCs w:val="18"/>
              </w:rPr>
              <w:t xml:space="preserve">. </w:t>
            </w:r>
            <w:r w:rsidRPr="00CF3428">
              <w:rPr>
                <w:sz w:val="18"/>
                <w:szCs w:val="18"/>
              </w:rPr>
              <w:t xml:space="preserve"> Обеспечение потребности пассажиров в перевозках общественным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169F9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Количество перевезе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ных пасс</w:t>
            </w:r>
            <w:r w:rsidRPr="00C169F9">
              <w:rPr>
                <w:sz w:val="18"/>
                <w:szCs w:val="18"/>
              </w:rPr>
              <w:t>а</w:t>
            </w:r>
            <w:r w:rsidRPr="00C169F9">
              <w:rPr>
                <w:sz w:val="18"/>
                <w:szCs w:val="18"/>
              </w:rPr>
              <w:t>жиров всеми видами транспорта (кроме во</w:t>
            </w:r>
            <w:r w:rsidRPr="00C169F9">
              <w:rPr>
                <w:sz w:val="18"/>
                <w:szCs w:val="18"/>
              </w:rPr>
              <w:t>д</w:t>
            </w:r>
            <w:r w:rsidRPr="00C169F9">
              <w:rPr>
                <w:sz w:val="18"/>
                <w:szCs w:val="18"/>
              </w:rPr>
              <w:t xml:space="preserve">ного), </w:t>
            </w:r>
            <w:proofErr w:type="gramStart"/>
            <w:r w:rsidRPr="00C169F9">
              <w:rPr>
                <w:sz w:val="18"/>
                <w:szCs w:val="18"/>
              </w:rPr>
              <w:t>млн</w:t>
            </w:r>
            <w:proofErr w:type="gramEnd"/>
            <w:r w:rsidRPr="00C169F9">
              <w:rPr>
                <w:sz w:val="18"/>
                <w:szCs w:val="18"/>
              </w:rPr>
              <w:t xml:space="preserve"> пасс.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E43C9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34E35">
              <w:rPr>
                <w:sz w:val="18"/>
                <w:szCs w:val="18"/>
              </w:rPr>
              <w:t>Мероприятие 1</w:t>
            </w:r>
            <w:r>
              <w:rPr>
                <w:sz w:val="18"/>
                <w:szCs w:val="18"/>
              </w:rPr>
              <w:t>.</w:t>
            </w:r>
            <w:r w:rsidRPr="00734E35">
              <w:rPr>
                <w:sz w:val="18"/>
                <w:szCs w:val="18"/>
              </w:rPr>
              <w:t xml:space="preserve"> Возмещение  недополуче</w:t>
            </w:r>
            <w:r w:rsidRPr="00734E35">
              <w:rPr>
                <w:sz w:val="18"/>
                <w:szCs w:val="18"/>
              </w:rPr>
              <w:t>н</w:t>
            </w:r>
            <w:r w:rsidRPr="00734E35">
              <w:rPr>
                <w:sz w:val="18"/>
                <w:szCs w:val="18"/>
              </w:rPr>
              <w:t>ных доходов в связи с оказан</w:t>
            </w:r>
            <w:r w:rsidRPr="00734E35">
              <w:rPr>
                <w:sz w:val="18"/>
                <w:szCs w:val="18"/>
              </w:rPr>
              <w:t>и</w:t>
            </w:r>
            <w:r w:rsidRPr="00734E35">
              <w:rPr>
                <w:sz w:val="18"/>
                <w:szCs w:val="18"/>
              </w:rPr>
              <w:t>ем  услуг нас</w:t>
            </w:r>
            <w:r w:rsidRPr="00734E35">
              <w:rPr>
                <w:sz w:val="18"/>
                <w:szCs w:val="18"/>
              </w:rPr>
              <w:t>е</w:t>
            </w:r>
            <w:r w:rsidRPr="00734E35">
              <w:rPr>
                <w:sz w:val="18"/>
                <w:szCs w:val="18"/>
              </w:rPr>
              <w:t>лению  по пер</w:t>
            </w:r>
            <w:r w:rsidRPr="00734E35">
              <w:rPr>
                <w:sz w:val="18"/>
                <w:szCs w:val="18"/>
              </w:rPr>
              <w:t>е</w:t>
            </w:r>
            <w:r w:rsidRPr="00734E35">
              <w:rPr>
                <w:sz w:val="18"/>
                <w:szCs w:val="18"/>
              </w:rPr>
              <w:t>возке пассаж</w:t>
            </w:r>
            <w:r w:rsidRPr="00734E35">
              <w:rPr>
                <w:sz w:val="18"/>
                <w:szCs w:val="18"/>
              </w:rPr>
              <w:t>и</w:t>
            </w:r>
            <w:r w:rsidRPr="00734E35">
              <w:rPr>
                <w:sz w:val="18"/>
                <w:szCs w:val="18"/>
              </w:rPr>
              <w:t>ров и багажа автомобильным транспортом по межмуниц</w:t>
            </w:r>
            <w:r w:rsidRPr="00734E35">
              <w:rPr>
                <w:sz w:val="18"/>
                <w:szCs w:val="18"/>
              </w:rPr>
              <w:t>и</w:t>
            </w:r>
            <w:r w:rsidRPr="00734E35">
              <w:rPr>
                <w:sz w:val="18"/>
                <w:szCs w:val="18"/>
              </w:rPr>
              <w:t>пальным мар</w:t>
            </w:r>
            <w:r w:rsidRPr="00734E35">
              <w:rPr>
                <w:sz w:val="18"/>
                <w:szCs w:val="18"/>
              </w:rPr>
              <w:t>ш</w:t>
            </w:r>
            <w:r w:rsidRPr="00734E35">
              <w:rPr>
                <w:sz w:val="18"/>
                <w:szCs w:val="18"/>
              </w:rPr>
              <w:lastRenderedPageBreak/>
              <w:t>рутам регуля</w:t>
            </w:r>
            <w:r w:rsidRPr="00734E35">
              <w:rPr>
                <w:sz w:val="18"/>
                <w:szCs w:val="18"/>
              </w:rPr>
              <w:t>р</w:t>
            </w:r>
            <w:r w:rsidRPr="00734E35">
              <w:rPr>
                <w:sz w:val="18"/>
                <w:szCs w:val="18"/>
              </w:rPr>
              <w:t>ных перевозок на территории Астраханской области по регулируемым тарифам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1140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Минпром АО, 2019-2020, </w:t>
            </w:r>
          </w:p>
          <w:p w:rsidR="008D57B5" w:rsidRDefault="008D57B5" w:rsidP="001D62D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области,     2020-202</w:t>
            </w:r>
            <w:r w:rsidR="00CC794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C7944" w:rsidRDefault="00CC794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C7944" w:rsidRDefault="00CC794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D8239C" w:rsidRDefault="003E4AB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D8239C" w:rsidRDefault="003E4AB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3E4AB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3E4AB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169F9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Количество заключе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ных госуда</w:t>
            </w:r>
            <w:r w:rsidRPr="00C169F9">
              <w:rPr>
                <w:sz w:val="18"/>
                <w:szCs w:val="18"/>
              </w:rPr>
              <w:t>р</w:t>
            </w:r>
            <w:r w:rsidRPr="00C169F9">
              <w:rPr>
                <w:sz w:val="18"/>
                <w:szCs w:val="18"/>
              </w:rPr>
              <w:t>ственных контрактов по перевозке пассажиров и багажа автомобил</w:t>
            </w:r>
            <w:r w:rsidRPr="00C169F9">
              <w:rPr>
                <w:sz w:val="18"/>
                <w:szCs w:val="18"/>
              </w:rPr>
              <w:t>ь</w:t>
            </w:r>
            <w:r w:rsidRPr="00C169F9">
              <w:rPr>
                <w:sz w:val="18"/>
                <w:szCs w:val="18"/>
              </w:rPr>
              <w:t>ным тран</w:t>
            </w:r>
            <w:r w:rsidRPr="00C169F9">
              <w:rPr>
                <w:sz w:val="18"/>
                <w:szCs w:val="18"/>
              </w:rPr>
              <w:t>с</w:t>
            </w:r>
            <w:r w:rsidRPr="00C169F9">
              <w:rPr>
                <w:sz w:val="18"/>
                <w:szCs w:val="18"/>
              </w:rPr>
              <w:t>портом по межмуниц</w:t>
            </w:r>
            <w:r w:rsidRPr="00C169F9">
              <w:rPr>
                <w:sz w:val="18"/>
                <w:szCs w:val="18"/>
              </w:rPr>
              <w:t>и</w:t>
            </w:r>
            <w:r w:rsidRPr="00C169F9">
              <w:rPr>
                <w:sz w:val="18"/>
                <w:szCs w:val="18"/>
              </w:rPr>
              <w:t xml:space="preserve">пальным </w:t>
            </w:r>
            <w:r w:rsidRPr="00C169F9">
              <w:rPr>
                <w:sz w:val="18"/>
                <w:szCs w:val="18"/>
              </w:rPr>
              <w:lastRenderedPageBreak/>
              <w:t>маршрутам регулярных перевозок на территории Астраха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ской области по регулир</w:t>
            </w:r>
            <w:r w:rsidRPr="00C169F9">
              <w:rPr>
                <w:sz w:val="18"/>
                <w:szCs w:val="18"/>
              </w:rPr>
              <w:t>у</w:t>
            </w:r>
            <w:r w:rsidRPr="00C169F9">
              <w:rPr>
                <w:sz w:val="18"/>
                <w:szCs w:val="18"/>
              </w:rPr>
              <w:t>емым тар</w:t>
            </w:r>
            <w:r w:rsidRPr="00C169F9">
              <w:rPr>
                <w:sz w:val="18"/>
                <w:szCs w:val="18"/>
              </w:rPr>
              <w:t>и</w:t>
            </w:r>
            <w:r w:rsidRPr="00C169F9">
              <w:rPr>
                <w:sz w:val="18"/>
                <w:szCs w:val="18"/>
              </w:rPr>
              <w:t>фам, 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C794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Мероприятие 2. Предоставление с</w:t>
            </w:r>
            <w:r w:rsidRPr="00C343EF">
              <w:rPr>
                <w:sz w:val="18"/>
                <w:szCs w:val="18"/>
              </w:rPr>
              <w:t>убсиди</w:t>
            </w:r>
            <w:r>
              <w:rPr>
                <w:sz w:val="18"/>
                <w:szCs w:val="18"/>
              </w:rPr>
              <w:t xml:space="preserve">й </w:t>
            </w:r>
            <w:r w:rsidRPr="00C343EF">
              <w:rPr>
                <w:sz w:val="18"/>
                <w:szCs w:val="18"/>
              </w:rPr>
              <w:t>орган</w:t>
            </w:r>
            <w:r w:rsidRPr="00C343EF">
              <w:rPr>
                <w:sz w:val="18"/>
                <w:szCs w:val="18"/>
              </w:rPr>
              <w:t>и</w:t>
            </w:r>
            <w:r w:rsidRPr="00C343EF">
              <w:rPr>
                <w:sz w:val="18"/>
                <w:szCs w:val="18"/>
              </w:rPr>
              <w:t>заци</w:t>
            </w:r>
            <w:r>
              <w:rPr>
                <w:sz w:val="18"/>
                <w:szCs w:val="18"/>
              </w:rPr>
              <w:t>ям</w:t>
            </w:r>
            <w:r w:rsidRPr="00C343EF">
              <w:rPr>
                <w:sz w:val="18"/>
                <w:szCs w:val="18"/>
              </w:rPr>
              <w:t xml:space="preserve"> возду</w:t>
            </w:r>
            <w:r w:rsidRPr="00C343EF">
              <w:rPr>
                <w:sz w:val="18"/>
                <w:szCs w:val="18"/>
              </w:rPr>
              <w:t>ш</w:t>
            </w:r>
            <w:r w:rsidRPr="00C343EF">
              <w:rPr>
                <w:sz w:val="18"/>
                <w:szCs w:val="18"/>
              </w:rPr>
              <w:t>ного транспорта, осуществляющ</w:t>
            </w:r>
            <w:r>
              <w:rPr>
                <w:sz w:val="18"/>
                <w:szCs w:val="18"/>
              </w:rPr>
              <w:t xml:space="preserve">им </w:t>
            </w:r>
            <w:r w:rsidRPr="00C343EF">
              <w:rPr>
                <w:sz w:val="18"/>
                <w:szCs w:val="18"/>
              </w:rPr>
              <w:t>воздушные пер</w:t>
            </w:r>
            <w:r w:rsidRPr="00C343EF">
              <w:rPr>
                <w:sz w:val="18"/>
                <w:szCs w:val="18"/>
              </w:rPr>
              <w:t>е</w:t>
            </w:r>
            <w:r w:rsidRPr="00C343EF">
              <w:rPr>
                <w:sz w:val="18"/>
                <w:szCs w:val="18"/>
              </w:rPr>
              <w:t>возки на террит</w:t>
            </w:r>
            <w:r w:rsidRPr="00C343EF">
              <w:rPr>
                <w:sz w:val="18"/>
                <w:szCs w:val="18"/>
              </w:rPr>
              <w:t>о</w:t>
            </w:r>
            <w:r w:rsidRPr="00C343EF">
              <w:rPr>
                <w:sz w:val="18"/>
                <w:szCs w:val="18"/>
              </w:rPr>
              <w:t>рии Российской Федерации во</w:t>
            </w:r>
            <w:r w:rsidRPr="00C343EF">
              <w:rPr>
                <w:sz w:val="18"/>
                <w:szCs w:val="18"/>
              </w:rPr>
              <w:t>з</w:t>
            </w:r>
            <w:r w:rsidRPr="00C343EF">
              <w:rPr>
                <w:sz w:val="18"/>
                <w:szCs w:val="18"/>
              </w:rPr>
              <w:t>душными судами в салонах экон</w:t>
            </w:r>
            <w:r w:rsidRPr="00C343EF">
              <w:rPr>
                <w:sz w:val="18"/>
                <w:szCs w:val="18"/>
              </w:rPr>
              <w:t>о</w:t>
            </w:r>
            <w:r w:rsidRPr="00C343EF">
              <w:rPr>
                <w:sz w:val="18"/>
                <w:szCs w:val="18"/>
              </w:rPr>
              <w:t>мического класса с территории Астраханской области и (или) на территории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и предприятия </w:t>
            </w:r>
            <w:r w:rsidRPr="00B92ACC">
              <w:rPr>
                <w:sz w:val="18"/>
                <w:szCs w:val="18"/>
              </w:rPr>
              <w:t xml:space="preserve">в сфере </w:t>
            </w:r>
          </w:p>
          <w:p w:rsidR="008D57B5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транспорта</w:t>
            </w:r>
            <w:r>
              <w:rPr>
                <w:sz w:val="18"/>
                <w:szCs w:val="18"/>
              </w:rPr>
              <w:t xml:space="preserve">,                </w:t>
            </w:r>
            <w:r w:rsidRPr="00B92AC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B92AC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2022</w:t>
            </w:r>
          </w:p>
          <w:p w:rsidR="008D57B5" w:rsidRPr="00B92ACC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5143A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Федеральный бюджет (сре</w:t>
            </w:r>
            <w:r w:rsidRPr="00B92ACC">
              <w:rPr>
                <w:sz w:val="18"/>
                <w:szCs w:val="18"/>
              </w:rPr>
              <w:t>д</w:t>
            </w:r>
            <w:r w:rsidRPr="00B92ACC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>,</w:t>
            </w:r>
            <w:r w:rsidRPr="00B92ACC">
              <w:rPr>
                <w:sz w:val="18"/>
                <w:szCs w:val="18"/>
              </w:rPr>
              <w:t xml:space="preserve"> не п</w:t>
            </w:r>
            <w:r w:rsidRPr="00B92ACC">
              <w:rPr>
                <w:sz w:val="18"/>
                <w:szCs w:val="18"/>
              </w:rPr>
              <w:t>о</w:t>
            </w:r>
            <w:r w:rsidRPr="00B92ACC">
              <w:rPr>
                <w:sz w:val="18"/>
                <w:szCs w:val="18"/>
              </w:rPr>
              <w:t>ступающие в 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3E4ABE" w:rsidP="0058329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1D62DF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B601D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601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B601D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601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3E4ABE" w:rsidP="00583294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0</w:t>
            </w:r>
            <w:r w:rsidR="008D57B5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3E4ABE" w:rsidP="00583294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0</w:t>
            </w:r>
            <w:r w:rsidR="008D57B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3E4ABE" w:rsidP="00583294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0</w:t>
            </w:r>
            <w:r w:rsidR="008D57B5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3E4ABE" w:rsidP="00583294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0</w:t>
            </w:r>
            <w:r w:rsidR="008D57B5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169F9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Количество выполне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ных субс</w:t>
            </w:r>
            <w:r w:rsidRPr="00C169F9">
              <w:rPr>
                <w:sz w:val="18"/>
                <w:szCs w:val="18"/>
              </w:rPr>
              <w:t>и</w:t>
            </w:r>
            <w:r w:rsidRPr="00C169F9">
              <w:rPr>
                <w:sz w:val="18"/>
                <w:szCs w:val="18"/>
              </w:rPr>
              <w:t>дируемых парных авиарейсов ежегодно,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EB7DE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EB7DE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C77432" w:rsidP="00EB7DE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C77432" w:rsidP="00EB7DE7">
            <w:pPr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C77432" w:rsidP="00EB7DE7">
            <w:pPr>
              <w:jc w:val="center"/>
            </w:pPr>
            <w:r>
              <w:t>-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C77432" w:rsidP="00EB7DE7">
            <w:pPr>
              <w:jc w:val="center"/>
            </w:pPr>
            <w: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Минпром АО, 2019 -2020, 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    2020-2022 </w:t>
            </w:r>
          </w:p>
          <w:p w:rsidR="008D57B5" w:rsidRPr="00B92ACC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213FB7" w:rsidP="0058329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83DEA" w:rsidRDefault="00213FB7" w:rsidP="006B601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B601D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601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B601D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601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3E4ABE" w:rsidP="00583294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0</w:t>
            </w:r>
            <w:r w:rsidR="008D57B5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3E4ABE" w:rsidP="00583294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0</w:t>
            </w:r>
            <w:r w:rsidR="008D57B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3E4ABE" w:rsidP="00583294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0</w:t>
            </w:r>
            <w:r w:rsidR="008D57B5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3E4ABE" w:rsidP="00583294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0</w:t>
            </w:r>
            <w:r w:rsidR="008D57B5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Мероприятие 3</w:t>
            </w:r>
            <w:r>
              <w:rPr>
                <w:sz w:val="18"/>
                <w:szCs w:val="18"/>
              </w:rPr>
              <w:t>.</w:t>
            </w:r>
          </w:p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недополученных доходов, возн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кающих в резул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тате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ственного рег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лирования тар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фов на перевозки пассажиров и багажа пригоро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ным железнод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рожным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портом на терр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тории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D60D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Минпром АО, 2019 -2020, 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</w:t>
            </w:r>
          </w:p>
          <w:p w:rsidR="008D57B5" w:rsidRDefault="008D57B5" w:rsidP="00D60D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2020-2022</w:t>
            </w:r>
          </w:p>
          <w:p w:rsidR="008D57B5" w:rsidRPr="00B92ACC" w:rsidRDefault="008D57B5" w:rsidP="00D60D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3E4ABE" w:rsidP="0058329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17361</w:t>
            </w:r>
            <w:r w:rsidR="008D57B5">
              <w:rPr>
                <w:sz w:val="18"/>
                <w:szCs w:val="18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Default="008D57B5" w:rsidP="006B601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Default="003E4ABE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D57B5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Default="003E4ABE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D57B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3E4ABE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D57B5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3E4ABE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D57B5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E11642" w:rsidRDefault="008D57B5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sz w:val="18"/>
                <w:szCs w:val="18"/>
              </w:rPr>
              <w:t>Пассажир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оборот по пригоро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ным желе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нодорожным перевозкам по регулир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емым тар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фам, </w:t>
            </w:r>
            <w:r w:rsidRPr="00E11642">
              <w:rPr>
                <w:w w:val="90"/>
                <w:sz w:val="18"/>
                <w:szCs w:val="18"/>
              </w:rPr>
              <w:t>тыс. пасс</w:t>
            </w:r>
            <w:proofErr w:type="gramStart"/>
            <w:r>
              <w:rPr>
                <w:w w:val="90"/>
                <w:sz w:val="18"/>
                <w:szCs w:val="18"/>
              </w:rPr>
              <w:t>.</w:t>
            </w:r>
            <w:proofErr w:type="gramEnd"/>
            <w:r w:rsidRPr="00E11642">
              <w:rPr>
                <w:w w:val="90"/>
                <w:sz w:val="18"/>
                <w:szCs w:val="18"/>
              </w:rPr>
              <w:t xml:space="preserve"> </w:t>
            </w:r>
            <w:proofErr w:type="gramStart"/>
            <w:r w:rsidRPr="00E11642">
              <w:rPr>
                <w:w w:val="90"/>
                <w:sz w:val="18"/>
                <w:szCs w:val="18"/>
              </w:rPr>
              <w:t>к</w:t>
            </w:r>
            <w:proofErr w:type="gramEnd"/>
            <w:r w:rsidRPr="00E11642">
              <w:rPr>
                <w:w w:val="90"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lastRenderedPageBreak/>
              <w:t>Мероприятие</w:t>
            </w:r>
            <w:r>
              <w:rPr>
                <w:sz w:val="18"/>
                <w:szCs w:val="18"/>
              </w:rPr>
              <w:t xml:space="preserve"> 4.</w:t>
            </w:r>
            <w:r w:rsidRPr="002120CC">
              <w:rPr>
                <w:sz w:val="18"/>
                <w:szCs w:val="18"/>
              </w:rPr>
              <w:t xml:space="preserve"> Разработка но</w:t>
            </w:r>
            <w:r w:rsidRPr="002120CC">
              <w:rPr>
                <w:sz w:val="18"/>
                <w:szCs w:val="18"/>
              </w:rPr>
              <w:t>р</w:t>
            </w:r>
            <w:r w:rsidRPr="002120CC">
              <w:rPr>
                <w:sz w:val="18"/>
                <w:szCs w:val="18"/>
              </w:rPr>
              <w:t>мативных прав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>вых актов в сфере  перевозок пасс</w:t>
            </w:r>
            <w:r w:rsidRPr="002120CC">
              <w:rPr>
                <w:sz w:val="18"/>
                <w:szCs w:val="18"/>
              </w:rPr>
              <w:t>а</w:t>
            </w:r>
            <w:r w:rsidRPr="002120CC">
              <w:rPr>
                <w:sz w:val="18"/>
                <w:szCs w:val="18"/>
              </w:rPr>
              <w:t xml:space="preserve">жиров и багажа на территории Астраханской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1D62D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Минпром АО, 2019 -2020, 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области,     2020-202</w:t>
            </w:r>
            <w:r w:rsidR="001D62D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текущей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36684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366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462FA2" w:rsidRDefault="008D57B5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462FA2">
              <w:rPr>
                <w:sz w:val="17"/>
                <w:szCs w:val="17"/>
              </w:rPr>
              <w:t>Количество разработа</w:t>
            </w:r>
            <w:r w:rsidRPr="00462FA2">
              <w:rPr>
                <w:sz w:val="17"/>
                <w:szCs w:val="17"/>
              </w:rPr>
              <w:t>н</w:t>
            </w:r>
            <w:r w:rsidRPr="00462FA2">
              <w:rPr>
                <w:sz w:val="17"/>
                <w:szCs w:val="17"/>
              </w:rPr>
              <w:t xml:space="preserve">ных </w:t>
            </w:r>
            <w:r w:rsidR="00462FA2" w:rsidRPr="00462FA2">
              <w:rPr>
                <w:sz w:val="17"/>
                <w:szCs w:val="17"/>
              </w:rPr>
              <w:t>норм</w:t>
            </w:r>
            <w:r w:rsidR="00462FA2" w:rsidRPr="00462FA2">
              <w:rPr>
                <w:sz w:val="17"/>
                <w:szCs w:val="17"/>
              </w:rPr>
              <w:t>а</w:t>
            </w:r>
            <w:r w:rsidR="00462FA2" w:rsidRPr="00462FA2">
              <w:rPr>
                <w:sz w:val="17"/>
                <w:szCs w:val="17"/>
              </w:rPr>
              <w:t>тивных пр</w:t>
            </w:r>
            <w:r w:rsidR="00462FA2" w:rsidRPr="00462FA2">
              <w:rPr>
                <w:sz w:val="17"/>
                <w:szCs w:val="17"/>
              </w:rPr>
              <w:t>а</w:t>
            </w:r>
            <w:r w:rsidR="00462FA2" w:rsidRPr="00462FA2">
              <w:rPr>
                <w:sz w:val="17"/>
                <w:szCs w:val="17"/>
              </w:rPr>
              <w:t>вовых актов</w:t>
            </w:r>
            <w:r w:rsidRPr="00462FA2">
              <w:rPr>
                <w:sz w:val="17"/>
                <w:szCs w:val="17"/>
              </w:rPr>
              <w:t xml:space="preserve"> в сфере  пер</w:t>
            </w:r>
            <w:r w:rsidRPr="00462FA2">
              <w:rPr>
                <w:sz w:val="17"/>
                <w:szCs w:val="17"/>
              </w:rPr>
              <w:t>е</w:t>
            </w:r>
            <w:r w:rsidRPr="00462FA2">
              <w:rPr>
                <w:sz w:val="17"/>
                <w:szCs w:val="17"/>
              </w:rPr>
              <w:t>возок пасс</w:t>
            </w:r>
            <w:r w:rsidRPr="00462FA2">
              <w:rPr>
                <w:sz w:val="17"/>
                <w:szCs w:val="17"/>
              </w:rPr>
              <w:t>а</w:t>
            </w:r>
            <w:r w:rsidRPr="00462FA2">
              <w:rPr>
                <w:sz w:val="17"/>
                <w:szCs w:val="17"/>
              </w:rPr>
              <w:t>жиров и багажа на территории Астраханской области,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 xml:space="preserve">Мероприятие </w:t>
            </w:r>
            <w:r>
              <w:rPr>
                <w:sz w:val="18"/>
                <w:szCs w:val="18"/>
              </w:rPr>
              <w:t>5.</w:t>
            </w:r>
            <w:r w:rsidRPr="002120CC">
              <w:rPr>
                <w:sz w:val="18"/>
                <w:szCs w:val="18"/>
              </w:rPr>
              <w:t xml:space="preserve"> Заключение соглашен</w:t>
            </w:r>
            <w:r>
              <w:rPr>
                <w:sz w:val="18"/>
                <w:szCs w:val="18"/>
              </w:rPr>
              <w:t xml:space="preserve">ий </w:t>
            </w:r>
            <w:r w:rsidRPr="002120CC">
              <w:rPr>
                <w:sz w:val="18"/>
                <w:szCs w:val="18"/>
              </w:rPr>
              <w:t>о взаимодействии</w:t>
            </w:r>
            <w:r>
              <w:rPr>
                <w:sz w:val="18"/>
                <w:szCs w:val="18"/>
              </w:rPr>
              <w:t xml:space="preserve"> с с</w:t>
            </w:r>
            <w:r w:rsidRPr="00B92ACC">
              <w:rPr>
                <w:sz w:val="18"/>
                <w:szCs w:val="18"/>
              </w:rPr>
              <w:t>убъект</w:t>
            </w:r>
            <w:r>
              <w:rPr>
                <w:sz w:val="18"/>
                <w:szCs w:val="18"/>
              </w:rPr>
              <w:t xml:space="preserve">ами </w:t>
            </w:r>
            <w:r w:rsidRPr="00B92ACC">
              <w:rPr>
                <w:sz w:val="18"/>
                <w:szCs w:val="18"/>
              </w:rPr>
              <w:t>деятельности в сфере транспорта</w:t>
            </w:r>
            <w:r w:rsidRPr="002120CC">
              <w:rPr>
                <w:sz w:val="18"/>
                <w:szCs w:val="18"/>
              </w:rPr>
              <w:t xml:space="preserve"> на территории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Минпром АО, 2019-2020, </w:t>
            </w:r>
          </w:p>
          <w:p w:rsidR="008D57B5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</w:t>
            </w:r>
          </w:p>
          <w:p w:rsidR="008D57B5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</w:t>
            </w:r>
            <w:r w:rsidR="001D62D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, </w:t>
            </w:r>
          </w:p>
          <w:p w:rsidR="008D57B5" w:rsidRPr="00B92ACC" w:rsidRDefault="008D57B5" w:rsidP="001D62D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и предприятия </w:t>
            </w:r>
            <w:r w:rsidRPr="00B92ACC">
              <w:rPr>
                <w:sz w:val="18"/>
                <w:szCs w:val="18"/>
              </w:rPr>
              <w:t>в сфере тран</w:t>
            </w:r>
            <w:r w:rsidRPr="00B92ACC">
              <w:rPr>
                <w:sz w:val="18"/>
                <w:szCs w:val="18"/>
              </w:rPr>
              <w:t>с</w:t>
            </w:r>
            <w:r w:rsidRPr="00B92ACC">
              <w:rPr>
                <w:sz w:val="18"/>
                <w:szCs w:val="18"/>
              </w:rPr>
              <w:t>порта</w:t>
            </w:r>
            <w:r>
              <w:rPr>
                <w:sz w:val="18"/>
                <w:szCs w:val="18"/>
              </w:rPr>
              <w:t xml:space="preserve">, </w:t>
            </w:r>
            <w:r w:rsidRPr="00B92AC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B92ACC">
              <w:rPr>
                <w:sz w:val="18"/>
                <w:szCs w:val="18"/>
              </w:rPr>
              <w:t>-202</w:t>
            </w:r>
            <w:r w:rsidR="001D62DF">
              <w:rPr>
                <w:sz w:val="18"/>
                <w:szCs w:val="18"/>
              </w:rPr>
              <w:t>2</w:t>
            </w:r>
            <w:r w:rsidRPr="00B92A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E3E2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текущей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Количество заключе</w:t>
            </w:r>
            <w:r w:rsidRPr="00B92ACC">
              <w:rPr>
                <w:sz w:val="18"/>
                <w:szCs w:val="18"/>
              </w:rPr>
              <w:t>н</w:t>
            </w:r>
            <w:r w:rsidRPr="00B92ACC">
              <w:rPr>
                <w:sz w:val="18"/>
                <w:szCs w:val="18"/>
              </w:rPr>
              <w:t>ных согл</w:t>
            </w:r>
            <w:r w:rsidRPr="00B92ACC">
              <w:rPr>
                <w:sz w:val="18"/>
                <w:szCs w:val="18"/>
              </w:rPr>
              <w:t>а</w:t>
            </w:r>
            <w:r w:rsidRPr="00B92ACC">
              <w:rPr>
                <w:sz w:val="18"/>
                <w:szCs w:val="18"/>
              </w:rPr>
              <w:t>шений</w:t>
            </w:r>
            <w:r>
              <w:rPr>
                <w:sz w:val="18"/>
                <w:szCs w:val="18"/>
              </w:rPr>
              <w:t xml:space="preserve"> с с</w:t>
            </w:r>
            <w:r w:rsidRPr="00B92ACC">
              <w:rPr>
                <w:sz w:val="18"/>
                <w:szCs w:val="18"/>
              </w:rPr>
              <w:t>убъект</w:t>
            </w:r>
            <w:r>
              <w:rPr>
                <w:sz w:val="18"/>
                <w:szCs w:val="18"/>
              </w:rPr>
              <w:t xml:space="preserve">ами </w:t>
            </w:r>
            <w:r w:rsidRPr="00B92ACC">
              <w:rPr>
                <w:sz w:val="18"/>
                <w:szCs w:val="18"/>
              </w:rPr>
              <w:t>деятельности в сфере транспорта</w:t>
            </w:r>
            <w:r w:rsidRPr="002120CC">
              <w:rPr>
                <w:sz w:val="18"/>
                <w:szCs w:val="18"/>
              </w:rPr>
              <w:t xml:space="preserve"> на террит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>рии Астр</w:t>
            </w:r>
            <w:r w:rsidRPr="002120CC">
              <w:rPr>
                <w:sz w:val="18"/>
                <w:szCs w:val="18"/>
              </w:rPr>
              <w:t>а</w:t>
            </w:r>
            <w:r w:rsidRPr="002120CC">
              <w:rPr>
                <w:sz w:val="18"/>
                <w:szCs w:val="18"/>
              </w:rPr>
              <w:t>ханской области</w:t>
            </w:r>
            <w:r>
              <w:rPr>
                <w:sz w:val="18"/>
                <w:szCs w:val="18"/>
              </w:rPr>
              <w:t xml:space="preserve">, </w:t>
            </w:r>
            <w:r w:rsidRPr="002120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211C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 xml:space="preserve">Мероприятие </w:t>
            </w:r>
            <w:r>
              <w:rPr>
                <w:sz w:val="18"/>
                <w:szCs w:val="18"/>
              </w:rPr>
              <w:t>6.</w:t>
            </w:r>
            <w:r w:rsidRPr="002120CC">
              <w:rPr>
                <w:sz w:val="18"/>
                <w:szCs w:val="18"/>
              </w:rPr>
              <w:t xml:space="preserve"> Участие в ме</w:t>
            </w:r>
            <w:r w:rsidRPr="002120CC">
              <w:rPr>
                <w:sz w:val="18"/>
                <w:szCs w:val="18"/>
              </w:rPr>
              <w:t>ж</w:t>
            </w:r>
            <w:r w:rsidRPr="002120CC">
              <w:rPr>
                <w:sz w:val="18"/>
                <w:szCs w:val="18"/>
              </w:rPr>
              <w:t xml:space="preserve">ведомственных совместных мероприятиях по </w:t>
            </w:r>
            <w:proofErr w:type="gramStart"/>
            <w:r w:rsidRPr="002120CC">
              <w:rPr>
                <w:sz w:val="18"/>
                <w:szCs w:val="18"/>
              </w:rPr>
              <w:t>контролю за</w:t>
            </w:r>
            <w:proofErr w:type="gramEnd"/>
            <w:r w:rsidRPr="002120CC">
              <w:rPr>
                <w:sz w:val="18"/>
                <w:szCs w:val="18"/>
              </w:rPr>
              <w:t xml:space="preserve"> законностью выполнения перевозок па</w:t>
            </w:r>
            <w:r w:rsidRPr="002120CC">
              <w:rPr>
                <w:sz w:val="18"/>
                <w:szCs w:val="18"/>
              </w:rPr>
              <w:t>с</w:t>
            </w:r>
            <w:r w:rsidRPr="002120CC">
              <w:rPr>
                <w:sz w:val="18"/>
                <w:szCs w:val="18"/>
              </w:rPr>
              <w:t>сажиров авт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>бусами</w:t>
            </w:r>
            <w:r>
              <w:rPr>
                <w:sz w:val="18"/>
                <w:szCs w:val="18"/>
              </w:rPr>
              <w:t xml:space="preserve"> с</w:t>
            </w:r>
            <w:r w:rsidRPr="002120CC">
              <w:rPr>
                <w:sz w:val="18"/>
                <w:szCs w:val="18"/>
              </w:rPr>
              <w:t xml:space="preserve"> с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>блюдением лицензионных требований, обеспечением безопасности дорожного движения при их осуществл</w:t>
            </w:r>
            <w:r w:rsidRPr="002120CC">
              <w:rPr>
                <w:sz w:val="18"/>
                <w:szCs w:val="18"/>
              </w:rPr>
              <w:t>е</w:t>
            </w:r>
            <w:r w:rsidRPr="002120CC">
              <w:rPr>
                <w:sz w:val="18"/>
                <w:szCs w:val="18"/>
              </w:rPr>
              <w:lastRenderedPageBreak/>
              <w:t>нии по террит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>рии г. Астрах</w:t>
            </w:r>
            <w:r w:rsidRPr="002120CC">
              <w:rPr>
                <w:sz w:val="18"/>
                <w:szCs w:val="18"/>
              </w:rPr>
              <w:t>а</w:t>
            </w:r>
            <w:r w:rsidRPr="002120CC">
              <w:rPr>
                <w:sz w:val="18"/>
                <w:szCs w:val="18"/>
              </w:rPr>
              <w:t>ни и Астраха</w:t>
            </w:r>
            <w:r w:rsidRPr="002120CC">
              <w:rPr>
                <w:sz w:val="18"/>
                <w:szCs w:val="18"/>
              </w:rPr>
              <w:t>н</w:t>
            </w:r>
            <w:r w:rsidRPr="002120CC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F77C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Минпром АО, 2019-202</w:t>
            </w:r>
            <w:r w:rsidR="001D62D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, </w:t>
            </w:r>
          </w:p>
          <w:p w:rsidR="008D57B5" w:rsidRPr="00B92ACC" w:rsidRDefault="008D57B5" w:rsidP="001D62D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области,     2020-202</w:t>
            </w:r>
            <w:r w:rsidR="001D62D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текущей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Количество проведённых меропри</w:t>
            </w:r>
            <w:r w:rsidRPr="00B92ACC">
              <w:rPr>
                <w:sz w:val="18"/>
                <w:szCs w:val="18"/>
              </w:rPr>
              <w:t>я</w:t>
            </w:r>
            <w:r w:rsidRPr="00B92ACC">
              <w:rPr>
                <w:sz w:val="18"/>
                <w:szCs w:val="18"/>
              </w:rPr>
              <w:t>тий</w:t>
            </w:r>
            <w:r>
              <w:rPr>
                <w:sz w:val="18"/>
                <w:szCs w:val="18"/>
              </w:rPr>
              <w:t xml:space="preserve">, </w:t>
            </w:r>
            <w:r w:rsidRPr="002120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4D38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Default="007C4D38" w:rsidP="00211C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Мероприятие </w:t>
            </w:r>
            <w:r w:rsidR="00DB776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  <w:p w:rsidR="007C4D38" w:rsidRPr="002120CC" w:rsidRDefault="00387D83" w:rsidP="00387D8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7C4D38">
              <w:rPr>
                <w:sz w:val="18"/>
                <w:szCs w:val="18"/>
              </w:rPr>
              <w:t>ыполнени</w:t>
            </w:r>
            <w:r>
              <w:rPr>
                <w:sz w:val="18"/>
                <w:szCs w:val="18"/>
              </w:rPr>
              <w:t>е</w:t>
            </w:r>
            <w:r w:rsidR="007C4D38">
              <w:rPr>
                <w:sz w:val="18"/>
                <w:szCs w:val="18"/>
              </w:rPr>
              <w:t xml:space="preserve"> работ, связа</w:t>
            </w:r>
            <w:r w:rsidR="007C4D38">
              <w:rPr>
                <w:sz w:val="18"/>
                <w:szCs w:val="18"/>
              </w:rPr>
              <w:t>н</w:t>
            </w:r>
            <w:r w:rsidR="007C4D38">
              <w:rPr>
                <w:sz w:val="18"/>
                <w:szCs w:val="18"/>
              </w:rPr>
              <w:t>ных с ос</w:t>
            </w:r>
            <w:r w:rsidR="007C4D38">
              <w:rPr>
                <w:sz w:val="18"/>
                <w:szCs w:val="18"/>
              </w:rPr>
              <w:t>у</w:t>
            </w:r>
            <w:r w:rsidR="007C4D38">
              <w:rPr>
                <w:sz w:val="18"/>
                <w:szCs w:val="18"/>
              </w:rPr>
              <w:t>ществлением регулярных перевозок авт</w:t>
            </w:r>
            <w:r w:rsidR="007C4D38">
              <w:rPr>
                <w:sz w:val="18"/>
                <w:szCs w:val="18"/>
              </w:rPr>
              <w:t>о</w:t>
            </w:r>
            <w:r w:rsidR="007C4D38">
              <w:rPr>
                <w:sz w:val="18"/>
                <w:szCs w:val="18"/>
              </w:rPr>
              <w:t>мобильным транспортом по регулируемым маршрутам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Default="007C4D38" w:rsidP="00F77C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области,</w:t>
            </w:r>
          </w:p>
          <w:p w:rsidR="007C4D38" w:rsidRDefault="00325403" w:rsidP="00F77C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ное казенное учреждение Астраханской области     </w:t>
            </w:r>
            <w:r w:rsidR="007C4D38">
              <w:rPr>
                <w:sz w:val="18"/>
                <w:szCs w:val="18"/>
              </w:rPr>
              <w:t>«Организатор перевозок Астраханской области»</w:t>
            </w:r>
          </w:p>
          <w:p w:rsidR="007C4D38" w:rsidRDefault="007C4D38" w:rsidP="001D62D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</w:t>
            </w:r>
            <w:r w:rsidR="001D62D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Default="007C4D3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Pr="00DB776C" w:rsidRDefault="00C77432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DB776C" w:rsidRDefault="00C77432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DB776C" w:rsidRDefault="00C77432" w:rsidP="007C4D38">
            <w:pPr>
              <w:ind w:left="-57" w:right="-5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DB776C" w:rsidRDefault="00C77432" w:rsidP="007C4D38">
            <w:pPr>
              <w:ind w:left="-57" w:right="-5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DB776C" w:rsidRDefault="00C77432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38" w:rsidRPr="00B92ACC" w:rsidRDefault="003B075B" w:rsidP="0032540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маршрутов, обслужива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мых в 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ках закл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ченных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ственных контрактов на перевозки пассажиров и багажа по регулярным маршрутам по регулир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емому тар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фу</w:t>
            </w:r>
            <w:r w:rsidR="00325403"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2120CC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2120C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2120CC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4D38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Pr="002120CC" w:rsidRDefault="007C4D38" w:rsidP="00DB776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</w:t>
            </w:r>
            <w:r w:rsidR="00DB776C">
              <w:rPr>
                <w:sz w:val="18"/>
                <w:szCs w:val="18"/>
              </w:rPr>
              <w:t xml:space="preserve"> 9</w:t>
            </w:r>
            <w:r>
              <w:rPr>
                <w:sz w:val="18"/>
                <w:szCs w:val="18"/>
              </w:rPr>
              <w:t>. Расходы на обеспечение деятельности (оказание услуг) государстве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учрежд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(организ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ций)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области, в том числе на предоставление бюджетным и автономным учреждениям (организациям) 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Default="007C4D38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области,</w:t>
            </w:r>
          </w:p>
          <w:p w:rsidR="007C4D38" w:rsidRDefault="00325403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ное казенное учреждение Астраханской области     </w:t>
            </w:r>
            <w:r w:rsidR="007C4D38">
              <w:rPr>
                <w:sz w:val="18"/>
                <w:szCs w:val="18"/>
              </w:rPr>
              <w:t>«Организатор перевозок Астраханской области»</w:t>
            </w:r>
          </w:p>
          <w:p w:rsidR="007C4D38" w:rsidRDefault="007C4D38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Default="007C4D3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Pr="00DB776C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DB776C" w:rsidRDefault="00213FB7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DB776C" w:rsidRDefault="003B075B" w:rsidP="00A12D3C">
            <w:pPr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38" w:rsidRPr="00B92ACC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рабочих мест</w:t>
            </w:r>
            <w:r w:rsidR="00325403"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2120CC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2120CC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2120CC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58EC" w:rsidRPr="00C94AF1" w:rsidTr="00AC56CD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EC" w:rsidRDefault="005858EC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6 государственной программы.</w:t>
            </w:r>
          </w:p>
          <w:p w:rsidR="005858EC" w:rsidRDefault="005858EC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системы обеспечения прав потребителей в Астраханской области, направленной на минимизацию рисков нарушения зако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прав и интересов потребителей и обеспечение необходимых условий для их эффективной защиты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8EC" w:rsidRDefault="005858E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количества нарушений законод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тельства Российской </w:t>
            </w:r>
            <w:r>
              <w:rPr>
                <w:sz w:val="18"/>
                <w:szCs w:val="18"/>
              </w:rPr>
              <w:lastRenderedPageBreak/>
              <w:t>Федерации и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 в сфере потреб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тельского рынка (в % к 2017 году), %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Default="005858E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Default="005858E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Default="005858E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Default="005858E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Default="005858E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Default="005858E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Default="005858E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E24303" w:rsidRPr="00C94AF1" w:rsidTr="00AC56CD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«Обеспечение прав потребителей в Астраханской области» (с 01.01.2023 года)</w:t>
            </w:r>
          </w:p>
        </w:tc>
      </w:tr>
      <w:tr w:rsidR="00E24303" w:rsidRPr="00C94AF1" w:rsidTr="00AC56CD">
        <w:trPr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Default="00E24303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по подпрограмме </w:t>
            </w:r>
          </w:p>
          <w:p w:rsidR="00E24303" w:rsidRDefault="00E24303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E24303">
              <w:rPr>
                <w:sz w:val="18"/>
                <w:szCs w:val="18"/>
              </w:rPr>
              <w:t>Обеспечение прав потребит</w:t>
            </w:r>
            <w:r w:rsidRPr="00E24303">
              <w:rPr>
                <w:sz w:val="18"/>
                <w:szCs w:val="18"/>
              </w:rPr>
              <w:t>е</w:t>
            </w:r>
            <w:r w:rsidRPr="00E24303">
              <w:rPr>
                <w:sz w:val="18"/>
                <w:szCs w:val="18"/>
              </w:rPr>
              <w:t>лей в Астраханской области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Default="00E24303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DB776C" w:rsidRDefault="00E2430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DB776C" w:rsidRDefault="00E24303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DB776C" w:rsidRDefault="00E24303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24303" w:rsidRPr="00C94AF1" w:rsidTr="00AC56CD">
        <w:trPr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Default="00E24303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Default="00E24303" w:rsidP="0016364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DB776C" w:rsidRDefault="00E2430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DB776C" w:rsidRDefault="00E24303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DB776C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24303" w:rsidRPr="00C94AF1" w:rsidTr="00AC56CD">
        <w:trPr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Default="00E24303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Default="00E24303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</w:p>
          <w:p w:rsidR="00E24303" w:rsidRDefault="00E24303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DB776C" w:rsidRDefault="00E2430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DB776C" w:rsidRDefault="00E24303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DB776C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16364E" w:rsidRPr="00C94AF1" w:rsidTr="00AC56CD">
        <w:trPr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64E" w:rsidRDefault="0016364E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64E" w:rsidRDefault="00E451F3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64E" w:rsidRPr="00E24303" w:rsidRDefault="00E451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F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4E" w:rsidRPr="00E24303" w:rsidRDefault="0016364E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4E" w:rsidRPr="00E24303" w:rsidRDefault="00E451F3" w:rsidP="00A12D3C">
            <w:pPr>
              <w:jc w:val="center"/>
              <w:rPr>
                <w:sz w:val="18"/>
                <w:szCs w:val="18"/>
              </w:rPr>
            </w:pPr>
            <w:r w:rsidRPr="00E451F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4E" w:rsidRPr="00E24303" w:rsidRDefault="00E451F3" w:rsidP="00A12D3C">
            <w:pPr>
              <w:jc w:val="center"/>
              <w:rPr>
                <w:sz w:val="18"/>
                <w:szCs w:val="18"/>
              </w:rPr>
            </w:pPr>
            <w:r w:rsidRPr="00E451F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4E" w:rsidRPr="00E24303" w:rsidRDefault="00E451F3" w:rsidP="00A12D3C">
            <w:pPr>
              <w:jc w:val="center"/>
              <w:rPr>
                <w:sz w:val="18"/>
                <w:szCs w:val="18"/>
              </w:rPr>
            </w:pPr>
            <w:r w:rsidRPr="00E451F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4E" w:rsidRPr="00E24303" w:rsidRDefault="00E451F3" w:rsidP="00A12D3C">
            <w:pPr>
              <w:jc w:val="center"/>
              <w:rPr>
                <w:sz w:val="18"/>
                <w:szCs w:val="18"/>
              </w:rPr>
            </w:pPr>
            <w:r w:rsidRPr="00E451F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Pr="00E24303" w:rsidRDefault="00E451F3" w:rsidP="00A12D3C">
            <w:pPr>
              <w:jc w:val="center"/>
              <w:rPr>
                <w:sz w:val="18"/>
                <w:szCs w:val="18"/>
              </w:rPr>
            </w:pPr>
            <w:r w:rsidRPr="00E451F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Pr="00E24303" w:rsidRDefault="00E451F3" w:rsidP="00A12D3C">
            <w:pPr>
              <w:jc w:val="center"/>
              <w:rPr>
                <w:sz w:val="18"/>
                <w:szCs w:val="18"/>
              </w:rPr>
            </w:pPr>
            <w:r w:rsidRPr="00E451F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4E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24303" w:rsidRPr="00C94AF1" w:rsidTr="00AC56CD">
        <w:trPr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Default="00E24303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Default="00E24303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ные исто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DB776C" w:rsidRDefault="00E2430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DB776C" w:rsidRDefault="00E24303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DB776C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jc w:val="center"/>
              <w:rPr>
                <w:sz w:val="18"/>
                <w:szCs w:val="18"/>
              </w:rPr>
            </w:pPr>
            <w:r w:rsidRPr="00E2430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379D4" w:rsidRPr="00C94AF1" w:rsidTr="00AC56CD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D4" w:rsidRDefault="009379D4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подпрограммы.</w:t>
            </w:r>
          </w:p>
          <w:p w:rsidR="009379D4" w:rsidRDefault="009379D4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</w:t>
            </w:r>
            <w:r w:rsidRPr="009379D4">
              <w:rPr>
                <w:sz w:val="18"/>
                <w:szCs w:val="18"/>
              </w:rPr>
              <w:t>системы обеспечения прав потребителей в Астраханской области, направленной на минимизацию рисков нарушения зако</w:t>
            </w:r>
            <w:r w:rsidRPr="009379D4">
              <w:rPr>
                <w:sz w:val="18"/>
                <w:szCs w:val="18"/>
              </w:rPr>
              <w:t>н</w:t>
            </w:r>
            <w:r w:rsidRPr="009379D4">
              <w:rPr>
                <w:sz w:val="18"/>
                <w:szCs w:val="18"/>
              </w:rPr>
              <w:t>ных прав и интересов потребителей и обеспечение необходимых условий для их эффективной защиты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D4" w:rsidRDefault="009379D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379D4">
              <w:rPr>
                <w:sz w:val="18"/>
                <w:szCs w:val="18"/>
              </w:rPr>
              <w:t>Снижение количества нарушений законод</w:t>
            </w:r>
            <w:r w:rsidRPr="009379D4">
              <w:rPr>
                <w:sz w:val="18"/>
                <w:szCs w:val="18"/>
              </w:rPr>
              <w:t>а</w:t>
            </w:r>
            <w:r w:rsidRPr="009379D4">
              <w:rPr>
                <w:sz w:val="18"/>
                <w:szCs w:val="18"/>
              </w:rPr>
              <w:t>тельства Российской Федерации и Астраха</w:t>
            </w:r>
            <w:r w:rsidRPr="009379D4">
              <w:rPr>
                <w:sz w:val="18"/>
                <w:szCs w:val="18"/>
              </w:rPr>
              <w:t>н</w:t>
            </w:r>
            <w:r w:rsidRPr="009379D4">
              <w:rPr>
                <w:sz w:val="18"/>
                <w:szCs w:val="18"/>
              </w:rPr>
              <w:t>ской области в сфере потреб</w:t>
            </w:r>
            <w:r w:rsidRPr="009379D4">
              <w:rPr>
                <w:sz w:val="18"/>
                <w:szCs w:val="18"/>
              </w:rPr>
              <w:t>и</w:t>
            </w:r>
            <w:r w:rsidRPr="009379D4">
              <w:rPr>
                <w:sz w:val="18"/>
                <w:szCs w:val="18"/>
              </w:rPr>
              <w:t>тельского рынка (в % к 2017 году), 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Default="009379D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Default="009379D4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Default="009379D4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Default="009379D4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Default="009379D4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Default="009379D4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Default="009379D4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9379D4" w:rsidRPr="00C94AF1" w:rsidTr="00AC56CD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D4" w:rsidRDefault="009379D4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1.1 подпрограммы.</w:t>
            </w:r>
          </w:p>
          <w:p w:rsidR="009379D4" w:rsidRDefault="009379D4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системы защиты прав потребителей в Астраханской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D4" w:rsidRDefault="009379D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фактов до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ровольного удовлетв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рения зако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треб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ваний потр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бителей </w:t>
            </w:r>
            <w:r>
              <w:rPr>
                <w:sz w:val="18"/>
                <w:szCs w:val="18"/>
              </w:rPr>
              <w:lastRenderedPageBreak/>
              <w:t>продавцами (исполнит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лями), в том числе с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менением процедуры медиации, ед.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Default="009379D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BD3E13" w:rsidRDefault="009A38DE" w:rsidP="00242DA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</w:t>
            </w:r>
            <w:r w:rsidR="00242DA6" w:rsidRPr="00BD3E13">
              <w:rPr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BD3E13" w:rsidRDefault="009A38D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Default="009A38D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Default="009A38D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Default="009A38D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Default="009A38D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</w:tr>
      <w:tr w:rsidR="00770CD6" w:rsidRPr="00C94AF1" w:rsidTr="00770CD6">
        <w:trPr>
          <w:trHeight w:val="1304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CD6" w:rsidRPr="0046232E" w:rsidRDefault="00770CD6" w:rsidP="0046232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Мероприятие 1.1.1. </w:t>
            </w:r>
          </w:p>
          <w:p w:rsidR="00770CD6" w:rsidRDefault="00770CD6" w:rsidP="0046232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6232E">
              <w:rPr>
                <w:sz w:val="18"/>
                <w:szCs w:val="18"/>
              </w:rPr>
              <w:t>Кадровое обе</w:t>
            </w:r>
            <w:r w:rsidRPr="0046232E">
              <w:rPr>
                <w:sz w:val="18"/>
                <w:szCs w:val="18"/>
              </w:rPr>
              <w:t>с</w:t>
            </w:r>
            <w:r w:rsidRPr="0046232E">
              <w:rPr>
                <w:sz w:val="18"/>
                <w:szCs w:val="18"/>
              </w:rPr>
              <w:t>печение сист</w:t>
            </w:r>
            <w:r w:rsidRPr="0046232E">
              <w:rPr>
                <w:sz w:val="18"/>
                <w:szCs w:val="18"/>
              </w:rPr>
              <w:t>е</w:t>
            </w:r>
            <w:r w:rsidRPr="0046232E">
              <w:rPr>
                <w:sz w:val="18"/>
                <w:szCs w:val="18"/>
              </w:rPr>
              <w:t>мы защиты прав потребителей посредством обучения и повышения квалификации специалистов, осуществля</w:t>
            </w:r>
            <w:r w:rsidRPr="0046232E">
              <w:rPr>
                <w:sz w:val="18"/>
                <w:szCs w:val="18"/>
              </w:rPr>
              <w:t>ю</w:t>
            </w:r>
            <w:r w:rsidRPr="0046232E">
              <w:rPr>
                <w:sz w:val="18"/>
                <w:szCs w:val="18"/>
              </w:rPr>
              <w:t>щих деятел</w:t>
            </w:r>
            <w:r w:rsidRPr="0046232E">
              <w:rPr>
                <w:sz w:val="18"/>
                <w:szCs w:val="18"/>
              </w:rPr>
              <w:t>ь</w:t>
            </w:r>
            <w:r w:rsidRPr="0046232E">
              <w:rPr>
                <w:sz w:val="18"/>
                <w:szCs w:val="18"/>
              </w:rPr>
              <w:t>ность в данной сфере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70CD6" w:rsidRPr="005E3ED7" w:rsidRDefault="00770CD6" w:rsidP="0046232E">
            <w:pPr>
              <w:rPr>
                <w:sz w:val="16"/>
                <w:szCs w:val="16"/>
              </w:rPr>
            </w:pPr>
            <w:r w:rsidRPr="005E3ED7">
              <w:rPr>
                <w:sz w:val="16"/>
                <w:szCs w:val="16"/>
              </w:rPr>
              <w:t xml:space="preserve">Министерство, Управление </w:t>
            </w:r>
            <w:proofErr w:type="spellStart"/>
            <w:r w:rsidRPr="005E3ED7">
              <w:rPr>
                <w:sz w:val="16"/>
                <w:szCs w:val="16"/>
              </w:rPr>
              <w:t>Роспотребн</w:t>
            </w:r>
            <w:r w:rsidRPr="005E3ED7">
              <w:rPr>
                <w:sz w:val="16"/>
                <w:szCs w:val="16"/>
              </w:rPr>
              <w:t>а</w:t>
            </w:r>
            <w:r w:rsidRPr="005E3ED7">
              <w:rPr>
                <w:sz w:val="16"/>
                <w:szCs w:val="16"/>
              </w:rPr>
              <w:t>дзора</w:t>
            </w:r>
            <w:proofErr w:type="spellEnd"/>
            <w:r w:rsidRPr="005E3ED7">
              <w:rPr>
                <w:sz w:val="16"/>
                <w:szCs w:val="16"/>
              </w:rPr>
              <w:t xml:space="preserve"> по Ас</w:t>
            </w:r>
            <w:r w:rsidRPr="005E3ED7">
              <w:rPr>
                <w:sz w:val="16"/>
                <w:szCs w:val="16"/>
              </w:rPr>
              <w:t>т</w:t>
            </w:r>
            <w:r w:rsidRPr="005E3ED7">
              <w:rPr>
                <w:sz w:val="16"/>
                <w:szCs w:val="16"/>
              </w:rPr>
              <w:t>раханской области, ор</w:t>
            </w:r>
            <w:r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ны местного самоуправл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ния, автоно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ное учрежд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Астраха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ской области «</w:t>
            </w:r>
            <w:proofErr w:type="spellStart"/>
            <w:r>
              <w:rPr>
                <w:sz w:val="16"/>
                <w:szCs w:val="16"/>
              </w:rPr>
              <w:t>Многофунц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ональный</w:t>
            </w:r>
            <w:proofErr w:type="spellEnd"/>
            <w:r>
              <w:rPr>
                <w:sz w:val="16"/>
                <w:szCs w:val="16"/>
              </w:rPr>
              <w:t xml:space="preserve"> центр пред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ставления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услуг</w:t>
            </w:r>
            <w:r w:rsidRPr="005E3ED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(далее - </w:t>
            </w:r>
            <w:r w:rsidRPr="005E3ED7">
              <w:rPr>
                <w:sz w:val="16"/>
                <w:szCs w:val="16"/>
              </w:rPr>
              <w:t>АУ АО «МФЦ»</w:t>
            </w:r>
            <w:r>
              <w:rPr>
                <w:sz w:val="16"/>
                <w:szCs w:val="16"/>
              </w:rPr>
              <w:t>)</w:t>
            </w:r>
            <w:r w:rsidRPr="005E3ED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5E3ED7">
              <w:rPr>
                <w:sz w:val="16"/>
                <w:szCs w:val="16"/>
              </w:rPr>
              <w:t>о</w:t>
            </w:r>
            <w:r w:rsidRPr="005E3ED7">
              <w:rPr>
                <w:sz w:val="16"/>
                <w:szCs w:val="16"/>
              </w:rPr>
              <w:t>б</w:t>
            </w:r>
            <w:r w:rsidRPr="005E3ED7">
              <w:rPr>
                <w:sz w:val="16"/>
                <w:szCs w:val="16"/>
              </w:rPr>
              <w:t>щественные организации потребителей, 2023 - 20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CD6" w:rsidRPr="00B92ACC" w:rsidRDefault="00242DA6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CD6" w:rsidRPr="00DB776C" w:rsidRDefault="00770CD6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D6" w:rsidRPr="00DB776C" w:rsidRDefault="00770CD6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D6" w:rsidRPr="00DB776C" w:rsidRDefault="00770CD6" w:rsidP="00A12D3C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D6" w:rsidRDefault="00770CD6" w:rsidP="00A12D3C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D6" w:rsidRDefault="00770CD6" w:rsidP="00A12D3C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D6" w:rsidRDefault="00770CD6" w:rsidP="00A12D3C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Default="00770CD6" w:rsidP="00A12D3C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Default="00770CD6" w:rsidP="00A12D3C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D6" w:rsidRPr="005E3ED7" w:rsidRDefault="00770CD6" w:rsidP="00770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E3ED7">
              <w:rPr>
                <w:sz w:val="16"/>
                <w:szCs w:val="16"/>
              </w:rPr>
              <w:t>оличество исполн</w:t>
            </w:r>
            <w:r w:rsidRPr="005E3ED7">
              <w:rPr>
                <w:sz w:val="16"/>
                <w:szCs w:val="16"/>
              </w:rPr>
              <w:t>и</w:t>
            </w:r>
            <w:r w:rsidRPr="005E3ED7">
              <w:rPr>
                <w:sz w:val="16"/>
                <w:szCs w:val="16"/>
              </w:rPr>
              <w:t>тельных органов госуда</w:t>
            </w:r>
            <w:r w:rsidRPr="005E3ED7">
              <w:rPr>
                <w:sz w:val="16"/>
                <w:szCs w:val="16"/>
              </w:rPr>
              <w:t>р</w:t>
            </w:r>
            <w:r w:rsidRPr="005E3ED7">
              <w:rPr>
                <w:sz w:val="16"/>
                <w:szCs w:val="16"/>
              </w:rPr>
              <w:t>ственной власти Ас</w:t>
            </w:r>
            <w:r w:rsidRPr="005E3ED7">
              <w:rPr>
                <w:sz w:val="16"/>
                <w:szCs w:val="16"/>
              </w:rPr>
              <w:t>т</w:t>
            </w:r>
            <w:r w:rsidRPr="005E3ED7">
              <w:rPr>
                <w:sz w:val="16"/>
                <w:szCs w:val="16"/>
              </w:rPr>
              <w:t>раханской области и организаций, входящих в систему защиты прав потребит</w:t>
            </w:r>
            <w:r w:rsidRPr="005E3ED7">
              <w:rPr>
                <w:sz w:val="16"/>
                <w:szCs w:val="16"/>
              </w:rPr>
              <w:t>е</w:t>
            </w:r>
            <w:r w:rsidRPr="005E3ED7">
              <w:rPr>
                <w:sz w:val="16"/>
                <w:szCs w:val="16"/>
              </w:rPr>
              <w:t>лей,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D6" w:rsidRPr="005E3ED7" w:rsidRDefault="00770CD6" w:rsidP="00AC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Pr="005E3ED7" w:rsidRDefault="00770CD6" w:rsidP="00770CD6">
            <w:pPr>
              <w:jc w:val="center"/>
              <w:rPr>
                <w:sz w:val="16"/>
                <w:szCs w:val="16"/>
              </w:rPr>
            </w:pPr>
            <w:r w:rsidRPr="005E3ED7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Pr="005E3ED7" w:rsidRDefault="00770CD6" w:rsidP="00770CD6">
            <w:pPr>
              <w:jc w:val="center"/>
              <w:rPr>
                <w:sz w:val="16"/>
                <w:szCs w:val="16"/>
              </w:rPr>
            </w:pPr>
            <w:r w:rsidRPr="005E3ED7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Pr="005E3ED7" w:rsidRDefault="00770CD6" w:rsidP="00770CD6">
            <w:pPr>
              <w:jc w:val="center"/>
              <w:rPr>
                <w:sz w:val="16"/>
                <w:szCs w:val="16"/>
              </w:rPr>
            </w:pPr>
            <w:r w:rsidRPr="005E3ED7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Pr="005E3ED7" w:rsidRDefault="00770CD6" w:rsidP="00770CD6">
            <w:pPr>
              <w:jc w:val="center"/>
              <w:rPr>
                <w:sz w:val="16"/>
                <w:szCs w:val="16"/>
              </w:rPr>
            </w:pPr>
            <w:r w:rsidRPr="005E3ED7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Pr="005E3ED7" w:rsidRDefault="00770CD6" w:rsidP="00770CD6">
            <w:pPr>
              <w:jc w:val="center"/>
              <w:rPr>
                <w:sz w:val="16"/>
                <w:szCs w:val="16"/>
              </w:rPr>
            </w:pPr>
            <w:r w:rsidRPr="005E3ED7">
              <w:rPr>
                <w:sz w:val="16"/>
                <w:szCs w:val="16"/>
              </w:rPr>
              <w:t>40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Default="00770CD6" w:rsidP="00770CD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770CD6" w:rsidRPr="00C94AF1" w:rsidTr="00770CD6">
        <w:trPr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CD6" w:rsidRDefault="00770CD6" w:rsidP="00DB776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CD6" w:rsidRDefault="00770CD6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2DA6" w:rsidRDefault="00242DA6" w:rsidP="00242DA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Бюджет</w:t>
            </w:r>
          </w:p>
          <w:p w:rsidR="00770CD6" w:rsidRDefault="00242DA6" w:rsidP="00242DA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 xml:space="preserve">Астраханской области </w:t>
            </w:r>
          </w:p>
          <w:p w:rsidR="00770CD6" w:rsidRPr="00B92ACC" w:rsidRDefault="00770CD6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CD6" w:rsidRPr="00DB776C" w:rsidRDefault="00770CD6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D6" w:rsidRPr="00DB776C" w:rsidRDefault="00770CD6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D6" w:rsidRPr="00DB776C" w:rsidRDefault="00770CD6" w:rsidP="00A12D3C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D6" w:rsidRDefault="00770CD6" w:rsidP="00A12D3C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D6" w:rsidRDefault="00770CD6" w:rsidP="00A12D3C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CD6" w:rsidRDefault="00770CD6" w:rsidP="00A12D3C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Default="00770CD6" w:rsidP="00A12D3C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Default="00770CD6" w:rsidP="00A12D3C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D6" w:rsidRPr="007E340A" w:rsidRDefault="00770CD6" w:rsidP="00770CD6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Количество муниц</w:t>
            </w:r>
            <w:r w:rsidRPr="007E340A">
              <w:rPr>
                <w:sz w:val="18"/>
                <w:szCs w:val="18"/>
              </w:rPr>
              <w:t>и</w:t>
            </w:r>
            <w:r w:rsidRPr="007E340A">
              <w:rPr>
                <w:sz w:val="18"/>
                <w:szCs w:val="18"/>
              </w:rPr>
              <w:t>пальных образов</w:t>
            </w:r>
            <w:r w:rsidRPr="007E340A">
              <w:rPr>
                <w:sz w:val="18"/>
                <w:szCs w:val="18"/>
              </w:rPr>
              <w:t>а</w:t>
            </w:r>
            <w:r w:rsidRPr="007E340A">
              <w:rPr>
                <w:sz w:val="18"/>
                <w:szCs w:val="18"/>
              </w:rPr>
              <w:t>ний Астр</w:t>
            </w:r>
            <w:r w:rsidRPr="007E340A">
              <w:rPr>
                <w:sz w:val="18"/>
                <w:szCs w:val="18"/>
              </w:rPr>
              <w:t>а</w:t>
            </w:r>
            <w:r w:rsidRPr="007E340A">
              <w:rPr>
                <w:sz w:val="18"/>
                <w:szCs w:val="18"/>
              </w:rPr>
              <w:t>ханской области, в которых оказываю</w:t>
            </w:r>
            <w:r w:rsidRPr="007E340A">
              <w:rPr>
                <w:sz w:val="18"/>
                <w:szCs w:val="18"/>
              </w:rPr>
              <w:t>т</w:t>
            </w:r>
            <w:r w:rsidRPr="007E340A">
              <w:rPr>
                <w:sz w:val="18"/>
                <w:szCs w:val="18"/>
              </w:rPr>
              <w:t>ся беспла</w:t>
            </w:r>
            <w:r w:rsidRPr="007E340A">
              <w:rPr>
                <w:sz w:val="18"/>
                <w:szCs w:val="18"/>
              </w:rPr>
              <w:t>т</w:t>
            </w:r>
            <w:r w:rsidRPr="007E340A">
              <w:rPr>
                <w:sz w:val="18"/>
                <w:szCs w:val="18"/>
              </w:rPr>
              <w:t>ные ко</w:t>
            </w:r>
            <w:r w:rsidRPr="007E340A">
              <w:rPr>
                <w:sz w:val="18"/>
                <w:szCs w:val="18"/>
              </w:rPr>
              <w:t>н</w:t>
            </w:r>
            <w:r w:rsidRPr="007E340A">
              <w:rPr>
                <w:sz w:val="18"/>
                <w:szCs w:val="18"/>
              </w:rPr>
              <w:t>сультац</w:t>
            </w:r>
            <w:r w:rsidRPr="007E340A">
              <w:rPr>
                <w:sz w:val="18"/>
                <w:szCs w:val="18"/>
              </w:rPr>
              <w:t>и</w:t>
            </w:r>
            <w:r w:rsidRPr="007E340A">
              <w:rPr>
                <w:sz w:val="18"/>
                <w:szCs w:val="18"/>
              </w:rPr>
              <w:t>онные услуги в сфере з</w:t>
            </w:r>
            <w:r w:rsidRPr="007E340A">
              <w:rPr>
                <w:sz w:val="18"/>
                <w:szCs w:val="18"/>
              </w:rPr>
              <w:t>а</w:t>
            </w:r>
            <w:r w:rsidRPr="007E340A">
              <w:rPr>
                <w:sz w:val="18"/>
                <w:szCs w:val="18"/>
              </w:rPr>
              <w:t>щиты прав потребит</w:t>
            </w:r>
            <w:r w:rsidRPr="007E340A">
              <w:rPr>
                <w:sz w:val="18"/>
                <w:szCs w:val="18"/>
              </w:rPr>
              <w:t>е</w:t>
            </w:r>
            <w:r w:rsidRPr="007E340A">
              <w:rPr>
                <w:sz w:val="18"/>
                <w:szCs w:val="18"/>
              </w:rPr>
              <w:t>лей,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D6" w:rsidRPr="007E340A" w:rsidRDefault="00770CD6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Pr="007E340A" w:rsidRDefault="00770CD6" w:rsidP="00770CD6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Pr="007E340A" w:rsidRDefault="00770CD6" w:rsidP="00770CD6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Pr="007E340A" w:rsidRDefault="00770CD6" w:rsidP="00770CD6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Pr="007E340A" w:rsidRDefault="00770CD6" w:rsidP="00770CD6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Pr="007E340A" w:rsidRDefault="00770CD6" w:rsidP="00770CD6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13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6" w:rsidRPr="007E340A" w:rsidRDefault="00770CD6" w:rsidP="00770CD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13</w:t>
            </w:r>
          </w:p>
        </w:tc>
      </w:tr>
      <w:tr w:rsidR="00242DA6" w:rsidRPr="00C94AF1" w:rsidTr="00242DA6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2DA6" w:rsidRDefault="00242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1.2 подпрограммы.</w:t>
            </w:r>
          </w:p>
          <w:p w:rsidR="00242DA6" w:rsidRDefault="00242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уровня правовой грамотности населения и социальной ответственности хозяйствующих субъектов, работающих на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требительском рынке Астраханской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DA6" w:rsidRPr="007E340A" w:rsidRDefault="00242DA6" w:rsidP="00242DA6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Количество меропри</w:t>
            </w:r>
            <w:r w:rsidRPr="007E340A">
              <w:rPr>
                <w:sz w:val="18"/>
                <w:szCs w:val="18"/>
              </w:rPr>
              <w:t>я</w:t>
            </w:r>
            <w:r w:rsidRPr="007E340A">
              <w:rPr>
                <w:sz w:val="18"/>
                <w:szCs w:val="18"/>
              </w:rPr>
              <w:t>тий и</w:t>
            </w:r>
            <w:r w:rsidRPr="007E340A">
              <w:rPr>
                <w:sz w:val="18"/>
                <w:szCs w:val="18"/>
              </w:rPr>
              <w:t>н</w:t>
            </w:r>
            <w:r w:rsidRPr="007E340A">
              <w:rPr>
                <w:sz w:val="18"/>
                <w:szCs w:val="18"/>
              </w:rPr>
              <w:t>формац</w:t>
            </w:r>
            <w:r w:rsidRPr="007E340A">
              <w:rPr>
                <w:sz w:val="18"/>
                <w:szCs w:val="18"/>
              </w:rPr>
              <w:t>и</w:t>
            </w:r>
            <w:r w:rsidRPr="007E340A">
              <w:rPr>
                <w:sz w:val="18"/>
                <w:szCs w:val="18"/>
              </w:rPr>
              <w:t>онно-</w:t>
            </w:r>
            <w:r w:rsidRPr="007E340A">
              <w:rPr>
                <w:sz w:val="18"/>
                <w:szCs w:val="18"/>
              </w:rPr>
              <w:lastRenderedPageBreak/>
              <w:t>просвет</w:t>
            </w:r>
            <w:r w:rsidRPr="007E340A">
              <w:rPr>
                <w:sz w:val="18"/>
                <w:szCs w:val="18"/>
              </w:rPr>
              <w:t>и</w:t>
            </w:r>
            <w:r w:rsidRPr="007E340A">
              <w:rPr>
                <w:sz w:val="18"/>
                <w:szCs w:val="18"/>
              </w:rPr>
              <w:t>тельского характера, направле</w:t>
            </w:r>
            <w:r w:rsidRPr="007E340A">
              <w:rPr>
                <w:sz w:val="18"/>
                <w:szCs w:val="18"/>
              </w:rPr>
              <w:t>н</w:t>
            </w:r>
            <w:r w:rsidRPr="007E340A">
              <w:rPr>
                <w:sz w:val="18"/>
                <w:szCs w:val="18"/>
              </w:rPr>
              <w:t>ных на просвещ</w:t>
            </w:r>
            <w:r w:rsidRPr="007E340A">
              <w:rPr>
                <w:sz w:val="18"/>
                <w:szCs w:val="18"/>
              </w:rPr>
              <w:t>е</w:t>
            </w:r>
            <w:r w:rsidRPr="007E340A">
              <w:rPr>
                <w:sz w:val="18"/>
                <w:szCs w:val="18"/>
              </w:rPr>
              <w:t>ние и и</w:t>
            </w:r>
            <w:r w:rsidRPr="007E340A">
              <w:rPr>
                <w:sz w:val="18"/>
                <w:szCs w:val="18"/>
              </w:rPr>
              <w:t>н</w:t>
            </w:r>
            <w:r w:rsidRPr="007E340A">
              <w:rPr>
                <w:sz w:val="18"/>
                <w:szCs w:val="18"/>
              </w:rPr>
              <w:t>формир</w:t>
            </w:r>
            <w:r w:rsidRPr="007E340A">
              <w:rPr>
                <w:sz w:val="18"/>
                <w:szCs w:val="18"/>
              </w:rPr>
              <w:t>о</w:t>
            </w:r>
            <w:r w:rsidRPr="007E340A">
              <w:rPr>
                <w:sz w:val="18"/>
                <w:szCs w:val="18"/>
              </w:rPr>
              <w:t>вание п</w:t>
            </w:r>
            <w:r w:rsidRPr="007E340A">
              <w:rPr>
                <w:sz w:val="18"/>
                <w:szCs w:val="18"/>
              </w:rPr>
              <w:t>о</w:t>
            </w:r>
            <w:r w:rsidRPr="007E340A">
              <w:rPr>
                <w:sz w:val="18"/>
                <w:szCs w:val="18"/>
              </w:rPr>
              <w:t>требителей и хозя</w:t>
            </w:r>
            <w:r w:rsidRPr="007E340A">
              <w:rPr>
                <w:sz w:val="18"/>
                <w:szCs w:val="18"/>
              </w:rPr>
              <w:t>й</w:t>
            </w:r>
            <w:r w:rsidRPr="007E340A">
              <w:rPr>
                <w:sz w:val="18"/>
                <w:szCs w:val="18"/>
              </w:rPr>
              <w:t>ствующих субъектов,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A6" w:rsidRPr="007E340A" w:rsidRDefault="00242DA6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A6" w:rsidRPr="007E340A" w:rsidRDefault="00242DA6" w:rsidP="00242DA6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A6" w:rsidRPr="007E340A" w:rsidRDefault="00242DA6" w:rsidP="00242DA6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A6" w:rsidRPr="007E340A" w:rsidRDefault="00242DA6" w:rsidP="00242DA6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A6" w:rsidRPr="007E340A" w:rsidRDefault="00242DA6" w:rsidP="00242DA6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A6" w:rsidRPr="007E340A" w:rsidRDefault="00242DA6" w:rsidP="00242DA6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30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A6" w:rsidRPr="007E340A" w:rsidRDefault="00242DA6" w:rsidP="00242DA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34</w:t>
            </w:r>
          </w:p>
        </w:tc>
      </w:tr>
      <w:tr w:rsidR="00437F34" w:rsidRPr="00C94AF1" w:rsidTr="00437F34">
        <w:trPr>
          <w:trHeight w:val="1338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34" w:rsidRPr="00437F34" w:rsidRDefault="00437F34" w:rsidP="00437F3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37F34">
              <w:rPr>
                <w:sz w:val="18"/>
                <w:szCs w:val="18"/>
              </w:rPr>
              <w:lastRenderedPageBreak/>
              <w:t xml:space="preserve">Мероприятие </w:t>
            </w:r>
            <w:r>
              <w:rPr>
                <w:sz w:val="18"/>
                <w:szCs w:val="18"/>
              </w:rPr>
              <w:t>1.2.1.</w:t>
            </w:r>
          </w:p>
          <w:p w:rsidR="00437F34" w:rsidRDefault="00437F34" w:rsidP="00437F3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37F34">
              <w:rPr>
                <w:sz w:val="18"/>
                <w:szCs w:val="18"/>
              </w:rPr>
              <w:t>Осуществление информацио</w:t>
            </w:r>
            <w:r w:rsidRPr="00437F34">
              <w:rPr>
                <w:sz w:val="18"/>
                <w:szCs w:val="18"/>
              </w:rPr>
              <w:t>н</w:t>
            </w:r>
            <w:r w:rsidRPr="00437F34">
              <w:rPr>
                <w:sz w:val="18"/>
                <w:szCs w:val="18"/>
              </w:rPr>
              <w:t>ного обеспеч</w:t>
            </w:r>
            <w:r w:rsidRPr="00437F34">
              <w:rPr>
                <w:sz w:val="18"/>
                <w:szCs w:val="18"/>
              </w:rPr>
              <w:t>е</w:t>
            </w:r>
            <w:r w:rsidRPr="00437F34">
              <w:rPr>
                <w:sz w:val="18"/>
                <w:szCs w:val="18"/>
              </w:rPr>
              <w:t>ния потребит</w:t>
            </w:r>
            <w:r w:rsidRPr="00437F34">
              <w:rPr>
                <w:sz w:val="18"/>
                <w:szCs w:val="18"/>
              </w:rPr>
              <w:t>е</w:t>
            </w:r>
            <w:r w:rsidRPr="00437F34">
              <w:rPr>
                <w:sz w:val="18"/>
                <w:szCs w:val="18"/>
              </w:rPr>
              <w:t>лей за счет просвещения и популяризации вопросов защ</w:t>
            </w:r>
            <w:r w:rsidRPr="00437F34">
              <w:rPr>
                <w:sz w:val="18"/>
                <w:szCs w:val="18"/>
              </w:rPr>
              <w:t>и</w:t>
            </w:r>
            <w:r w:rsidRPr="00437F34">
              <w:rPr>
                <w:sz w:val="18"/>
                <w:szCs w:val="18"/>
              </w:rPr>
              <w:t>ты прав потр</w:t>
            </w:r>
            <w:r w:rsidRPr="00437F34">
              <w:rPr>
                <w:sz w:val="18"/>
                <w:szCs w:val="18"/>
              </w:rPr>
              <w:t>е</w:t>
            </w:r>
            <w:r w:rsidRPr="00437F34">
              <w:rPr>
                <w:sz w:val="18"/>
                <w:szCs w:val="18"/>
              </w:rPr>
              <w:t>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34" w:rsidRDefault="00437F34" w:rsidP="00437F3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37F34">
              <w:rPr>
                <w:sz w:val="18"/>
                <w:szCs w:val="18"/>
              </w:rPr>
              <w:t xml:space="preserve">Министерство, Управление </w:t>
            </w:r>
            <w:proofErr w:type="spellStart"/>
            <w:r w:rsidRPr="00437F34">
              <w:rPr>
                <w:sz w:val="18"/>
                <w:szCs w:val="18"/>
              </w:rPr>
              <w:t>Роспотреб</w:t>
            </w:r>
            <w:proofErr w:type="spellEnd"/>
            <w:r w:rsidRPr="00437F34">
              <w:rPr>
                <w:sz w:val="18"/>
                <w:szCs w:val="18"/>
              </w:rPr>
              <w:t>-надзора по Астраханской области, орг</w:t>
            </w:r>
            <w:r w:rsidRPr="00437F34">
              <w:rPr>
                <w:sz w:val="18"/>
                <w:szCs w:val="18"/>
              </w:rPr>
              <w:t>а</w:t>
            </w:r>
            <w:r w:rsidRPr="00437F34">
              <w:rPr>
                <w:sz w:val="18"/>
                <w:szCs w:val="18"/>
              </w:rPr>
              <w:t>ны местного самоуправл</w:t>
            </w:r>
            <w:r w:rsidRPr="00437F34">
              <w:rPr>
                <w:sz w:val="18"/>
                <w:szCs w:val="18"/>
              </w:rPr>
              <w:t>е</w:t>
            </w:r>
            <w:r w:rsidRPr="00437F34">
              <w:rPr>
                <w:sz w:val="18"/>
                <w:szCs w:val="18"/>
              </w:rPr>
              <w:t>ния, АУ АО «МФЦ», о</w:t>
            </w:r>
            <w:r w:rsidRPr="00437F34">
              <w:rPr>
                <w:sz w:val="18"/>
                <w:szCs w:val="18"/>
              </w:rPr>
              <w:t>б</w:t>
            </w:r>
            <w:r w:rsidRPr="00437F34">
              <w:rPr>
                <w:sz w:val="18"/>
                <w:szCs w:val="18"/>
              </w:rPr>
              <w:t>щественные организации потребителей, 2023 - 20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34" w:rsidRPr="00B92ACC" w:rsidRDefault="00437F34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34" w:rsidRPr="00DB776C" w:rsidRDefault="00437F34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4" w:rsidRPr="00DB776C" w:rsidRDefault="00437F34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4" w:rsidRPr="00DB776C" w:rsidRDefault="00437F34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4" w:rsidRDefault="00437F34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4" w:rsidRDefault="00437F34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4" w:rsidRDefault="00437F34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Default="00437F34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Default="00437F34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Количество распр</w:t>
            </w:r>
            <w:r w:rsidRPr="007E340A">
              <w:rPr>
                <w:sz w:val="18"/>
                <w:szCs w:val="18"/>
              </w:rPr>
              <w:t>о</w:t>
            </w:r>
            <w:r w:rsidRPr="007E340A">
              <w:rPr>
                <w:sz w:val="18"/>
                <w:szCs w:val="18"/>
              </w:rPr>
              <w:t>страненных печатных информ</w:t>
            </w:r>
            <w:r w:rsidRPr="007E340A">
              <w:rPr>
                <w:sz w:val="18"/>
                <w:szCs w:val="18"/>
              </w:rPr>
              <w:t>а</w:t>
            </w:r>
            <w:r w:rsidRPr="007E340A">
              <w:rPr>
                <w:sz w:val="18"/>
                <w:szCs w:val="18"/>
              </w:rPr>
              <w:t>ционных материалов (буклетов, памяток, брошюр, плакатов и др.), направле</w:t>
            </w:r>
            <w:r w:rsidRPr="007E340A">
              <w:rPr>
                <w:sz w:val="18"/>
                <w:szCs w:val="18"/>
              </w:rPr>
              <w:t>н</w:t>
            </w:r>
            <w:r w:rsidRPr="007E340A">
              <w:rPr>
                <w:sz w:val="18"/>
                <w:szCs w:val="18"/>
              </w:rPr>
              <w:t>ных на повышение потреб</w:t>
            </w:r>
            <w:r w:rsidRPr="007E340A">
              <w:rPr>
                <w:sz w:val="18"/>
                <w:szCs w:val="18"/>
              </w:rPr>
              <w:t>и</w:t>
            </w:r>
            <w:r w:rsidRPr="007E340A">
              <w:rPr>
                <w:sz w:val="18"/>
                <w:szCs w:val="18"/>
              </w:rPr>
              <w:t>тельской грамотн</w:t>
            </w:r>
            <w:r w:rsidRPr="007E340A">
              <w:rPr>
                <w:sz w:val="18"/>
                <w:szCs w:val="18"/>
              </w:rPr>
              <w:t>о</w:t>
            </w:r>
            <w:r w:rsidRPr="007E340A">
              <w:rPr>
                <w:sz w:val="18"/>
                <w:szCs w:val="18"/>
              </w:rPr>
              <w:t>сти насел</w:t>
            </w:r>
            <w:r w:rsidRPr="007E340A">
              <w:rPr>
                <w:sz w:val="18"/>
                <w:szCs w:val="18"/>
              </w:rPr>
              <w:t>е</w:t>
            </w:r>
            <w:r w:rsidRPr="007E340A">
              <w:rPr>
                <w:sz w:val="18"/>
                <w:szCs w:val="18"/>
              </w:rPr>
              <w:t>ния Астр</w:t>
            </w:r>
            <w:r w:rsidRPr="007E340A">
              <w:rPr>
                <w:sz w:val="18"/>
                <w:szCs w:val="18"/>
              </w:rPr>
              <w:t>а</w:t>
            </w:r>
            <w:r w:rsidRPr="007E340A">
              <w:rPr>
                <w:sz w:val="18"/>
                <w:szCs w:val="18"/>
              </w:rPr>
              <w:t>ханской области,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510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520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530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545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570</w:t>
            </w:r>
          </w:p>
        </w:tc>
      </w:tr>
      <w:tr w:rsidR="00437F34" w:rsidRPr="00C94AF1" w:rsidTr="00437F34">
        <w:trPr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34" w:rsidRDefault="00437F34" w:rsidP="00DB776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34" w:rsidRDefault="00437F34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34" w:rsidRDefault="00437F34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Бюджет</w:t>
            </w:r>
          </w:p>
          <w:p w:rsidR="00437F34" w:rsidRDefault="00437F34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 xml:space="preserve">Астраханской области </w:t>
            </w:r>
          </w:p>
          <w:p w:rsidR="00437F34" w:rsidRPr="00B92ACC" w:rsidRDefault="00437F34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34" w:rsidRPr="00DB776C" w:rsidRDefault="00437F34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4" w:rsidRPr="00DB776C" w:rsidRDefault="00437F34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4" w:rsidRPr="00DB776C" w:rsidRDefault="00437F34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4" w:rsidRDefault="00437F34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4" w:rsidRDefault="00437F34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4" w:rsidRDefault="00437F34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Default="00437F34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Default="00437F34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Количество публик</w:t>
            </w:r>
            <w:r w:rsidRPr="007E340A">
              <w:rPr>
                <w:sz w:val="18"/>
                <w:szCs w:val="18"/>
              </w:rPr>
              <w:t>а</w:t>
            </w:r>
            <w:r w:rsidRPr="007E340A">
              <w:rPr>
                <w:sz w:val="18"/>
                <w:szCs w:val="18"/>
              </w:rPr>
              <w:t>ций и с</w:t>
            </w:r>
            <w:r w:rsidRPr="007E340A">
              <w:rPr>
                <w:sz w:val="18"/>
                <w:szCs w:val="18"/>
              </w:rPr>
              <w:t>о</w:t>
            </w:r>
            <w:r w:rsidRPr="007E340A">
              <w:rPr>
                <w:sz w:val="18"/>
                <w:szCs w:val="18"/>
              </w:rPr>
              <w:t>общений в средствах массовой информ</w:t>
            </w:r>
            <w:r w:rsidRPr="007E340A">
              <w:rPr>
                <w:sz w:val="18"/>
                <w:szCs w:val="18"/>
              </w:rPr>
              <w:t>а</w:t>
            </w:r>
            <w:r w:rsidRPr="007E340A">
              <w:rPr>
                <w:sz w:val="18"/>
                <w:szCs w:val="18"/>
              </w:rPr>
              <w:t xml:space="preserve">ции и сети </w:t>
            </w:r>
            <w:r w:rsidRPr="007E340A">
              <w:rPr>
                <w:sz w:val="18"/>
                <w:szCs w:val="18"/>
              </w:rPr>
              <w:lastRenderedPageBreak/>
              <w:t>«Инте</w:t>
            </w:r>
            <w:r w:rsidRPr="007E340A">
              <w:rPr>
                <w:sz w:val="18"/>
                <w:szCs w:val="18"/>
              </w:rPr>
              <w:t>р</w:t>
            </w:r>
            <w:r w:rsidRPr="007E340A">
              <w:rPr>
                <w:sz w:val="18"/>
                <w:szCs w:val="18"/>
              </w:rPr>
              <w:t>нет», направле</w:t>
            </w:r>
            <w:r w:rsidRPr="007E340A">
              <w:rPr>
                <w:sz w:val="18"/>
                <w:szCs w:val="18"/>
              </w:rPr>
              <w:t>н</w:t>
            </w:r>
            <w:r w:rsidRPr="007E340A">
              <w:rPr>
                <w:sz w:val="18"/>
                <w:szCs w:val="18"/>
              </w:rPr>
              <w:t>ных на повышение потреб</w:t>
            </w:r>
            <w:r w:rsidRPr="007E340A">
              <w:rPr>
                <w:sz w:val="18"/>
                <w:szCs w:val="18"/>
              </w:rPr>
              <w:t>и</w:t>
            </w:r>
            <w:r w:rsidRPr="007E340A">
              <w:rPr>
                <w:sz w:val="18"/>
                <w:szCs w:val="18"/>
              </w:rPr>
              <w:t>тельской грамотн</w:t>
            </w:r>
            <w:r w:rsidRPr="007E340A">
              <w:rPr>
                <w:sz w:val="18"/>
                <w:szCs w:val="18"/>
              </w:rPr>
              <w:t>о</w:t>
            </w:r>
            <w:r w:rsidRPr="007E340A">
              <w:rPr>
                <w:sz w:val="18"/>
                <w:szCs w:val="18"/>
              </w:rPr>
              <w:t>сти,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36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4" w:rsidRPr="007E340A" w:rsidRDefault="00437F34" w:rsidP="00437F3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40</w:t>
            </w:r>
          </w:p>
        </w:tc>
      </w:tr>
      <w:tr w:rsidR="007E340A" w:rsidRPr="00C94AF1" w:rsidTr="007E340A">
        <w:trPr>
          <w:trHeight w:val="976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Pr="00806A63" w:rsidRDefault="007E340A" w:rsidP="00806A6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806A63">
              <w:rPr>
                <w:sz w:val="18"/>
                <w:szCs w:val="18"/>
              </w:rPr>
              <w:lastRenderedPageBreak/>
              <w:t xml:space="preserve">Мероприятие </w:t>
            </w:r>
            <w:r>
              <w:rPr>
                <w:sz w:val="18"/>
                <w:szCs w:val="18"/>
              </w:rPr>
              <w:t>1.2.2.</w:t>
            </w:r>
          </w:p>
          <w:p w:rsidR="007E340A" w:rsidRDefault="007E340A" w:rsidP="00806A6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806A63">
              <w:rPr>
                <w:sz w:val="18"/>
                <w:szCs w:val="18"/>
              </w:rPr>
              <w:t>Оказание ко</w:t>
            </w:r>
            <w:r w:rsidRPr="00806A63">
              <w:rPr>
                <w:sz w:val="18"/>
                <w:szCs w:val="18"/>
              </w:rPr>
              <w:t>н</w:t>
            </w:r>
            <w:r w:rsidRPr="00806A63">
              <w:rPr>
                <w:sz w:val="18"/>
                <w:szCs w:val="18"/>
              </w:rPr>
              <w:t>сультационной поддержки хозяйствующим субъектам Ас</w:t>
            </w:r>
            <w:r w:rsidRPr="00806A63">
              <w:rPr>
                <w:sz w:val="18"/>
                <w:szCs w:val="18"/>
              </w:rPr>
              <w:t>т</w:t>
            </w:r>
            <w:r w:rsidRPr="00806A63">
              <w:rPr>
                <w:sz w:val="18"/>
                <w:szCs w:val="18"/>
              </w:rPr>
              <w:t xml:space="preserve">раханской </w:t>
            </w:r>
            <w:proofErr w:type="spellStart"/>
            <w:proofErr w:type="gramStart"/>
            <w:r w:rsidRPr="00806A63">
              <w:rPr>
                <w:sz w:val="18"/>
                <w:szCs w:val="18"/>
              </w:rPr>
              <w:t>обла-сти</w:t>
            </w:r>
            <w:proofErr w:type="spellEnd"/>
            <w:proofErr w:type="gramEnd"/>
            <w:r w:rsidRPr="00806A63">
              <w:rPr>
                <w:sz w:val="18"/>
                <w:szCs w:val="18"/>
              </w:rPr>
              <w:t xml:space="preserve"> по вопросам обеспечения защиты прав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Default="007E340A" w:rsidP="007E340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 xml:space="preserve">Министерство, Управление </w:t>
            </w:r>
            <w:proofErr w:type="spellStart"/>
            <w:r w:rsidRPr="007E340A">
              <w:rPr>
                <w:sz w:val="18"/>
                <w:szCs w:val="18"/>
              </w:rPr>
              <w:t>Роспотреб</w:t>
            </w:r>
            <w:proofErr w:type="spellEnd"/>
            <w:r w:rsidRPr="007E340A">
              <w:rPr>
                <w:sz w:val="18"/>
                <w:szCs w:val="18"/>
              </w:rPr>
              <w:t>-надзора по Астраханской области, орг</w:t>
            </w:r>
            <w:r w:rsidRPr="007E340A">
              <w:rPr>
                <w:sz w:val="18"/>
                <w:szCs w:val="18"/>
              </w:rPr>
              <w:t>а</w:t>
            </w:r>
            <w:r w:rsidRPr="007E340A">
              <w:rPr>
                <w:sz w:val="18"/>
                <w:szCs w:val="18"/>
              </w:rPr>
              <w:t>ны местного самоуправл</w:t>
            </w:r>
            <w:r w:rsidRPr="007E340A">
              <w:rPr>
                <w:sz w:val="18"/>
                <w:szCs w:val="18"/>
              </w:rPr>
              <w:t>е</w:t>
            </w:r>
            <w:r w:rsidRPr="007E340A">
              <w:rPr>
                <w:sz w:val="18"/>
                <w:szCs w:val="18"/>
              </w:rPr>
              <w:t>ния, АУ АО «МФЦ», о</w:t>
            </w:r>
            <w:r w:rsidRPr="007E340A">
              <w:rPr>
                <w:sz w:val="18"/>
                <w:szCs w:val="18"/>
              </w:rPr>
              <w:t>б</w:t>
            </w:r>
            <w:r w:rsidRPr="007E340A">
              <w:rPr>
                <w:sz w:val="18"/>
                <w:szCs w:val="18"/>
              </w:rPr>
              <w:t>щественные организации потребителей, 2023 - 20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Pr="00B92ACC" w:rsidRDefault="007E340A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Pr="00DB776C" w:rsidRDefault="007E340A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DB776C" w:rsidRDefault="007E340A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DB776C" w:rsidRDefault="007E340A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Default="007E340A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Default="007E340A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Default="007E340A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Default="007E340A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Default="007E340A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A" w:rsidRDefault="007E340A" w:rsidP="007E340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Количество консульт</w:t>
            </w:r>
            <w:r w:rsidRPr="007E340A">
              <w:rPr>
                <w:sz w:val="18"/>
                <w:szCs w:val="18"/>
              </w:rPr>
              <w:t>а</w:t>
            </w:r>
            <w:r w:rsidRPr="007E340A">
              <w:rPr>
                <w:sz w:val="18"/>
                <w:szCs w:val="18"/>
              </w:rPr>
              <w:t>ций в сфере защиты прав потребит</w:t>
            </w:r>
            <w:r w:rsidRPr="007E340A">
              <w:rPr>
                <w:sz w:val="18"/>
                <w:szCs w:val="18"/>
              </w:rPr>
              <w:t>е</w:t>
            </w:r>
            <w:r w:rsidRPr="007E340A">
              <w:rPr>
                <w:sz w:val="18"/>
                <w:szCs w:val="18"/>
              </w:rPr>
              <w:t>лей в Астр</w:t>
            </w:r>
            <w:r w:rsidRPr="007E340A">
              <w:rPr>
                <w:sz w:val="18"/>
                <w:szCs w:val="18"/>
              </w:rPr>
              <w:t>а</w:t>
            </w:r>
            <w:r w:rsidRPr="007E340A">
              <w:rPr>
                <w:sz w:val="18"/>
                <w:szCs w:val="18"/>
              </w:rPr>
              <w:t>ханской области,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7E340A" w:rsidRDefault="007E340A" w:rsidP="007E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BD3E13" w:rsidRDefault="007E340A" w:rsidP="007E340A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BD3E13" w:rsidRDefault="007E340A" w:rsidP="007E340A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BD3E13" w:rsidRDefault="007E340A" w:rsidP="007E340A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7E340A" w:rsidRDefault="007E340A" w:rsidP="007E340A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7E340A" w:rsidRDefault="007E340A" w:rsidP="007E340A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E340A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7E340A" w:rsidRDefault="007E340A" w:rsidP="007E340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</w:tr>
      <w:tr w:rsidR="007E340A" w:rsidRPr="00C94AF1" w:rsidTr="007E340A">
        <w:trPr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Default="007E340A" w:rsidP="00DB776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Default="007E340A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Default="007E340A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Бюджет</w:t>
            </w:r>
          </w:p>
          <w:p w:rsidR="007E340A" w:rsidRDefault="007E340A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 xml:space="preserve">Астраханской области </w:t>
            </w:r>
          </w:p>
          <w:p w:rsidR="007E340A" w:rsidRPr="00B92ACC" w:rsidRDefault="007E340A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Pr="00DB776C" w:rsidRDefault="007E340A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DB776C" w:rsidRDefault="007E340A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DB776C" w:rsidRDefault="007E340A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Default="007E340A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Default="007E340A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Default="007E340A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Default="007E340A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Default="007E340A" w:rsidP="00AC56CD">
            <w:pPr>
              <w:jc w:val="center"/>
              <w:rPr>
                <w:sz w:val="18"/>
                <w:szCs w:val="18"/>
              </w:rPr>
            </w:pPr>
            <w:r w:rsidRPr="00770CD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A" w:rsidRDefault="007E340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Удельный вес обращ</w:t>
            </w:r>
            <w:r w:rsidRPr="007E340A">
              <w:rPr>
                <w:sz w:val="18"/>
                <w:szCs w:val="18"/>
              </w:rPr>
              <w:t>е</w:t>
            </w:r>
            <w:r w:rsidRPr="007E340A">
              <w:rPr>
                <w:sz w:val="18"/>
                <w:szCs w:val="18"/>
              </w:rPr>
              <w:t>ний, удовл</w:t>
            </w:r>
            <w:r w:rsidRPr="007E340A">
              <w:rPr>
                <w:sz w:val="18"/>
                <w:szCs w:val="18"/>
              </w:rPr>
              <w:t>е</w:t>
            </w:r>
            <w:r w:rsidRPr="007E340A">
              <w:rPr>
                <w:sz w:val="18"/>
                <w:szCs w:val="18"/>
              </w:rPr>
              <w:t>творенных в добровол</w:t>
            </w:r>
            <w:r w:rsidRPr="007E340A">
              <w:rPr>
                <w:sz w:val="18"/>
                <w:szCs w:val="18"/>
              </w:rPr>
              <w:t>ь</w:t>
            </w:r>
            <w:r w:rsidRPr="007E340A">
              <w:rPr>
                <w:sz w:val="18"/>
                <w:szCs w:val="18"/>
              </w:rPr>
              <w:t>ном порядке, от общего числа обр</w:t>
            </w:r>
            <w:r w:rsidRPr="007E340A">
              <w:rPr>
                <w:sz w:val="18"/>
                <w:szCs w:val="18"/>
              </w:rPr>
              <w:t>а</w:t>
            </w:r>
            <w:r w:rsidRPr="007E340A">
              <w:rPr>
                <w:sz w:val="18"/>
                <w:szCs w:val="18"/>
              </w:rPr>
              <w:t>щений, п</w:t>
            </w:r>
            <w:r w:rsidRPr="007E340A">
              <w:rPr>
                <w:sz w:val="18"/>
                <w:szCs w:val="18"/>
              </w:rPr>
              <w:t>о</w:t>
            </w:r>
            <w:r w:rsidRPr="007E340A">
              <w:rPr>
                <w:sz w:val="18"/>
                <w:szCs w:val="18"/>
              </w:rPr>
              <w:t>ступивших в органы и организации, входящие в систему защиты прав потребит</w:t>
            </w:r>
            <w:r w:rsidRPr="007E340A">
              <w:rPr>
                <w:sz w:val="18"/>
                <w:szCs w:val="18"/>
              </w:rPr>
              <w:t>е</w:t>
            </w:r>
            <w:r w:rsidRPr="007E340A">
              <w:rPr>
                <w:sz w:val="18"/>
                <w:szCs w:val="18"/>
              </w:rPr>
              <w:t>лей, 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7E340A" w:rsidRDefault="007E340A" w:rsidP="007E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BD3E13" w:rsidRDefault="007E340A" w:rsidP="007E340A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BD3E13" w:rsidRDefault="007E340A" w:rsidP="007E340A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BD3E13" w:rsidRDefault="007E340A" w:rsidP="007E340A">
            <w:pPr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7E340A" w:rsidRDefault="007E340A" w:rsidP="007E340A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7E340A" w:rsidRDefault="007E340A" w:rsidP="007E340A">
            <w:pPr>
              <w:jc w:val="center"/>
              <w:rPr>
                <w:sz w:val="18"/>
                <w:szCs w:val="18"/>
              </w:rPr>
            </w:pPr>
            <w:r w:rsidRPr="007E340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7E340A" w:rsidRDefault="007E340A" w:rsidP="007E340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7E340A" w:rsidRPr="00C94AF1" w:rsidTr="00C77432">
        <w:trPr>
          <w:trHeight w:val="336"/>
          <w:jc w:val="center"/>
        </w:trPr>
        <w:tc>
          <w:tcPr>
            <w:tcW w:w="97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E340A" w:rsidRPr="00B92ACC" w:rsidRDefault="007E340A" w:rsidP="005858EC">
            <w:pPr>
              <w:widowControl w:val="0"/>
              <w:ind w:lef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 xml:space="preserve">Задача </w:t>
            </w:r>
            <w:r>
              <w:rPr>
                <w:sz w:val="18"/>
                <w:szCs w:val="18"/>
              </w:rPr>
              <w:t>7</w:t>
            </w:r>
            <w:r w:rsidRPr="00B92ACC">
              <w:rPr>
                <w:sz w:val="18"/>
                <w:szCs w:val="18"/>
              </w:rPr>
              <w:t xml:space="preserve"> государственной программы.</w:t>
            </w:r>
            <w:r w:rsidRPr="00B92ACC">
              <w:rPr>
                <w:sz w:val="18"/>
                <w:szCs w:val="18"/>
              </w:rPr>
              <w:br/>
              <w:t>Проведение единой государственной политики, стимулирующей экономический рост и развитие промышленного комплекс</w:t>
            </w:r>
            <w:r>
              <w:rPr>
                <w:sz w:val="18"/>
                <w:szCs w:val="18"/>
              </w:rPr>
              <w:t xml:space="preserve">а </w:t>
            </w:r>
            <w:r w:rsidRPr="00B92ACC">
              <w:rPr>
                <w:sz w:val="18"/>
                <w:szCs w:val="18"/>
              </w:rPr>
              <w:t>Астраханской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40A" w:rsidRPr="00CC4AB6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A" w:rsidRPr="00F159D3" w:rsidRDefault="007E340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159D3">
              <w:rPr>
                <w:sz w:val="18"/>
                <w:szCs w:val="18"/>
              </w:rPr>
              <w:t>Индекс пр</w:t>
            </w:r>
            <w:r w:rsidRPr="00F159D3">
              <w:rPr>
                <w:sz w:val="18"/>
                <w:szCs w:val="18"/>
              </w:rPr>
              <w:t>о</w:t>
            </w:r>
            <w:r w:rsidRPr="00F159D3">
              <w:rPr>
                <w:sz w:val="18"/>
                <w:szCs w:val="18"/>
              </w:rPr>
              <w:t>мышленного произво</w:t>
            </w:r>
            <w:r w:rsidRPr="00F159D3">
              <w:rPr>
                <w:sz w:val="18"/>
                <w:szCs w:val="18"/>
              </w:rPr>
              <w:t>д</w:t>
            </w:r>
            <w:r w:rsidRPr="00F159D3">
              <w:rPr>
                <w:sz w:val="18"/>
                <w:szCs w:val="18"/>
              </w:rPr>
              <w:t xml:space="preserve">ства  по виду </w:t>
            </w:r>
            <w:r>
              <w:rPr>
                <w:sz w:val="18"/>
                <w:szCs w:val="18"/>
              </w:rPr>
              <w:t>экономич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ской </w:t>
            </w:r>
            <w:r w:rsidRPr="00F159D3">
              <w:rPr>
                <w:sz w:val="18"/>
                <w:szCs w:val="18"/>
              </w:rPr>
              <w:t>де</w:t>
            </w:r>
            <w:r w:rsidRPr="00F159D3">
              <w:rPr>
                <w:sz w:val="18"/>
                <w:szCs w:val="18"/>
              </w:rPr>
              <w:t>я</w:t>
            </w:r>
            <w:r w:rsidRPr="00F159D3">
              <w:rPr>
                <w:sz w:val="18"/>
                <w:szCs w:val="18"/>
              </w:rPr>
              <w:t>тельности «Произво</w:t>
            </w:r>
            <w:r w:rsidRPr="00F159D3">
              <w:rPr>
                <w:sz w:val="18"/>
                <w:szCs w:val="18"/>
              </w:rPr>
              <w:t>д</w:t>
            </w:r>
            <w:r w:rsidRPr="00F159D3">
              <w:rPr>
                <w:sz w:val="18"/>
                <w:szCs w:val="18"/>
              </w:rPr>
              <w:t>ств</w:t>
            </w:r>
            <w:r>
              <w:rPr>
                <w:sz w:val="18"/>
                <w:szCs w:val="18"/>
              </w:rPr>
              <w:t>о</w:t>
            </w:r>
            <w:r w:rsidRPr="00F159D3">
              <w:rPr>
                <w:sz w:val="18"/>
                <w:szCs w:val="18"/>
              </w:rPr>
              <w:t xml:space="preserve"> прочих  транспор</w:t>
            </w:r>
            <w:r w:rsidRPr="00F159D3">
              <w:rPr>
                <w:sz w:val="18"/>
                <w:szCs w:val="18"/>
              </w:rPr>
              <w:t>т</w:t>
            </w:r>
            <w:r w:rsidRPr="00F159D3">
              <w:rPr>
                <w:sz w:val="18"/>
                <w:szCs w:val="18"/>
              </w:rPr>
              <w:lastRenderedPageBreak/>
              <w:t>ных средств  и оборуд</w:t>
            </w:r>
            <w:r w:rsidRPr="00F159D3">
              <w:rPr>
                <w:sz w:val="18"/>
                <w:szCs w:val="18"/>
              </w:rPr>
              <w:t>о</w:t>
            </w:r>
            <w:r w:rsidRPr="00F159D3">
              <w:rPr>
                <w:sz w:val="18"/>
                <w:szCs w:val="18"/>
              </w:rPr>
              <w:t>вания» (по валовой продукции), %  к пред</w:t>
            </w:r>
            <w:r w:rsidRPr="00F159D3">
              <w:rPr>
                <w:sz w:val="18"/>
                <w:szCs w:val="18"/>
              </w:rPr>
              <w:t>ы</w:t>
            </w:r>
            <w:r w:rsidRPr="00F159D3">
              <w:rPr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DB776C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lastRenderedPageBreak/>
              <w:t>103,0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DB776C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106,0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DB776C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108,5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DB776C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110,0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DB776C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DB776C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100,0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DB776C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100,0</w:t>
            </w:r>
          </w:p>
        </w:tc>
      </w:tr>
      <w:tr w:rsidR="007E340A" w:rsidRPr="00C94AF1" w:rsidTr="00C77432">
        <w:trPr>
          <w:trHeight w:val="2468"/>
          <w:jc w:val="center"/>
        </w:trPr>
        <w:tc>
          <w:tcPr>
            <w:tcW w:w="97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E340A" w:rsidRPr="00B92ACC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40A" w:rsidRPr="00B92ACC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A" w:rsidRPr="004F1C86" w:rsidRDefault="007E340A" w:rsidP="004F1C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Индекс пр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мышленного произво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ства  по 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экономич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ской 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 xml:space="preserve"> де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 xml:space="preserve">тельности «Добыча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полезных ископа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мых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», %  к предыдущ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906739" w:rsidRDefault="007E340A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906739" w:rsidRDefault="007E340A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906739" w:rsidRDefault="007E340A" w:rsidP="000D4BC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906739" w:rsidRDefault="007E340A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906739" w:rsidRDefault="007E340A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906739" w:rsidRDefault="007E340A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906739" w:rsidRDefault="007E340A" w:rsidP="00793B3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</w:tr>
      <w:tr w:rsidR="007E340A" w:rsidRPr="00C94AF1" w:rsidTr="00BE2127">
        <w:trPr>
          <w:trHeight w:val="202"/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0A" w:rsidRPr="00A92369" w:rsidRDefault="007E340A" w:rsidP="000D4BCC">
            <w:pPr>
              <w:widowControl w:val="0"/>
              <w:ind w:left="-113" w:right="-113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C94AF1">
              <w:rPr>
                <w:bCs/>
                <w:sz w:val="18"/>
                <w:szCs w:val="18"/>
                <w:shd w:val="clear" w:color="auto" w:fill="FFFFFF"/>
              </w:rPr>
              <w:t>ВЦП «Создание условий для устойчивого развития промышленного комплекс</w:t>
            </w:r>
            <w:r>
              <w:rPr>
                <w:bCs/>
                <w:sz w:val="18"/>
                <w:szCs w:val="18"/>
                <w:shd w:val="clear" w:color="auto" w:fill="FFFFFF"/>
              </w:rPr>
              <w:t>а</w:t>
            </w:r>
            <w:r w:rsidRPr="00C94AF1">
              <w:rPr>
                <w:bCs/>
                <w:sz w:val="18"/>
                <w:szCs w:val="18"/>
                <w:shd w:val="clear" w:color="auto" w:fill="FFFFFF"/>
              </w:rPr>
              <w:t>, а также эффективного использования природных ресурсов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C94AF1">
              <w:rPr>
                <w:bCs/>
                <w:sz w:val="18"/>
                <w:szCs w:val="18"/>
                <w:shd w:val="clear" w:color="auto" w:fill="FFFFFF"/>
              </w:rPr>
              <w:t>Астраханской области»</w:t>
            </w:r>
          </w:p>
        </w:tc>
      </w:tr>
      <w:tr w:rsidR="007E340A" w:rsidRPr="00C94AF1" w:rsidTr="00BE2127">
        <w:trPr>
          <w:trHeight w:val="141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Pr="004F1C86" w:rsidRDefault="007E340A" w:rsidP="00C92EB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F1C86">
              <w:rPr>
                <w:bCs/>
                <w:sz w:val="18"/>
                <w:szCs w:val="18"/>
                <w:shd w:val="clear" w:color="auto" w:fill="FFFFFF"/>
              </w:rPr>
              <w:t>Мероприятия, направленные на обеспечение деятельности министерства промышленн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>о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>сти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 xml:space="preserve"> и приро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>д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>ных ресурсов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Pr="001D62DF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 xml:space="preserve">Минпром АО,   2015-2028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Pr="00B92ACC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r w:rsidRPr="00B92ACC">
              <w:rPr>
                <w:sz w:val="18"/>
                <w:szCs w:val="18"/>
              </w:rPr>
              <w:t>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Pr="001D62DF" w:rsidRDefault="001D62DF" w:rsidP="00397B7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435218,8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1D62DF" w:rsidRDefault="001D62DF" w:rsidP="005F648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53957,0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1D62DF" w:rsidRDefault="004C54D5" w:rsidP="004C54D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71759</w:t>
            </w:r>
            <w:r w:rsidR="007E340A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1D62DF" w:rsidRDefault="004C54D5" w:rsidP="004C54D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69666</w:t>
            </w:r>
            <w:r w:rsidR="007E340A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1D62DF" w:rsidRDefault="004C54D5" w:rsidP="004C54D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69327</w:t>
            </w:r>
            <w:r w:rsidR="007E340A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1D62DF" w:rsidRDefault="007E340A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56836,0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1D62DF" w:rsidRDefault="007E340A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56836,0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1D62DF" w:rsidRDefault="007E340A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56836,0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A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</w:tbl>
    <w:p w:rsidR="00364B86" w:rsidRPr="000A18A0" w:rsidRDefault="00364B86">
      <w:pPr>
        <w:rPr>
          <w:sz w:val="4"/>
          <w:szCs w:val="4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992"/>
        <w:gridCol w:w="993"/>
        <w:gridCol w:w="992"/>
        <w:gridCol w:w="850"/>
        <w:gridCol w:w="993"/>
        <w:gridCol w:w="992"/>
        <w:gridCol w:w="992"/>
        <w:gridCol w:w="992"/>
        <w:gridCol w:w="851"/>
        <w:gridCol w:w="992"/>
        <w:gridCol w:w="992"/>
        <w:gridCol w:w="993"/>
        <w:gridCol w:w="992"/>
        <w:gridCol w:w="992"/>
      </w:tblGrid>
      <w:tr w:rsidR="000A18A0" w:rsidRPr="00E644E2" w:rsidTr="00C36E59">
        <w:trPr>
          <w:trHeight w:val="1127"/>
          <w:tblHeader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A1E26" w:rsidRPr="008A4D82" w:rsidRDefault="002A1E26" w:rsidP="00C34577">
            <w:pPr>
              <w:rPr>
                <w:color w:val="000000"/>
                <w:sz w:val="20"/>
                <w:szCs w:val="20"/>
              </w:rPr>
            </w:pPr>
            <w:r w:rsidRPr="008A4D82">
              <w:rPr>
                <w:color w:val="000000"/>
                <w:sz w:val="20"/>
                <w:szCs w:val="20"/>
                <w:lang w:val="en-US"/>
              </w:rPr>
              <w:t> </w:t>
            </w:r>
            <w:r w:rsidR="00D171DA" w:rsidRPr="008A4D82">
              <w:rPr>
                <w:color w:val="000000"/>
                <w:sz w:val="20"/>
                <w:szCs w:val="20"/>
              </w:rPr>
              <w:br/>
            </w:r>
            <w:r w:rsidR="00D171DA" w:rsidRPr="008A4D82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734D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 xml:space="preserve">Итого </w:t>
            </w:r>
          </w:p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14746">
              <w:rPr>
                <w:color w:val="000000"/>
                <w:sz w:val="20"/>
                <w:szCs w:val="20"/>
              </w:rPr>
              <w:t>(2015-2028</w:t>
            </w:r>
            <w:proofErr w:type="gramEnd"/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годы)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2015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2016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2017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2018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2019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2020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2021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 xml:space="preserve">2022 </w:t>
            </w:r>
          </w:p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04ED5" w:rsidRDefault="002A1E26" w:rsidP="00604ED5">
            <w:pPr>
              <w:jc w:val="center"/>
              <w:rPr>
                <w:sz w:val="20"/>
                <w:szCs w:val="20"/>
                <w:lang w:val="en-US"/>
              </w:rPr>
            </w:pPr>
            <w:r w:rsidRPr="00E644E2">
              <w:rPr>
                <w:sz w:val="20"/>
                <w:szCs w:val="20"/>
              </w:rPr>
              <w:t xml:space="preserve">2023 </w:t>
            </w:r>
          </w:p>
          <w:p w:rsidR="002A1E26" w:rsidRPr="00E644E2" w:rsidRDefault="002A1E26" w:rsidP="00604ED5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1574D" w:rsidRDefault="002A1E26" w:rsidP="0071574D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2024</w:t>
            </w:r>
          </w:p>
          <w:p w:rsidR="002A1E26" w:rsidRPr="00E644E2" w:rsidRDefault="002A1E26" w:rsidP="0071574D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E644E2" w:rsidRDefault="002A1E26" w:rsidP="000662BD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 xml:space="preserve">2025 </w:t>
            </w:r>
            <w:r w:rsidR="000662BD">
              <w:rPr>
                <w:sz w:val="20"/>
                <w:szCs w:val="20"/>
              </w:rPr>
              <w:t xml:space="preserve"> </w:t>
            </w:r>
            <w:r w:rsidRPr="00E644E2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2026 год</w:t>
            </w:r>
            <w:hyperlink w:anchor="P998" w:history="1">
              <w:r w:rsidRPr="00E644E2">
                <w:rPr>
                  <w:sz w:val="20"/>
                </w:rPr>
                <w:t>*</w:t>
              </w:r>
            </w:hyperlink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2027 год</w:t>
            </w:r>
            <w:hyperlink w:anchor="P998" w:history="1">
              <w:r w:rsidRPr="00E644E2">
                <w:rPr>
                  <w:sz w:val="20"/>
                </w:rPr>
                <w:t>*</w:t>
              </w:r>
            </w:hyperlink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2028 год</w:t>
            </w:r>
            <w:hyperlink w:anchor="P998" w:history="1">
              <w:r w:rsidRPr="00E644E2">
                <w:rPr>
                  <w:sz w:val="20"/>
                </w:rPr>
                <w:t>*</w:t>
              </w:r>
            </w:hyperlink>
          </w:p>
        </w:tc>
      </w:tr>
      <w:tr w:rsidR="007E7D58" w:rsidRPr="00577846" w:rsidTr="007A734D">
        <w:trPr>
          <w:trHeight w:val="86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DF78E3" w:rsidRDefault="007E7D58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Итого по гос</w:t>
            </w:r>
            <w:r w:rsidRPr="00DF78E3">
              <w:rPr>
                <w:sz w:val="18"/>
                <w:szCs w:val="18"/>
              </w:rPr>
              <w:t>у</w:t>
            </w:r>
            <w:r w:rsidRPr="00DF78E3">
              <w:rPr>
                <w:sz w:val="18"/>
                <w:szCs w:val="18"/>
              </w:rPr>
              <w:t>дарственной программе (2015-2028 годы)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58" w:rsidRPr="001D62DF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39711813,2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1D62DF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1101514,4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1D62DF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3973656,1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1D62DF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4044167,1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1D62DF" w:rsidRDefault="007E7D58" w:rsidP="007E7D58">
            <w:pPr>
              <w:ind w:left="-57" w:right="-57"/>
              <w:jc w:val="center"/>
              <w:rPr>
                <w:sz w:val="17"/>
                <w:szCs w:val="17"/>
              </w:rPr>
            </w:pPr>
            <w:r w:rsidRPr="001D62DF">
              <w:rPr>
                <w:sz w:val="17"/>
                <w:szCs w:val="17"/>
              </w:rPr>
              <w:t>9835558,6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1D62DF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9360107,4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1D62DF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4969288,0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1D62DF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1D62DF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1160245,0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1D62DF" w:rsidRDefault="001D62DF" w:rsidP="00DB776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228624,1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1D62DF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429315,7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1D62DF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428976,5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1D62DF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932326,0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1D62DF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1182426,0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1D62DF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1207426,0</w:t>
            </w:r>
          </w:p>
        </w:tc>
      </w:tr>
      <w:tr w:rsidR="001D62DF" w:rsidRPr="00577846" w:rsidTr="007A734D">
        <w:trPr>
          <w:trHeight w:val="37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DF78E3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  т. ч. тек</w:t>
            </w:r>
            <w:r w:rsidRPr="00DF78E3">
              <w:rPr>
                <w:sz w:val="18"/>
                <w:szCs w:val="18"/>
              </w:rPr>
              <w:t>у</w:t>
            </w:r>
            <w:r w:rsidRPr="00DF78E3">
              <w:rPr>
                <w:sz w:val="18"/>
                <w:szCs w:val="18"/>
              </w:rPr>
              <w:t>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39711813,2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1101514,4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3973656,1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4044167,1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7"/>
                <w:szCs w:val="17"/>
              </w:rPr>
            </w:pPr>
            <w:r w:rsidRPr="001D62DF">
              <w:rPr>
                <w:sz w:val="17"/>
                <w:szCs w:val="17"/>
              </w:rPr>
              <w:t>9835558,6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9360107,4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4969288,0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1160245,0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1D62DF" w:rsidRDefault="001D62DF" w:rsidP="008919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228624,1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429315,7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428976,5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932326,0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1182426,0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1207426,0</w:t>
            </w:r>
          </w:p>
        </w:tc>
      </w:tr>
      <w:tr w:rsidR="00637D86" w:rsidRPr="00BD3E13" w:rsidTr="007A734D">
        <w:trPr>
          <w:trHeight w:val="12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BD3E13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lastRenderedPageBreak/>
              <w:t>Федеральный бюджет (сре</w:t>
            </w:r>
            <w:r w:rsidRPr="00BD3E13">
              <w:rPr>
                <w:sz w:val="18"/>
                <w:szCs w:val="18"/>
              </w:rPr>
              <w:t>д</w:t>
            </w:r>
            <w:r w:rsidRPr="00BD3E13">
              <w:rPr>
                <w:sz w:val="18"/>
                <w:szCs w:val="18"/>
              </w:rPr>
              <w:t>ства, не пост</w:t>
            </w:r>
            <w:r w:rsidRPr="00BD3E13">
              <w:rPr>
                <w:sz w:val="18"/>
                <w:szCs w:val="18"/>
              </w:rPr>
              <w:t>у</w:t>
            </w:r>
            <w:r w:rsidRPr="00BD3E13">
              <w:rPr>
                <w:sz w:val="18"/>
                <w:szCs w:val="18"/>
              </w:rPr>
              <w:t>пающие в бюджет Ас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86" w:rsidRPr="00BD3E13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1094638,7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67108,0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450134,0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183056,4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40842,0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109280,4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94356,7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</w:tr>
      <w:tr w:rsidR="001D62DF" w:rsidRPr="00BD3E13" w:rsidTr="007A734D">
        <w:trPr>
          <w:trHeight w:val="2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1094638,7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67108,0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450134,0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183056,4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40842,0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109280,4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94356,7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</w:tr>
      <w:tr w:rsidR="00637D86" w:rsidRPr="00BD3E13" w:rsidTr="007A734D">
        <w:trPr>
          <w:trHeight w:val="5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Федеральный бюджет (сре</w:t>
            </w:r>
            <w:r w:rsidRPr="00BD3E13">
              <w:rPr>
                <w:sz w:val="18"/>
                <w:szCs w:val="18"/>
              </w:rPr>
              <w:t>д</w:t>
            </w:r>
            <w:r w:rsidRPr="00BD3E13">
              <w:rPr>
                <w:sz w:val="18"/>
                <w:szCs w:val="18"/>
              </w:rPr>
              <w:t>ства,  пост</w:t>
            </w:r>
            <w:r w:rsidRPr="00BD3E13">
              <w:rPr>
                <w:sz w:val="18"/>
                <w:szCs w:val="18"/>
              </w:rPr>
              <w:t>у</w:t>
            </w:r>
            <w:r w:rsidRPr="00BD3E13">
              <w:rPr>
                <w:sz w:val="18"/>
                <w:szCs w:val="18"/>
              </w:rPr>
              <w:t>пающие в бюджет Ас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86" w:rsidRPr="00BD3E13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554872,6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637D86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37D86" w:rsidP="00AB0A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E589F" w:rsidP="006E58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CC4733" w:rsidP="005B3D5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45071,2</w:t>
            </w:r>
            <w:r w:rsidR="005B3D52" w:rsidRPr="00BD3E13"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BD3E1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171700,0</w:t>
            </w:r>
          </w:p>
        </w:tc>
      </w:tr>
      <w:tr w:rsidR="001D62DF" w:rsidRPr="00BD3E13" w:rsidTr="001D62DF">
        <w:trPr>
          <w:trHeight w:val="43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554872,6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45071,2**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171700,0</w:t>
            </w:r>
          </w:p>
        </w:tc>
      </w:tr>
      <w:tr w:rsidR="001D62DF" w:rsidRPr="00BD3E13" w:rsidTr="007A734D">
        <w:trPr>
          <w:trHeight w:val="45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Бюджет Ас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4640648,7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237188,9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52791,1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49068,7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577675,0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522121,3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AB0A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849868,8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DB776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147824,1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97515,7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97176,5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381026,0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1956B6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381026,0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391026,0</w:t>
            </w:r>
          </w:p>
        </w:tc>
      </w:tr>
      <w:tr w:rsidR="001D62DF" w:rsidRPr="00BD3E13" w:rsidTr="00B5055C">
        <w:trPr>
          <w:trHeight w:val="4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4640648,7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237188,9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52791,1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49068,7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202495,9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577675,0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522121,3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849868,8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147824,1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97515,7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97176,5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381026,0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381026,0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391026,0</w:t>
            </w:r>
          </w:p>
        </w:tc>
      </w:tr>
      <w:tr w:rsidR="001D62DF" w:rsidRPr="00BD3E13" w:rsidTr="00B5055C">
        <w:trPr>
          <w:trHeight w:val="4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150468,0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22847,0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24557,0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25892,0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25892,0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16642,0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16158,0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</w:tr>
      <w:tr w:rsidR="001D62DF" w:rsidRPr="00BD3E13" w:rsidTr="00B5055C"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150468,0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22847,0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24557,0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25892,0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25892,0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16642,0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16158,0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BD3E13">
              <w:rPr>
                <w:sz w:val="18"/>
                <w:szCs w:val="17"/>
              </w:rPr>
              <w:t>0,0</w:t>
            </w:r>
          </w:p>
        </w:tc>
      </w:tr>
      <w:tr w:rsidR="001D62DF" w:rsidRPr="00BD3E13" w:rsidTr="007A734D">
        <w:trPr>
          <w:trHeight w:val="4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Внебюдже</w:t>
            </w:r>
            <w:r w:rsidRPr="00BD3E13">
              <w:rPr>
                <w:sz w:val="18"/>
                <w:szCs w:val="18"/>
              </w:rPr>
              <w:t>т</w:t>
            </w:r>
            <w:r w:rsidRPr="00BD3E13">
              <w:rPr>
                <w:sz w:val="18"/>
                <w:szCs w:val="18"/>
              </w:rPr>
              <w:t>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33271185,2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774370,5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3446174,0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3786150,0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7"/>
                <w:szCs w:val="17"/>
              </w:rPr>
            </w:pPr>
            <w:r w:rsidRPr="00BD3E13">
              <w:rPr>
                <w:sz w:val="17"/>
                <w:szCs w:val="17"/>
              </w:rPr>
              <w:t>9566328,7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8656510,0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4336652,0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135800,0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140800,0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80800,0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331800,0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394600,0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644700,0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644700,0</w:t>
            </w:r>
          </w:p>
        </w:tc>
      </w:tr>
      <w:tr w:rsidR="001D62DF" w:rsidRPr="00BD3E13" w:rsidTr="007A734D">
        <w:trPr>
          <w:trHeight w:val="2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33271185,2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774370,5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3446174,0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3786150,0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7"/>
                <w:szCs w:val="17"/>
              </w:rPr>
            </w:pPr>
            <w:r w:rsidRPr="00BD3E13">
              <w:rPr>
                <w:sz w:val="17"/>
                <w:szCs w:val="17"/>
              </w:rPr>
              <w:t>9566328,7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8656510,0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4336652,0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135800,0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140800,0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80800,0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331800,0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394600,0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644700,0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BD3E1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644700,0</w:t>
            </w:r>
          </w:p>
        </w:tc>
      </w:tr>
    </w:tbl>
    <w:p w:rsidR="002A1E26" w:rsidRPr="00BD3E13" w:rsidRDefault="002A1E26" w:rsidP="00603DD4">
      <w:pPr>
        <w:rPr>
          <w:rFonts w:eastAsiaTheme="minorHAnsi"/>
          <w:sz w:val="20"/>
          <w:szCs w:val="20"/>
        </w:rPr>
      </w:pPr>
      <w:r w:rsidRPr="00BD3E13">
        <w:rPr>
          <w:rFonts w:eastAsiaTheme="minorHAnsi"/>
          <w:sz w:val="20"/>
          <w:szCs w:val="20"/>
        </w:rPr>
        <w:t>*прогнозное значение</w:t>
      </w:r>
    </w:p>
    <w:p w:rsidR="00603DD4" w:rsidRPr="00603DD4" w:rsidRDefault="00603DD4" w:rsidP="00603DD4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proofErr w:type="gramStart"/>
      <w:r w:rsidRPr="00BD3E13">
        <w:rPr>
          <w:sz w:val="20"/>
          <w:szCs w:val="20"/>
        </w:rPr>
        <w:t>** Объемы финансирования за счет средст</w:t>
      </w:r>
      <w:r w:rsidR="00F47957" w:rsidRPr="00BD3E13">
        <w:rPr>
          <w:sz w:val="20"/>
          <w:szCs w:val="20"/>
        </w:rPr>
        <w:t xml:space="preserve">в федерального бюджета в сумме </w:t>
      </w:r>
      <w:r w:rsidR="00CC4733" w:rsidRPr="00BD3E13">
        <w:rPr>
          <w:sz w:val="20"/>
          <w:szCs w:val="20"/>
        </w:rPr>
        <w:t>45071,2</w:t>
      </w:r>
      <w:r w:rsidRPr="00BD3E13">
        <w:rPr>
          <w:sz w:val="20"/>
          <w:szCs w:val="20"/>
        </w:rPr>
        <w:t xml:space="preserve"> тыс. руб. по мероприятию «Финансовое обеспечение деятельности (</w:t>
      </w:r>
      <w:proofErr w:type="spellStart"/>
      <w:r w:rsidRPr="00BD3E13">
        <w:rPr>
          <w:sz w:val="20"/>
          <w:szCs w:val="20"/>
        </w:rPr>
        <w:t>докапитализация</w:t>
      </w:r>
      <w:proofErr w:type="spellEnd"/>
      <w:r w:rsidRPr="00BD3E13">
        <w:rPr>
          <w:sz w:val="20"/>
          <w:szCs w:val="20"/>
        </w:rPr>
        <w:t>) фонда ра</w:t>
      </w:r>
      <w:r w:rsidRPr="00BD3E13">
        <w:rPr>
          <w:sz w:val="20"/>
          <w:szCs w:val="20"/>
        </w:rPr>
        <w:t>з</w:t>
      </w:r>
      <w:r w:rsidRPr="00BD3E13">
        <w:rPr>
          <w:sz w:val="20"/>
          <w:szCs w:val="20"/>
        </w:rPr>
        <w:t>вития промышленности Астраханской области» являются прогнозными и подлежат включению в общие объемы финансирования государственной программы «Развитие промы</w:t>
      </w:r>
      <w:r w:rsidRPr="00BD3E13">
        <w:rPr>
          <w:sz w:val="20"/>
          <w:szCs w:val="20"/>
        </w:rPr>
        <w:t>ш</w:t>
      </w:r>
      <w:r w:rsidRPr="00BD3E13">
        <w:rPr>
          <w:sz w:val="20"/>
          <w:szCs w:val="20"/>
        </w:rPr>
        <w:t>ленности Астраханской области» и подпрограммы «Развитие промышленности</w:t>
      </w:r>
      <w:r w:rsidR="00EC4BC4" w:rsidRPr="00BD3E13">
        <w:rPr>
          <w:sz w:val="20"/>
          <w:szCs w:val="20"/>
        </w:rPr>
        <w:t xml:space="preserve"> и логистики</w:t>
      </w:r>
      <w:r w:rsidRPr="00BD3E13">
        <w:rPr>
          <w:sz w:val="20"/>
          <w:szCs w:val="20"/>
        </w:rPr>
        <w:t xml:space="preserve"> Астраханской области» после прохождения конкурсного отбора заявки от Астраханской области в рамках реализации Постановления Правительства Российской</w:t>
      </w:r>
      <w:proofErr w:type="gramEnd"/>
      <w:r w:rsidRPr="00BD3E13">
        <w:rPr>
          <w:sz w:val="20"/>
          <w:szCs w:val="20"/>
        </w:rPr>
        <w:t xml:space="preserve"> Федерации от 15.04.2014 № 328 «Об утверждении государственной программы Российской Федерации «Ра</w:t>
      </w:r>
      <w:r w:rsidRPr="00BD3E13">
        <w:rPr>
          <w:sz w:val="20"/>
          <w:szCs w:val="20"/>
        </w:rPr>
        <w:t>з</w:t>
      </w:r>
      <w:r w:rsidRPr="00BD3E13">
        <w:rPr>
          <w:sz w:val="20"/>
          <w:szCs w:val="20"/>
        </w:rPr>
        <w:t>витие промышленности и повышение ее конкурентоспособности» и подписания соглашения о предоставлении субсидии из федерального бюджета</w:t>
      </w:r>
      <w:r w:rsidR="008D743D" w:rsidRPr="00BD3E13">
        <w:rPr>
          <w:sz w:val="20"/>
          <w:szCs w:val="20"/>
        </w:rPr>
        <w:t>.</w:t>
      </w:r>
    </w:p>
    <w:p w:rsidR="001748A0" w:rsidRPr="00EB74F0" w:rsidRDefault="001748A0" w:rsidP="005B3D52">
      <w:pPr>
        <w:widowControl w:val="0"/>
        <w:ind w:left="-19" w:right="-28" w:firstLine="19"/>
        <w:rPr>
          <w:sz w:val="20"/>
          <w:szCs w:val="20"/>
        </w:rPr>
      </w:pPr>
    </w:p>
    <w:p w:rsidR="002A1E26" w:rsidRDefault="002A1E26" w:rsidP="00A12D3C">
      <w:pPr>
        <w:sectPr w:rsidR="002A1E26" w:rsidSect="00660877">
          <w:headerReference w:type="default" r:id="rId17"/>
          <w:headerReference w:type="first" r:id="rId18"/>
          <w:pgSz w:w="16838" w:h="11905" w:orient="landscape" w:code="9"/>
          <w:pgMar w:top="1843" w:right="624" w:bottom="426" w:left="567" w:header="709" w:footer="0" w:gutter="0"/>
          <w:pgNumType w:start="1"/>
          <w:cols w:space="720"/>
          <w:titlePg/>
          <w:docGrid w:linePitch="326"/>
        </w:sectPr>
      </w:pPr>
    </w:p>
    <w:p w:rsidR="00A12D3C" w:rsidRPr="005B3D52" w:rsidRDefault="00A12D3C" w:rsidP="00A12D3C">
      <w:pPr>
        <w:rPr>
          <w:sz w:val="2"/>
          <w:szCs w:val="2"/>
        </w:rPr>
      </w:pPr>
    </w:p>
    <w:p w:rsidR="00D6693A" w:rsidRDefault="00D94FCA" w:rsidP="007037D6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105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45B8">
        <w:rPr>
          <w:sz w:val="28"/>
          <w:szCs w:val="28"/>
        </w:rPr>
        <w:t xml:space="preserve">риложение № </w:t>
      </w:r>
      <w:r w:rsidR="00384B72">
        <w:rPr>
          <w:sz w:val="28"/>
          <w:szCs w:val="28"/>
        </w:rPr>
        <w:t>3</w:t>
      </w:r>
      <w:r w:rsidR="00F83368">
        <w:rPr>
          <w:sz w:val="28"/>
          <w:szCs w:val="28"/>
        </w:rPr>
        <w:tab/>
      </w:r>
    </w:p>
    <w:p w:rsidR="00D94FCA" w:rsidRPr="007045B8" w:rsidRDefault="00D94FCA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к постановлению</w:t>
      </w:r>
    </w:p>
    <w:p w:rsidR="00D6693A" w:rsidRDefault="00D94FCA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</w:p>
    <w:p w:rsidR="00D94FCA" w:rsidRPr="007045B8" w:rsidRDefault="00D94FCA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Астраханской области</w:t>
      </w:r>
    </w:p>
    <w:p w:rsidR="00D94FCA" w:rsidRDefault="008A2A0F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33FB">
        <w:rPr>
          <w:sz w:val="28"/>
          <w:szCs w:val="28"/>
        </w:rPr>
        <w:t xml:space="preserve">                     </w:t>
      </w:r>
      <w:r w:rsidR="00D94FCA" w:rsidRPr="007045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D94FCA" w:rsidRDefault="00D94FCA" w:rsidP="007037D6">
      <w:pPr>
        <w:pStyle w:val="ConsPlusNormal"/>
        <w:tabs>
          <w:tab w:val="left" w:pos="10915"/>
        </w:tabs>
        <w:ind w:left="11057"/>
        <w:outlineLvl w:val="1"/>
        <w:rPr>
          <w:rFonts w:ascii="Times New Roman" w:hAnsi="Times New Roman" w:cs="Times New Roman"/>
          <w:sz w:val="28"/>
          <w:szCs w:val="28"/>
        </w:rPr>
      </w:pPr>
    </w:p>
    <w:p w:rsidR="00922C7A" w:rsidRPr="00141F4F" w:rsidRDefault="00922C7A" w:rsidP="007037D6">
      <w:pPr>
        <w:pStyle w:val="ConsPlusNormal"/>
        <w:tabs>
          <w:tab w:val="left" w:pos="10915"/>
        </w:tabs>
        <w:ind w:left="11057"/>
        <w:outlineLvl w:val="1"/>
        <w:rPr>
          <w:rFonts w:ascii="Times New Roman" w:hAnsi="Times New Roman" w:cs="Times New Roman"/>
          <w:sz w:val="28"/>
          <w:szCs w:val="28"/>
        </w:rPr>
      </w:pPr>
      <w:r w:rsidRPr="00141F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B663A" w:rsidRPr="00141F4F">
        <w:rPr>
          <w:rFonts w:ascii="Times New Roman" w:hAnsi="Times New Roman" w:cs="Times New Roman"/>
          <w:sz w:val="28"/>
          <w:szCs w:val="28"/>
        </w:rPr>
        <w:t>№</w:t>
      </w:r>
      <w:r w:rsidRPr="00141F4F">
        <w:rPr>
          <w:rFonts w:ascii="Times New Roman" w:hAnsi="Times New Roman" w:cs="Times New Roman"/>
          <w:sz w:val="28"/>
          <w:szCs w:val="28"/>
        </w:rPr>
        <w:t xml:space="preserve"> </w:t>
      </w:r>
      <w:r w:rsidR="001B4516" w:rsidRPr="00141F4F">
        <w:rPr>
          <w:rFonts w:ascii="Times New Roman" w:hAnsi="Times New Roman" w:cs="Times New Roman"/>
          <w:sz w:val="28"/>
          <w:szCs w:val="28"/>
        </w:rPr>
        <w:t>2</w:t>
      </w:r>
      <w:r w:rsidR="00D94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C7A" w:rsidRPr="00141F4F" w:rsidRDefault="00922C7A" w:rsidP="007037D6">
      <w:pPr>
        <w:pStyle w:val="ConsPlusNormal"/>
        <w:tabs>
          <w:tab w:val="left" w:pos="10915"/>
        </w:tabs>
        <w:ind w:left="11057"/>
        <w:rPr>
          <w:rFonts w:ascii="Times New Roman" w:hAnsi="Times New Roman" w:cs="Times New Roman"/>
          <w:sz w:val="28"/>
          <w:szCs w:val="28"/>
        </w:rPr>
      </w:pPr>
      <w:r w:rsidRPr="00141F4F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22C7A" w:rsidRDefault="00922C7A">
      <w:pPr>
        <w:pStyle w:val="ConsPlusNormal"/>
        <w:jc w:val="right"/>
      </w:pPr>
    </w:p>
    <w:p w:rsidR="00411556" w:rsidRDefault="00411556" w:rsidP="00A1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2D3C" w:rsidRDefault="00A12D3C" w:rsidP="00A1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23D3">
        <w:rPr>
          <w:rFonts w:ascii="Times New Roman" w:hAnsi="Times New Roman" w:cs="Times New Roman"/>
          <w:sz w:val="28"/>
          <w:szCs w:val="28"/>
        </w:rPr>
        <w:t>Ресурсное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3D3"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программы </w:t>
      </w:r>
    </w:p>
    <w:p w:rsidR="00A12D3C" w:rsidRPr="000223D3" w:rsidRDefault="00A12D3C" w:rsidP="00A1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23D3">
        <w:rPr>
          <w:rFonts w:ascii="Times New Roman" w:hAnsi="Times New Roman" w:cs="Times New Roman"/>
          <w:sz w:val="28"/>
          <w:szCs w:val="28"/>
        </w:rPr>
        <w:t>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3D3">
        <w:rPr>
          <w:rFonts w:ascii="Times New Roman" w:hAnsi="Times New Roman" w:cs="Times New Roman"/>
          <w:sz w:val="28"/>
          <w:szCs w:val="28"/>
        </w:rPr>
        <w:t>промышленности Астраханской области»</w:t>
      </w:r>
    </w:p>
    <w:p w:rsidR="00A12D3C" w:rsidRPr="00D34290" w:rsidRDefault="00A12D3C" w:rsidP="00A12D3C">
      <w:pPr>
        <w:pStyle w:val="ConsPlusNormal"/>
        <w:jc w:val="right"/>
        <w:rPr>
          <w:rFonts w:ascii="Times New Roman" w:hAnsi="Times New Roman" w:cs="Times New Roman"/>
        </w:rPr>
      </w:pPr>
      <w:r w:rsidRPr="00D34290">
        <w:rPr>
          <w:rFonts w:ascii="Times New Roman" w:hAnsi="Times New Roman" w:cs="Times New Roman"/>
        </w:rPr>
        <w:t>тыс. руб.</w:t>
      </w:r>
    </w:p>
    <w:tbl>
      <w:tblPr>
        <w:tblStyle w:val="af7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071"/>
        <w:gridCol w:w="981"/>
        <w:gridCol w:w="981"/>
        <w:gridCol w:w="981"/>
        <w:gridCol w:w="981"/>
        <w:gridCol w:w="981"/>
        <w:gridCol w:w="981"/>
        <w:gridCol w:w="981"/>
        <w:gridCol w:w="992"/>
        <w:gridCol w:w="992"/>
        <w:gridCol w:w="891"/>
        <w:gridCol w:w="891"/>
        <w:gridCol w:w="891"/>
        <w:gridCol w:w="931"/>
        <w:gridCol w:w="932"/>
      </w:tblGrid>
      <w:tr w:rsidR="00A12D3C" w:rsidRPr="006E53C1" w:rsidTr="00F97180">
        <w:trPr>
          <w:tblHeader/>
        </w:trPr>
        <w:tc>
          <w:tcPr>
            <w:tcW w:w="1702" w:type="dxa"/>
            <w:vMerge w:val="restart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Источники фина</w:t>
            </w:r>
            <w:r w:rsidRPr="006E53C1">
              <w:rPr>
                <w:bCs/>
                <w:color w:val="000000"/>
                <w:sz w:val="18"/>
                <w:szCs w:val="18"/>
              </w:rPr>
              <w:t>н</w:t>
            </w:r>
            <w:r w:rsidRPr="006E53C1">
              <w:rPr>
                <w:bCs/>
                <w:color w:val="000000"/>
                <w:sz w:val="18"/>
                <w:szCs w:val="18"/>
              </w:rPr>
              <w:t>сирования гос</w:t>
            </w:r>
            <w:r w:rsidRPr="006E53C1">
              <w:rPr>
                <w:bCs/>
                <w:color w:val="000000"/>
                <w:sz w:val="18"/>
                <w:szCs w:val="18"/>
              </w:rPr>
              <w:t>у</w:t>
            </w:r>
            <w:r w:rsidRPr="006E53C1">
              <w:rPr>
                <w:bCs/>
                <w:color w:val="000000"/>
                <w:sz w:val="18"/>
                <w:szCs w:val="18"/>
              </w:rPr>
              <w:t>дарственной пр</w:t>
            </w:r>
            <w:r w:rsidRPr="006E53C1">
              <w:rPr>
                <w:bCs/>
                <w:color w:val="000000"/>
                <w:sz w:val="18"/>
                <w:szCs w:val="18"/>
              </w:rPr>
              <w:t>о</w:t>
            </w:r>
            <w:r w:rsidRPr="006E53C1">
              <w:rPr>
                <w:bCs/>
                <w:color w:val="000000"/>
                <w:sz w:val="18"/>
                <w:szCs w:val="18"/>
              </w:rPr>
              <w:t>граммы</w:t>
            </w:r>
          </w:p>
        </w:tc>
        <w:tc>
          <w:tcPr>
            <w:tcW w:w="1071" w:type="dxa"/>
            <w:vMerge w:val="restart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387" w:type="dxa"/>
            <w:gridSpan w:val="14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 годам реализации</w:t>
            </w:r>
          </w:p>
        </w:tc>
      </w:tr>
      <w:tr w:rsidR="00A12D3C" w:rsidRPr="006E53C1" w:rsidTr="00F97180">
        <w:trPr>
          <w:tblHeader/>
        </w:trPr>
        <w:tc>
          <w:tcPr>
            <w:tcW w:w="1702" w:type="dxa"/>
            <w:vMerge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2021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A12D3C" w:rsidRPr="006E53C1" w:rsidRDefault="00A12D3C" w:rsidP="00604ED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2023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:rsidR="00A12D3C" w:rsidRPr="006E53C1" w:rsidRDefault="00A12D3C" w:rsidP="0071574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2024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:rsidR="00A12D3C" w:rsidRPr="006E53C1" w:rsidRDefault="00A12D3C" w:rsidP="00DF64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2025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2026</w:t>
            </w:r>
            <w:r>
              <w:rPr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3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2027</w:t>
            </w:r>
            <w:r>
              <w:rPr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32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2028</w:t>
            </w:r>
            <w:r>
              <w:rPr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B5055C" w:rsidRPr="00D355E0" w:rsidTr="00906739">
        <w:tc>
          <w:tcPr>
            <w:tcW w:w="1702" w:type="dxa"/>
            <w:vAlign w:val="center"/>
          </w:tcPr>
          <w:p w:rsidR="00B5055C" w:rsidRPr="006E53C1" w:rsidRDefault="00B5055C" w:rsidP="00AA2DD7">
            <w:pPr>
              <w:rPr>
                <w:bCs/>
                <w:sz w:val="18"/>
                <w:szCs w:val="18"/>
              </w:rPr>
            </w:pPr>
            <w:r w:rsidRPr="006E53C1">
              <w:rPr>
                <w:bCs/>
                <w:sz w:val="18"/>
                <w:szCs w:val="18"/>
              </w:rPr>
              <w:t>Государственная программа «Разв</w:t>
            </w:r>
            <w:r w:rsidRPr="006E53C1">
              <w:rPr>
                <w:bCs/>
                <w:sz w:val="18"/>
                <w:szCs w:val="18"/>
              </w:rPr>
              <w:t>и</w:t>
            </w:r>
            <w:r w:rsidRPr="006E53C1">
              <w:rPr>
                <w:bCs/>
                <w:sz w:val="18"/>
                <w:szCs w:val="18"/>
              </w:rPr>
              <w:t>тие промышленн</w:t>
            </w:r>
            <w:r w:rsidRPr="006E53C1">
              <w:rPr>
                <w:bCs/>
                <w:sz w:val="18"/>
                <w:szCs w:val="18"/>
              </w:rPr>
              <w:t>о</w:t>
            </w:r>
            <w:r w:rsidRPr="006E53C1">
              <w:rPr>
                <w:bCs/>
                <w:sz w:val="18"/>
                <w:szCs w:val="18"/>
              </w:rPr>
              <w:t>сти Астраханской области»</w:t>
            </w:r>
          </w:p>
        </w:tc>
        <w:tc>
          <w:tcPr>
            <w:tcW w:w="1071" w:type="dxa"/>
          </w:tcPr>
          <w:p w:rsidR="00B5055C" w:rsidRPr="007E7D58" w:rsidRDefault="001D62DF" w:rsidP="00692F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39711813,2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1101514,4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3973656,1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4044167,1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7"/>
                <w:szCs w:val="17"/>
              </w:rPr>
            </w:pPr>
            <w:r w:rsidRPr="007E7D58">
              <w:rPr>
                <w:sz w:val="17"/>
                <w:szCs w:val="17"/>
              </w:rPr>
              <w:t>9835558,6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9360107,4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4969288,0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</w:tcPr>
          <w:p w:rsidR="00B5055C" w:rsidRPr="00E43C92" w:rsidRDefault="001D62DF" w:rsidP="00842D8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1160245,0</w:t>
            </w:r>
          </w:p>
        </w:tc>
        <w:tc>
          <w:tcPr>
            <w:tcW w:w="992" w:type="dxa"/>
          </w:tcPr>
          <w:p w:rsidR="00B5055C" w:rsidRPr="001D62DF" w:rsidRDefault="001D62DF" w:rsidP="00692FC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228624,1</w:t>
            </w:r>
          </w:p>
        </w:tc>
        <w:tc>
          <w:tcPr>
            <w:tcW w:w="891" w:type="dxa"/>
          </w:tcPr>
          <w:p w:rsidR="00B5055C" w:rsidRPr="001D62DF" w:rsidRDefault="001D62DF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429315,7</w:t>
            </w:r>
          </w:p>
        </w:tc>
        <w:tc>
          <w:tcPr>
            <w:tcW w:w="891" w:type="dxa"/>
          </w:tcPr>
          <w:p w:rsidR="00B5055C" w:rsidRPr="001D62DF" w:rsidRDefault="001D62DF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428976,5</w:t>
            </w:r>
          </w:p>
        </w:tc>
        <w:tc>
          <w:tcPr>
            <w:tcW w:w="891" w:type="dxa"/>
          </w:tcPr>
          <w:p w:rsidR="00B5055C" w:rsidRPr="001D62DF" w:rsidRDefault="001D62DF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932326,0</w:t>
            </w:r>
          </w:p>
        </w:tc>
        <w:tc>
          <w:tcPr>
            <w:tcW w:w="931" w:type="dxa"/>
          </w:tcPr>
          <w:p w:rsidR="00B5055C" w:rsidRPr="001D62DF" w:rsidRDefault="001D62DF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1182426,0</w:t>
            </w:r>
          </w:p>
        </w:tc>
        <w:tc>
          <w:tcPr>
            <w:tcW w:w="932" w:type="dxa"/>
          </w:tcPr>
          <w:p w:rsidR="00B5055C" w:rsidRPr="001D62DF" w:rsidRDefault="001D62DF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1207426,0</w:t>
            </w:r>
          </w:p>
        </w:tc>
      </w:tr>
      <w:tr w:rsidR="005A4C85" w:rsidRPr="00D355E0" w:rsidTr="006575C0">
        <w:tc>
          <w:tcPr>
            <w:tcW w:w="1702" w:type="dxa"/>
            <w:vAlign w:val="center"/>
          </w:tcPr>
          <w:p w:rsidR="005A4C85" w:rsidRPr="006E53C1" w:rsidRDefault="005A4C85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</w:tcPr>
          <w:p w:rsidR="005A4C85" w:rsidRPr="00DF78E3" w:rsidRDefault="005A4C85" w:rsidP="006575C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A4C85" w:rsidRPr="001D62DF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5A4C85" w:rsidRPr="001D62DF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5A4C85" w:rsidRPr="001D62DF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5A4C85" w:rsidRPr="001D62DF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5A4C85" w:rsidRPr="001D62DF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5A4C85" w:rsidRPr="001D62DF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62DF" w:rsidRPr="00D355E0" w:rsidTr="00133005">
        <w:tc>
          <w:tcPr>
            <w:tcW w:w="1702" w:type="dxa"/>
            <w:vAlign w:val="center"/>
          </w:tcPr>
          <w:p w:rsidR="001D62DF" w:rsidRPr="006E53C1" w:rsidRDefault="001D62DF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1D62DF" w:rsidRPr="007E7D58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39711813,2</w:t>
            </w:r>
          </w:p>
        </w:tc>
        <w:tc>
          <w:tcPr>
            <w:tcW w:w="981" w:type="dxa"/>
          </w:tcPr>
          <w:p w:rsidR="001D62DF" w:rsidRPr="007E7D58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1101514,4</w:t>
            </w:r>
          </w:p>
        </w:tc>
        <w:tc>
          <w:tcPr>
            <w:tcW w:w="981" w:type="dxa"/>
          </w:tcPr>
          <w:p w:rsidR="001D62DF" w:rsidRPr="007E7D58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3973656,1</w:t>
            </w:r>
          </w:p>
        </w:tc>
        <w:tc>
          <w:tcPr>
            <w:tcW w:w="981" w:type="dxa"/>
          </w:tcPr>
          <w:p w:rsidR="001D62DF" w:rsidRPr="007E7D58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4044167,1</w:t>
            </w:r>
          </w:p>
        </w:tc>
        <w:tc>
          <w:tcPr>
            <w:tcW w:w="981" w:type="dxa"/>
          </w:tcPr>
          <w:p w:rsidR="001D62DF" w:rsidRPr="007E7D58" w:rsidRDefault="001D62DF" w:rsidP="008919DE">
            <w:pPr>
              <w:ind w:left="-57" w:right="-57"/>
              <w:jc w:val="center"/>
              <w:rPr>
                <w:sz w:val="17"/>
                <w:szCs w:val="17"/>
              </w:rPr>
            </w:pPr>
            <w:r w:rsidRPr="007E7D58">
              <w:rPr>
                <w:sz w:val="17"/>
                <w:szCs w:val="17"/>
              </w:rPr>
              <w:t>9835558,6</w:t>
            </w:r>
          </w:p>
        </w:tc>
        <w:tc>
          <w:tcPr>
            <w:tcW w:w="981" w:type="dxa"/>
          </w:tcPr>
          <w:p w:rsidR="001D62DF" w:rsidRPr="007E7D58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9360107,4</w:t>
            </w:r>
          </w:p>
        </w:tc>
        <w:tc>
          <w:tcPr>
            <w:tcW w:w="981" w:type="dxa"/>
          </w:tcPr>
          <w:p w:rsidR="001D62DF" w:rsidRPr="007E7D58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4969288,0</w:t>
            </w:r>
          </w:p>
        </w:tc>
        <w:tc>
          <w:tcPr>
            <w:tcW w:w="981" w:type="dxa"/>
          </w:tcPr>
          <w:p w:rsidR="001D62DF" w:rsidRPr="007E7D58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</w:tcPr>
          <w:p w:rsidR="001D62DF" w:rsidRPr="00E43C92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1160245,0</w:t>
            </w:r>
          </w:p>
        </w:tc>
        <w:tc>
          <w:tcPr>
            <w:tcW w:w="99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228624,1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429315,7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428976,5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932326,0</w:t>
            </w:r>
          </w:p>
        </w:tc>
        <w:tc>
          <w:tcPr>
            <w:tcW w:w="93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1182426,0</w:t>
            </w:r>
          </w:p>
        </w:tc>
        <w:tc>
          <w:tcPr>
            <w:tcW w:w="93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1207426,0</w:t>
            </w:r>
          </w:p>
        </w:tc>
      </w:tr>
      <w:tr w:rsidR="0097458C" w:rsidRPr="00D355E0" w:rsidTr="00F97180">
        <w:tc>
          <w:tcPr>
            <w:tcW w:w="1702" w:type="dxa"/>
            <w:vAlign w:val="center"/>
          </w:tcPr>
          <w:p w:rsidR="0097458C" w:rsidRPr="006E53C1" w:rsidRDefault="0097458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</w:tr>
      <w:tr w:rsidR="00B5055C" w:rsidRPr="00D355E0" w:rsidTr="00906739">
        <w:tc>
          <w:tcPr>
            <w:tcW w:w="1702" w:type="dxa"/>
            <w:vAlign w:val="center"/>
          </w:tcPr>
          <w:p w:rsidR="00B5055C" w:rsidRPr="006E53C1" w:rsidRDefault="00B5055C" w:rsidP="00411556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Федеральный бюджет (средства,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</w:tcPr>
          <w:p w:rsidR="00B5055C" w:rsidRPr="00577846" w:rsidRDefault="001D62DF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554872,6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</w:tcPr>
          <w:p w:rsidR="00B5055C" w:rsidRPr="00005FAC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92" w:type="dxa"/>
          </w:tcPr>
          <w:p w:rsidR="00B5055C" w:rsidRPr="00577846" w:rsidRDefault="00CC4733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45071,2</w:t>
            </w:r>
            <w:r w:rsidR="00E82DF0">
              <w:rPr>
                <w:sz w:val="18"/>
                <w:szCs w:val="18"/>
              </w:rPr>
              <w:t>**</w:t>
            </w:r>
          </w:p>
        </w:tc>
        <w:tc>
          <w:tcPr>
            <w:tcW w:w="891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B5055C" w:rsidRPr="00DF78E3" w:rsidRDefault="001D62DF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31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32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171700,0</w:t>
            </w:r>
          </w:p>
        </w:tc>
      </w:tr>
      <w:tr w:rsidR="00DF78E3" w:rsidRPr="006E53C1" w:rsidTr="00906739">
        <w:tc>
          <w:tcPr>
            <w:tcW w:w="1702" w:type="dxa"/>
            <w:vAlign w:val="center"/>
          </w:tcPr>
          <w:p w:rsidR="00DF78E3" w:rsidRPr="006E53C1" w:rsidRDefault="00DF78E3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1D62DF" w:rsidRPr="006E53C1" w:rsidTr="00906739">
        <w:tc>
          <w:tcPr>
            <w:tcW w:w="1702" w:type="dxa"/>
            <w:vAlign w:val="center"/>
          </w:tcPr>
          <w:p w:rsidR="001D62DF" w:rsidRPr="006E53C1" w:rsidRDefault="001D62DF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1D62DF" w:rsidRPr="00577846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554872,6</w:t>
            </w:r>
          </w:p>
        </w:tc>
        <w:tc>
          <w:tcPr>
            <w:tcW w:w="981" w:type="dxa"/>
          </w:tcPr>
          <w:p w:rsidR="001D62DF" w:rsidRPr="00577846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1D62DF" w:rsidRPr="00577846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1D62DF" w:rsidRPr="00577846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1D62DF" w:rsidRPr="00577846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1D62DF" w:rsidRPr="00577846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1D62DF" w:rsidRPr="00577846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1D62DF" w:rsidRPr="00577846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</w:tcPr>
          <w:p w:rsidR="001D62DF" w:rsidRPr="00005FAC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92" w:type="dxa"/>
          </w:tcPr>
          <w:p w:rsidR="001D62DF" w:rsidRPr="00577846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45071,2**</w:t>
            </w:r>
          </w:p>
        </w:tc>
        <w:tc>
          <w:tcPr>
            <w:tcW w:w="891" w:type="dxa"/>
          </w:tcPr>
          <w:p w:rsidR="001D62DF" w:rsidRPr="00DF78E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1D62DF" w:rsidRPr="00DF78E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1D62DF" w:rsidRPr="00DF78E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31" w:type="dxa"/>
          </w:tcPr>
          <w:p w:rsidR="001D62DF" w:rsidRPr="00DF78E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32" w:type="dxa"/>
          </w:tcPr>
          <w:p w:rsidR="001D62DF" w:rsidRPr="00DF78E3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171700,0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D62DF" w:rsidRPr="001D62DF" w:rsidTr="001D62DF">
        <w:tc>
          <w:tcPr>
            <w:tcW w:w="1702" w:type="dxa"/>
            <w:vAlign w:val="center"/>
          </w:tcPr>
          <w:p w:rsidR="001D62DF" w:rsidRPr="006E53C1" w:rsidRDefault="001D62DF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 xml:space="preserve">Федеральный бюджет (средства, </w:t>
            </w:r>
            <w:r w:rsidRPr="006E53C1">
              <w:rPr>
                <w:color w:val="000000"/>
                <w:sz w:val="18"/>
                <w:szCs w:val="18"/>
              </w:rPr>
              <w:lastRenderedPageBreak/>
              <w:t>не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lastRenderedPageBreak/>
              <w:t>1094638,7</w:t>
            </w:r>
          </w:p>
        </w:tc>
        <w:tc>
          <w:tcPr>
            <w:tcW w:w="981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67108,0</w:t>
            </w:r>
          </w:p>
        </w:tc>
        <w:tc>
          <w:tcPr>
            <w:tcW w:w="981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450134,0</w:t>
            </w:r>
          </w:p>
        </w:tc>
        <w:tc>
          <w:tcPr>
            <w:tcW w:w="981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183056,4</w:t>
            </w:r>
          </w:p>
        </w:tc>
        <w:tc>
          <w:tcPr>
            <w:tcW w:w="981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40842,0</w:t>
            </w:r>
          </w:p>
        </w:tc>
        <w:tc>
          <w:tcPr>
            <w:tcW w:w="981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109280,4</w:t>
            </w:r>
          </w:p>
        </w:tc>
        <w:tc>
          <w:tcPr>
            <w:tcW w:w="981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94356,7</w:t>
            </w:r>
          </w:p>
        </w:tc>
        <w:tc>
          <w:tcPr>
            <w:tcW w:w="981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101873,5</w:t>
            </w:r>
          </w:p>
        </w:tc>
        <w:tc>
          <w:tcPr>
            <w:tcW w:w="992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D62DF" w:rsidRPr="006E53C1" w:rsidTr="00133005">
        <w:tc>
          <w:tcPr>
            <w:tcW w:w="1702" w:type="dxa"/>
            <w:vAlign w:val="center"/>
          </w:tcPr>
          <w:p w:rsidR="001D62DF" w:rsidRPr="006E53C1" w:rsidRDefault="001D62DF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1094638,7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67108,0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450134,0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183056,4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40842,0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109280,4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94356,7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101873,5</w:t>
            </w:r>
          </w:p>
        </w:tc>
        <w:tc>
          <w:tcPr>
            <w:tcW w:w="99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D62DF" w:rsidRPr="006E53C1" w:rsidTr="0038737B">
        <w:trPr>
          <w:trHeight w:val="239"/>
        </w:trPr>
        <w:tc>
          <w:tcPr>
            <w:tcW w:w="1702" w:type="dxa"/>
            <w:vAlign w:val="center"/>
          </w:tcPr>
          <w:p w:rsidR="001D62DF" w:rsidRPr="006E53C1" w:rsidRDefault="001D62DF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35DAA">
              <w:rPr>
                <w:color w:val="000000"/>
                <w:sz w:val="18"/>
                <w:szCs w:val="18"/>
              </w:rPr>
              <w:t>Бюджет Астраха</w:t>
            </w:r>
            <w:r w:rsidRPr="00A35DAA">
              <w:rPr>
                <w:color w:val="000000"/>
                <w:sz w:val="18"/>
                <w:szCs w:val="18"/>
              </w:rPr>
              <w:t>н</w:t>
            </w:r>
            <w:r w:rsidRPr="00A35DAA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4640648,7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237188,9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52791,1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49068,7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202495,9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577675,0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522121,3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849868,8</w:t>
            </w:r>
          </w:p>
        </w:tc>
        <w:tc>
          <w:tcPr>
            <w:tcW w:w="992" w:type="dxa"/>
          </w:tcPr>
          <w:p w:rsidR="001D62DF" w:rsidRPr="001D62DF" w:rsidRDefault="001D62DF" w:rsidP="008919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147824,1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97515,7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97176,5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381026,0</w:t>
            </w:r>
          </w:p>
        </w:tc>
        <w:tc>
          <w:tcPr>
            <w:tcW w:w="93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381026,0</w:t>
            </w:r>
          </w:p>
        </w:tc>
        <w:tc>
          <w:tcPr>
            <w:tcW w:w="93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391026,0</w:t>
            </w:r>
          </w:p>
        </w:tc>
      </w:tr>
      <w:tr w:rsidR="00E82DF0" w:rsidRPr="006E53C1" w:rsidTr="00793F3E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1D62DF" w:rsidRPr="006E53C1" w:rsidTr="0038737B">
        <w:tc>
          <w:tcPr>
            <w:tcW w:w="1702" w:type="dxa"/>
            <w:vAlign w:val="center"/>
          </w:tcPr>
          <w:p w:rsidR="001D62DF" w:rsidRPr="006E53C1" w:rsidRDefault="001D62DF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4640648,7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237188,9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52791,1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49068,7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202495,9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577675,0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522121,3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849868,8</w:t>
            </w:r>
          </w:p>
        </w:tc>
        <w:tc>
          <w:tcPr>
            <w:tcW w:w="992" w:type="dxa"/>
          </w:tcPr>
          <w:p w:rsidR="001D62DF" w:rsidRPr="001D62DF" w:rsidRDefault="001D62DF" w:rsidP="008919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147824,1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97515,7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97176,5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381026,0</w:t>
            </w:r>
          </w:p>
        </w:tc>
        <w:tc>
          <w:tcPr>
            <w:tcW w:w="93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381026,0</w:t>
            </w:r>
          </w:p>
        </w:tc>
        <w:tc>
          <w:tcPr>
            <w:tcW w:w="93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391026,0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82DF0" w:rsidRPr="006E53C1" w:rsidTr="005D3BCB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07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150468,0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22847,0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24557,0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16642,0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16158,0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3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32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2DF0" w:rsidRPr="006E53C1" w:rsidTr="005D3BCB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150468,0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22847,0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24557,0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16642,0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16158,0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3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32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D62DF" w:rsidRPr="006E53C1" w:rsidTr="0038737B">
        <w:tc>
          <w:tcPr>
            <w:tcW w:w="1702" w:type="dxa"/>
            <w:vAlign w:val="center"/>
          </w:tcPr>
          <w:p w:rsidR="001D62DF" w:rsidRPr="006E53C1" w:rsidRDefault="001D62DF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33271185,2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774370,5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3446174,0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3786150,0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7"/>
                <w:szCs w:val="17"/>
              </w:rPr>
            </w:pPr>
            <w:r w:rsidRPr="001D62DF">
              <w:rPr>
                <w:sz w:val="17"/>
                <w:szCs w:val="17"/>
              </w:rPr>
              <w:t>9566328,7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8656510,0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4336652,0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135800,0</w:t>
            </w:r>
          </w:p>
        </w:tc>
        <w:tc>
          <w:tcPr>
            <w:tcW w:w="99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140800,0</w:t>
            </w:r>
          </w:p>
        </w:tc>
        <w:tc>
          <w:tcPr>
            <w:tcW w:w="99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80800,0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394600,0</w:t>
            </w:r>
          </w:p>
        </w:tc>
        <w:tc>
          <w:tcPr>
            <w:tcW w:w="93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644700,0</w:t>
            </w:r>
          </w:p>
        </w:tc>
        <w:tc>
          <w:tcPr>
            <w:tcW w:w="93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644700,0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82DF0" w:rsidRPr="001D62DF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82DF0" w:rsidRPr="001D62DF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E82DF0" w:rsidRPr="001D62DF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82DF0" w:rsidRPr="001D62DF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62DF" w:rsidRPr="006E53C1" w:rsidTr="0038737B">
        <w:tc>
          <w:tcPr>
            <w:tcW w:w="1702" w:type="dxa"/>
            <w:vAlign w:val="center"/>
          </w:tcPr>
          <w:p w:rsidR="001D62DF" w:rsidRPr="006E53C1" w:rsidRDefault="001D62DF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33271185,2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774370,5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3446174,0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3786150,0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7"/>
                <w:szCs w:val="17"/>
              </w:rPr>
            </w:pPr>
            <w:r w:rsidRPr="001D62DF">
              <w:rPr>
                <w:sz w:val="17"/>
                <w:szCs w:val="17"/>
              </w:rPr>
              <w:t>9566328,7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8656510,0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4336652,0</w:t>
            </w:r>
          </w:p>
        </w:tc>
        <w:tc>
          <w:tcPr>
            <w:tcW w:w="98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135800,0</w:t>
            </w:r>
          </w:p>
        </w:tc>
        <w:tc>
          <w:tcPr>
            <w:tcW w:w="99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140800,0</w:t>
            </w:r>
          </w:p>
        </w:tc>
        <w:tc>
          <w:tcPr>
            <w:tcW w:w="99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80800,0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394600,0</w:t>
            </w:r>
          </w:p>
        </w:tc>
        <w:tc>
          <w:tcPr>
            <w:tcW w:w="931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644700,0</w:t>
            </w:r>
          </w:p>
        </w:tc>
        <w:tc>
          <w:tcPr>
            <w:tcW w:w="932" w:type="dxa"/>
          </w:tcPr>
          <w:p w:rsidR="001D62DF" w:rsidRPr="001D62DF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644700,0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Default="00E82DF0" w:rsidP="00A12D3C">
            <w:pPr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Подпрограмма  «Развитие пр</w:t>
            </w:r>
            <w:r w:rsidRPr="00955321">
              <w:rPr>
                <w:bCs/>
                <w:sz w:val="18"/>
                <w:szCs w:val="18"/>
              </w:rPr>
              <w:t>о</w:t>
            </w:r>
            <w:r w:rsidRPr="00955321">
              <w:rPr>
                <w:bCs/>
                <w:sz w:val="18"/>
                <w:szCs w:val="18"/>
              </w:rPr>
              <w:t xml:space="preserve">мышленности </w:t>
            </w:r>
            <w:r w:rsidR="00131B4D">
              <w:rPr>
                <w:bCs/>
                <w:sz w:val="18"/>
                <w:szCs w:val="18"/>
              </w:rPr>
              <w:t xml:space="preserve">и логистики </w:t>
            </w:r>
            <w:r w:rsidRPr="00955321">
              <w:rPr>
                <w:bCs/>
                <w:sz w:val="18"/>
                <w:szCs w:val="18"/>
              </w:rPr>
              <w:t>Астр</w:t>
            </w:r>
            <w:r w:rsidRPr="00955321">
              <w:rPr>
                <w:bCs/>
                <w:sz w:val="18"/>
                <w:szCs w:val="18"/>
              </w:rPr>
              <w:t>а</w:t>
            </w:r>
            <w:r w:rsidRPr="00955321">
              <w:rPr>
                <w:bCs/>
                <w:sz w:val="18"/>
                <w:szCs w:val="18"/>
              </w:rPr>
              <w:t>ханской области»</w:t>
            </w:r>
          </w:p>
          <w:p w:rsidR="00131B4D" w:rsidRPr="008C0F40" w:rsidRDefault="00131B4D" w:rsidP="00131B4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(до 31 декабря 2022 года – по</w:t>
            </w:r>
            <w:r>
              <w:rPr>
                <w:bCs/>
                <w:sz w:val="18"/>
                <w:szCs w:val="18"/>
              </w:rPr>
              <w:t>д</w:t>
            </w:r>
            <w:r>
              <w:rPr>
                <w:bCs/>
                <w:sz w:val="18"/>
                <w:szCs w:val="18"/>
              </w:rPr>
              <w:t>программа «</w:t>
            </w:r>
            <w:r w:rsidRPr="00955321">
              <w:rPr>
                <w:bCs/>
                <w:sz w:val="18"/>
                <w:szCs w:val="18"/>
              </w:rPr>
              <w:t>Разв</w:t>
            </w:r>
            <w:r w:rsidRPr="00955321">
              <w:rPr>
                <w:bCs/>
                <w:sz w:val="18"/>
                <w:szCs w:val="18"/>
              </w:rPr>
              <w:t>и</w:t>
            </w:r>
            <w:r w:rsidRPr="00955321">
              <w:rPr>
                <w:bCs/>
                <w:sz w:val="18"/>
                <w:szCs w:val="18"/>
              </w:rPr>
              <w:t>тие промышленн</w:t>
            </w:r>
            <w:r w:rsidRPr="00955321">
              <w:rPr>
                <w:bCs/>
                <w:sz w:val="18"/>
                <w:szCs w:val="18"/>
              </w:rPr>
              <w:t>о</w:t>
            </w:r>
            <w:r w:rsidRPr="00955321">
              <w:rPr>
                <w:bCs/>
                <w:sz w:val="18"/>
                <w:szCs w:val="18"/>
              </w:rPr>
              <w:t>сти Астраханской области и пов</w:t>
            </w:r>
            <w:r w:rsidRPr="00955321">
              <w:rPr>
                <w:bCs/>
                <w:sz w:val="18"/>
                <w:szCs w:val="18"/>
              </w:rPr>
              <w:t>ы</w:t>
            </w:r>
            <w:r w:rsidRPr="00955321">
              <w:rPr>
                <w:bCs/>
                <w:sz w:val="18"/>
                <w:szCs w:val="18"/>
              </w:rPr>
              <w:t>шение ее конк</w:t>
            </w:r>
            <w:r w:rsidRPr="00955321">
              <w:rPr>
                <w:bCs/>
                <w:sz w:val="18"/>
                <w:szCs w:val="18"/>
              </w:rPr>
              <w:t>у</w:t>
            </w:r>
            <w:r w:rsidRPr="00955321">
              <w:rPr>
                <w:bCs/>
                <w:sz w:val="18"/>
                <w:szCs w:val="18"/>
              </w:rPr>
              <w:t>рентоспособн</w:t>
            </w:r>
            <w:r w:rsidRPr="00955321">
              <w:rPr>
                <w:bCs/>
                <w:sz w:val="18"/>
                <w:szCs w:val="18"/>
              </w:rPr>
              <w:t>о</w:t>
            </w:r>
            <w:r w:rsidRPr="00955321">
              <w:rPr>
                <w:bCs/>
                <w:sz w:val="18"/>
                <w:szCs w:val="18"/>
              </w:rPr>
              <w:t>сти»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071" w:type="dxa"/>
            <w:vAlign w:val="center"/>
          </w:tcPr>
          <w:p w:rsidR="00E82DF0" w:rsidRPr="001D62DF" w:rsidRDefault="00B965CA" w:rsidP="00AE4C52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D62DF">
              <w:rPr>
                <w:bCs/>
                <w:sz w:val="18"/>
                <w:szCs w:val="18"/>
              </w:rPr>
              <w:t>280</w:t>
            </w:r>
            <w:r w:rsidR="00AE4C52" w:rsidRPr="001D62DF">
              <w:rPr>
                <w:bCs/>
                <w:sz w:val="18"/>
                <w:szCs w:val="18"/>
              </w:rPr>
              <w:t>86811</w:t>
            </w:r>
            <w:r w:rsidRPr="001D62DF">
              <w:rPr>
                <w:bCs/>
                <w:sz w:val="18"/>
                <w:szCs w:val="18"/>
              </w:rPr>
              <w:t>,7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D62DF">
              <w:rPr>
                <w:bCs/>
                <w:sz w:val="18"/>
                <w:szCs w:val="18"/>
              </w:rPr>
              <w:t>570,0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D62DF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D62DF">
              <w:rPr>
                <w:bCs/>
                <w:sz w:val="18"/>
                <w:szCs w:val="18"/>
              </w:rPr>
              <w:t>845500,0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D62DF">
              <w:rPr>
                <w:bCs/>
                <w:sz w:val="18"/>
                <w:szCs w:val="18"/>
              </w:rPr>
              <w:t>9430153,0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D62DF">
              <w:rPr>
                <w:bCs/>
                <w:sz w:val="18"/>
                <w:szCs w:val="18"/>
              </w:rPr>
              <w:t>8735460,0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E403A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D62DF">
              <w:rPr>
                <w:bCs/>
                <w:sz w:val="18"/>
                <w:szCs w:val="18"/>
              </w:rPr>
              <w:t>4444212,0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814CCD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199994,0</w:t>
            </w:r>
          </w:p>
        </w:tc>
        <w:tc>
          <w:tcPr>
            <w:tcW w:w="992" w:type="dxa"/>
            <w:vAlign w:val="center"/>
          </w:tcPr>
          <w:p w:rsidR="00E82DF0" w:rsidRPr="001D62DF" w:rsidRDefault="00B965CA" w:rsidP="00AE4C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</w:t>
            </w:r>
            <w:r w:rsidR="00AE4C52" w:rsidRPr="001D62DF">
              <w:rPr>
                <w:sz w:val="18"/>
                <w:szCs w:val="18"/>
              </w:rPr>
              <w:t>39702</w:t>
            </w:r>
            <w:r w:rsidRPr="001D62DF">
              <w:rPr>
                <w:sz w:val="18"/>
                <w:szCs w:val="18"/>
              </w:rPr>
              <w:t>,7</w:t>
            </w:r>
          </w:p>
        </w:tc>
        <w:tc>
          <w:tcPr>
            <w:tcW w:w="992" w:type="dxa"/>
            <w:vAlign w:val="center"/>
          </w:tcPr>
          <w:p w:rsidR="00E82DF0" w:rsidRPr="001D62DF" w:rsidRDefault="00AE4C52" w:rsidP="00E82DF0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135</w:t>
            </w:r>
            <w:r w:rsidR="00E82DF0" w:rsidRPr="001D62DF">
              <w:rPr>
                <w:sz w:val="18"/>
                <w:szCs w:val="18"/>
              </w:rPr>
              <w:t>000,0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E4C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</w:t>
            </w:r>
            <w:r w:rsidR="00AE4C52" w:rsidRPr="001D62DF">
              <w:rPr>
                <w:sz w:val="18"/>
                <w:szCs w:val="18"/>
              </w:rPr>
              <w:t>6</w:t>
            </w:r>
            <w:r w:rsidRPr="001D62DF">
              <w:rPr>
                <w:sz w:val="18"/>
                <w:szCs w:val="18"/>
              </w:rPr>
              <w:t>000,0</w:t>
            </w:r>
          </w:p>
        </w:tc>
        <w:tc>
          <w:tcPr>
            <w:tcW w:w="891" w:type="dxa"/>
            <w:vAlign w:val="center"/>
          </w:tcPr>
          <w:p w:rsidR="00E82DF0" w:rsidRPr="001D62DF" w:rsidRDefault="00AE4C52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336000</w:t>
            </w:r>
            <w:r w:rsidR="00E82DF0" w:rsidRPr="001D62DF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E82DF0" w:rsidRPr="001D62DF" w:rsidRDefault="00AE4C52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852740</w:t>
            </w:r>
            <w:r w:rsidR="00E82DF0" w:rsidRPr="001D62DF">
              <w:rPr>
                <w:sz w:val="18"/>
                <w:szCs w:val="18"/>
              </w:rPr>
              <w:t>,0</w:t>
            </w:r>
          </w:p>
        </w:tc>
        <w:tc>
          <w:tcPr>
            <w:tcW w:w="931" w:type="dxa"/>
            <w:vAlign w:val="center"/>
          </w:tcPr>
          <w:p w:rsidR="00E82DF0" w:rsidRPr="001D62DF" w:rsidRDefault="00AE4C52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11027</w:t>
            </w:r>
            <w:r w:rsidR="00E82DF0" w:rsidRPr="001D62DF">
              <w:rPr>
                <w:sz w:val="18"/>
                <w:szCs w:val="18"/>
              </w:rPr>
              <w:t>40,0</w:t>
            </w:r>
          </w:p>
        </w:tc>
        <w:tc>
          <w:tcPr>
            <w:tcW w:w="932" w:type="dxa"/>
            <w:vAlign w:val="center"/>
          </w:tcPr>
          <w:p w:rsidR="00E82DF0" w:rsidRPr="001D62DF" w:rsidRDefault="00E82DF0" w:rsidP="00AE4C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11</w:t>
            </w:r>
            <w:r w:rsidR="00AE4C52" w:rsidRPr="001D62DF">
              <w:rPr>
                <w:sz w:val="18"/>
                <w:szCs w:val="18"/>
              </w:rPr>
              <w:t>2</w:t>
            </w:r>
            <w:r w:rsidRPr="001D62DF">
              <w:rPr>
                <w:sz w:val="18"/>
                <w:szCs w:val="18"/>
              </w:rPr>
              <w:t>7</w:t>
            </w:r>
            <w:r w:rsidR="00AE4C52" w:rsidRPr="001D62DF">
              <w:rPr>
                <w:sz w:val="18"/>
                <w:szCs w:val="18"/>
              </w:rPr>
              <w:t>7</w:t>
            </w:r>
            <w:r w:rsidRPr="001D62DF">
              <w:rPr>
                <w:sz w:val="18"/>
                <w:szCs w:val="18"/>
              </w:rPr>
              <w:t>40,0</w:t>
            </w:r>
          </w:p>
        </w:tc>
      </w:tr>
      <w:tr w:rsidR="00E82DF0" w:rsidRPr="006E53C1" w:rsidTr="00906739">
        <w:tc>
          <w:tcPr>
            <w:tcW w:w="1702" w:type="dxa"/>
            <w:vAlign w:val="bottom"/>
          </w:tcPr>
          <w:p w:rsidR="00E82DF0" w:rsidRPr="00955321" w:rsidRDefault="00E82DF0" w:rsidP="009B51FB">
            <w:pPr>
              <w:rPr>
                <w:bCs/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 xml:space="preserve">Федеральный </w:t>
            </w:r>
            <w:r w:rsidRPr="00955321">
              <w:rPr>
                <w:sz w:val="18"/>
                <w:szCs w:val="18"/>
              </w:rPr>
              <w:lastRenderedPageBreak/>
              <w:t>бюджет (средства,  поступающие в бюджет Астраха</w:t>
            </w:r>
            <w:r w:rsidRPr="00955321">
              <w:rPr>
                <w:sz w:val="18"/>
                <w:szCs w:val="18"/>
              </w:rPr>
              <w:t>н</w:t>
            </w:r>
            <w:r w:rsidRPr="00955321">
              <w:rPr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</w:tcPr>
          <w:p w:rsidR="00E82DF0" w:rsidRPr="001D62DF" w:rsidRDefault="00E82DF0" w:rsidP="00DD42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lastRenderedPageBreak/>
              <w:t>5</w:t>
            </w:r>
            <w:r w:rsidR="00DD42D6" w:rsidRPr="001D62DF">
              <w:rPr>
                <w:sz w:val="18"/>
                <w:szCs w:val="18"/>
              </w:rPr>
              <w:t>5</w:t>
            </w:r>
            <w:r w:rsidRPr="001D62DF">
              <w:rPr>
                <w:sz w:val="18"/>
                <w:szCs w:val="18"/>
              </w:rPr>
              <w:t>2</w:t>
            </w:r>
            <w:r w:rsidR="00DD42D6" w:rsidRPr="001D62DF">
              <w:rPr>
                <w:sz w:val="18"/>
                <w:szCs w:val="18"/>
              </w:rPr>
              <w:t>802</w:t>
            </w:r>
            <w:r w:rsidRPr="001D62DF">
              <w:rPr>
                <w:sz w:val="18"/>
                <w:szCs w:val="18"/>
              </w:rPr>
              <w:t>,7</w:t>
            </w:r>
          </w:p>
        </w:tc>
        <w:tc>
          <w:tcPr>
            <w:tcW w:w="981" w:type="dxa"/>
          </w:tcPr>
          <w:p w:rsidR="00E82DF0" w:rsidRPr="001D62DF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1D62DF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1D62DF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1D62DF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1D62DF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1D62DF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1D62DF" w:rsidRDefault="00E82DF0" w:rsidP="001048E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2DF0" w:rsidRPr="001D62DF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67702,7</w:t>
            </w:r>
          </w:p>
        </w:tc>
        <w:tc>
          <w:tcPr>
            <w:tcW w:w="992" w:type="dxa"/>
          </w:tcPr>
          <w:p w:rsidR="00E82DF0" w:rsidRPr="001D62DF" w:rsidRDefault="00CC4733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45071,2</w:t>
            </w:r>
            <w:r w:rsidR="00E82DF0" w:rsidRPr="001D62DF">
              <w:rPr>
                <w:sz w:val="18"/>
                <w:szCs w:val="18"/>
              </w:rPr>
              <w:t>**</w:t>
            </w:r>
          </w:p>
        </w:tc>
        <w:tc>
          <w:tcPr>
            <w:tcW w:w="891" w:type="dxa"/>
          </w:tcPr>
          <w:p w:rsidR="00E82DF0" w:rsidRPr="001D62DF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E82DF0" w:rsidRPr="001D62DF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E82DF0" w:rsidRPr="001D62DF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156700,0</w:t>
            </w:r>
          </w:p>
        </w:tc>
        <w:tc>
          <w:tcPr>
            <w:tcW w:w="931" w:type="dxa"/>
          </w:tcPr>
          <w:p w:rsidR="00E82DF0" w:rsidRPr="001D62DF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156700,0</w:t>
            </w:r>
          </w:p>
        </w:tc>
        <w:tc>
          <w:tcPr>
            <w:tcW w:w="932" w:type="dxa"/>
          </w:tcPr>
          <w:p w:rsidR="00E82DF0" w:rsidRPr="001D62DF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171700,0</w:t>
            </w:r>
          </w:p>
        </w:tc>
      </w:tr>
      <w:tr w:rsidR="00E82DF0" w:rsidRPr="006E53C1" w:rsidTr="001C7BCB">
        <w:tc>
          <w:tcPr>
            <w:tcW w:w="1702" w:type="dxa"/>
            <w:vAlign w:val="bottom"/>
          </w:tcPr>
          <w:p w:rsidR="00E82DF0" w:rsidRPr="00955321" w:rsidRDefault="00E82DF0" w:rsidP="009E1832">
            <w:pPr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lastRenderedPageBreak/>
              <w:t>Бюджет Астраха</w:t>
            </w:r>
            <w:r w:rsidRPr="00955321">
              <w:rPr>
                <w:sz w:val="18"/>
                <w:szCs w:val="18"/>
              </w:rPr>
              <w:t>н</w:t>
            </w:r>
            <w:r w:rsidRPr="0095532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E82DF0" w:rsidRPr="001D62DF" w:rsidRDefault="00B965CA" w:rsidP="00122F9D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</w:t>
            </w:r>
            <w:r w:rsidR="00122F9D" w:rsidRPr="001D62DF">
              <w:rPr>
                <w:sz w:val="18"/>
                <w:szCs w:val="18"/>
              </w:rPr>
              <w:t>6</w:t>
            </w:r>
            <w:r w:rsidRPr="001D62DF">
              <w:rPr>
                <w:sz w:val="18"/>
                <w:szCs w:val="18"/>
              </w:rPr>
              <w:t>0</w:t>
            </w:r>
            <w:r w:rsidR="00122F9D" w:rsidRPr="001D62DF">
              <w:rPr>
                <w:sz w:val="18"/>
                <w:szCs w:val="18"/>
              </w:rPr>
              <w:t>479</w:t>
            </w:r>
            <w:r w:rsidRPr="001D62DF">
              <w:rPr>
                <w:sz w:val="18"/>
                <w:szCs w:val="18"/>
              </w:rPr>
              <w:t>4,0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570,0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1000,0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2500,0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25000,0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80000,0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108610,0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9D5D37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64994,0</w:t>
            </w:r>
          </w:p>
        </w:tc>
        <w:tc>
          <w:tcPr>
            <w:tcW w:w="992" w:type="dxa"/>
            <w:vAlign w:val="center"/>
          </w:tcPr>
          <w:p w:rsidR="00E82DF0" w:rsidRPr="001D62DF" w:rsidRDefault="00122F9D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332</w:t>
            </w:r>
            <w:r w:rsidR="00B965CA" w:rsidRPr="001D62DF">
              <w:rPr>
                <w:sz w:val="18"/>
                <w:szCs w:val="18"/>
              </w:rPr>
              <w:t>000,0</w:t>
            </w:r>
          </w:p>
        </w:tc>
        <w:tc>
          <w:tcPr>
            <w:tcW w:w="992" w:type="dxa"/>
            <w:vAlign w:val="center"/>
          </w:tcPr>
          <w:p w:rsidR="00E82DF0" w:rsidRPr="001D62DF" w:rsidRDefault="00F47957" w:rsidP="00122F9D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</w:t>
            </w:r>
            <w:r w:rsidR="00122F9D" w:rsidRPr="001D62DF">
              <w:rPr>
                <w:sz w:val="18"/>
                <w:szCs w:val="18"/>
              </w:rPr>
              <w:t>5</w:t>
            </w:r>
            <w:r w:rsidR="00E82DF0" w:rsidRPr="001D62DF">
              <w:rPr>
                <w:sz w:val="18"/>
                <w:szCs w:val="18"/>
              </w:rPr>
              <w:t>000,0</w:t>
            </w:r>
          </w:p>
        </w:tc>
        <w:tc>
          <w:tcPr>
            <w:tcW w:w="891" w:type="dxa"/>
            <w:vAlign w:val="center"/>
          </w:tcPr>
          <w:p w:rsidR="00E82DF0" w:rsidRPr="001D62DF" w:rsidRDefault="00122F9D" w:rsidP="008F78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500</w:t>
            </w:r>
            <w:r w:rsidR="00E82DF0"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122F9D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</w:t>
            </w:r>
            <w:r w:rsidR="00122F9D" w:rsidRPr="001D62DF">
              <w:rPr>
                <w:sz w:val="18"/>
                <w:szCs w:val="18"/>
              </w:rPr>
              <w:t>000</w:t>
            </w:r>
            <w:r w:rsidRPr="001D62DF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E82DF0" w:rsidRPr="001D62DF" w:rsidRDefault="00122F9D" w:rsidP="00122F9D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3050</w:t>
            </w:r>
            <w:r w:rsidR="00E82DF0" w:rsidRPr="001D62DF">
              <w:rPr>
                <w:sz w:val="18"/>
                <w:szCs w:val="18"/>
              </w:rPr>
              <w:t>40,0</w:t>
            </w:r>
          </w:p>
        </w:tc>
        <w:tc>
          <w:tcPr>
            <w:tcW w:w="931" w:type="dxa"/>
            <w:vAlign w:val="center"/>
          </w:tcPr>
          <w:p w:rsidR="00E82DF0" w:rsidRPr="001D62DF" w:rsidRDefault="00122F9D" w:rsidP="001C7BCB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30</w:t>
            </w:r>
            <w:r w:rsidR="00E82DF0" w:rsidRPr="001D62DF">
              <w:rPr>
                <w:sz w:val="18"/>
                <w:szCs w:val="18"/>
              </w:rPr>
              <w:t>5</w:t>
            </w:r>
            <w:r w:rsidRPr="001D62DF">
              <w:rPr>
                <w:sz w:val="18"/>
                <w:szCs w:val="18"/>
              </w:rPr>
              <w:t>0</w:t>
            </w:r>
            <w:r w:rsidR="00E82DF0" w:rsidRPr="001D62DF">
              <w:rPr>
                <w:sz w:val="18"/>
                <w:szCs w:val="18"/>
              </w:rPr>
              <w:t>40,0</w:t>
            </w:r>
          </w:p>
        </w:tc>
        <w:tc>
          <w:tcPr>
            <w:tcW w:w="932" w:type="dxa"/>
            <w:vAlign w:val="center"/>
          </w:tcPr>
          <w:p w:rsidR="00E82DF0" w:rsidRPr="001D62DF" w:rsidRDefault="00122F9D" w:rsidP="00122F9D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3150</w:t>
            </w:r>
            <w:r w:rsidR="00E82DF0" w:rsidRPr="001D62DF">
              <w:rPr>
                <w:sz w:val="18"/>
                <w:szCs w:val="18"/>
              </w:rPr>
              <w:t>40,0</w:t>
            </w:r>
          </w:p>
        </w:tc>
      </w:tr>
      <w:tr w:rsidR="00E82DF0" w:rsidRPr="006E53C1" w:rsidTr="003E425F">
        <w:tc>
          <w:tcPr>
            <w:tcW w:w="1702" w:type="dxa"/>
            <w:vAlign w:val="bottom"/>
          </w:tcPr>
          <w:p w:rsidR="00E82DF0" w:rsidRPr="00955321" w:rsidRDefault="00E82DF0" w:rsidP="00A12D3C">
            <w:pPr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E82DF0" w:rsidRPr="001D62DF" w:rsidRDefault="00E82DF0" w:rsidP="00AC2C9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25</w:t>
            </w:r>
            <w:r w:rsidR="00AC2C93" w:rsidRPr="001D62DF">
              <w:rPr>
                <w:sz w:val="18"/>
                <w:szCs w:val="18"/>
              </w:rPr>
              <w:t>929215</w:t>
            </w:r>
            <w:r w:rsidRPr="001D62DF">
              <w:rPr>
                <w:sz w:val="18"/>
                <w:szCs w:val="18"/>
              </w:rPr>
              <w:t>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843000,0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9405153,0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8655460,0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4335602,0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1048E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135000,0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3E425F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140000,0</w:t>
            </w:r>
          </w:p>
        </w:tc>
        <w:tc>
          <w:tcPr>
            <w:tcW w:w="992" w:type="dxa"/>
            <w:vAlign w:val="center"/>
          </w:tcPr>
          <w:p w:rsidR="00E82DF0" w:rsidRPr="001D62DF" w:rsidRDefault="00AC2C93" w:rsidP="003E425F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</w:t>
            </w:r>
            <w:r w:rsidR="00E82DF0" w:rsidRPr="001D62DF">
              <w:rPr>
                <w:sz w:val="18"/>
                <w:szCs w:val="18"/>
              </w:rPr>
              <w:t>000,0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3E425F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331000,0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C2C93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</w:t>
            </w:r>
            <w:r w:rsidR="00AC2C93" w:rsidRPr="001D62DF">
              <w:rPr>
                <w:sz w:val="18"/>
                <w:szCs w:val="18"/>
              </w:rPr>
              <w:t>3</w:t>
            </w:r>
            <w:r w:rsidRPr="001D62DF">
              <w:rPr>
                <w:sz w:val="18"/>
                <w:szCs w:val="18"/>
              </w:rPr>
              <w:t>1000,0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3E425F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391000,0</w:t>
            </w:r>
          </w:p>
        </w:tc>
        <w:tc>
          <w:tcPr>
            <w:tcW w:w="931" w:type="dxa"/>
            <w:vAlign w:val="center"/>
          </w:tcPr>
          <w:p w:rsidR="00E82DF0" w:rsidRPr="001D62DF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641000,0</w:t>
            </w:r>
          </w:p>
        </w:tc>
        <w:tc>
          <w:tcPr>
            <w:tcW w:w="932" w:type="dxa"/>
            <w:vAlign w:val="center"/>
          </w:tcPr>
          <w:p w:rsidR="00E82DF0" w:rsidRPr="001D62DF" w:rsidRDefault="00E82DF0" w:rsidP="003E425F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1D62DF">
              <w:rPr>
                <w:sz w:val="18"/>
                <w:szCs w:val="18"/>
              </w:rPr>
              <w:t>641000,0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Default="00E82DF0" w:rsidP="00A12D3C">
            <w:pPr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 xml:space="preserve">Подпрограмма  «Комплексное развитие </w:t>
            </w:r>
            <w:proofErr w:type="gramStart"/>
            <w:r w:rsidRPr="006E53C1">
              <w:rPr>
                <w:bCs/>
                <w:color w:val="000000"/>
                <w:sz w:val="18"/>
                <w:szCs w:val="18"/>
              </w:rPr>
              <w:t>Астр</w:t>
            </w:r>
            <w:r w:rsidRPr="006E53C1">
              <w:rPr>
                <w:bCs/>
                <w:color w:val="000000"/>
                <w:sz w:val="18"/>
                <w:szCs w:val="18"/>
              </w:rPr>
              <w:t>а</w:t>
            </w:r>
            <w:r w:rsidRPr="006E53C1">
              <w:rPr>
                <w:bCs/>
                <w:color w:val="000000"/>
                <w:sz w:val="18"/>
                <w:szCs w:val="18"/>
              </w:rPr>
              <w:t>ханского</w:t>
            </w:r>
            <w:proofErr w:type="gramEnd"/>
            <w:r w:rsidRPr="006E53C1">
              <w:rPr>
                <w:bCs/>
                <w:color w:val="000000"/>
                <w:sz w:val="18"/>
                <w:szCs w:val="18"/>
              </w:rPr>
              <w:t xml:space="preserve"> водно</w:t>
            </w:r>
            <w:r>
              <w:rPr>
                <w:bCs/>
                <w:color w:val="000000"/>
                <w:sz w:val="18"/>
                <w:szCs w:val="18"/>
              </w:rPr>
              <w:t>-</w:t>
            </w:r>
          </w:p>
          <w:p w:rsidR="00E82DF0" w:rsidRPr="006E53C1" w:rsidRDefault="00E82DF0" w:rsidP="00A12D3C">
            <w:pPr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транспортного узла»</w:t>
            </w:r>
          </w:p>
        </w:tc>
        <w:tc>
          <w:tcPr>
            <w:tcW w:w="1071" w:type="dxa"/>
            <w:vAlign w:val="center"/>
          </w:tcPr>
          <w:p w:rsidR="00E82DF0" w:rsidRPr="001D62DF" w:rsidRDefault="001D62DF" w:rsidP="0082381F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8018230,8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795685,7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3870859,2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3092400,0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73686,6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6A5D57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72950,4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37300,0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021F31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33462,1</w:t>
            </w:r>
          </w:p>
        </w:tc>
        <w:tc>
          <w:tcPr>
            <w:tcW w:w="992" w:type="dxa"/>
            <w:vAlign w:val="center"/>
          </w:tcPr>
          <w:p w:rsidR="00E82DF0" w:rsidRPr="001D62DF" w:rsidRDefault="001D62DF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41886,8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 xml:space="preserve">Федеральный бюджет </w:t>
            </w:r>
            <w:r w:rsidRPr="006E53C1">
              <w:rPr>
                <w:color w:val="000000"/>
                <w:sz w:val="18"/>
                <w:szCs w:val="18"/>
              </w:rPr>
              <w:t>(средства, не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551300,0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1400,0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409900,0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140000,0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</w:tr>
      <w:tr w:rsidR="00E82DF0" w:rsidRPr="006E53C1" w:rsidTr="00955321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E82DF0" w:rsidRPr="001D62DF" w:rsidRDefault="001D62DF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304986,3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20165,2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15535,2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10000,0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73686,6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72950,4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37300,0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33462,1</w:t>
            </w:r>
          </w:p>
        </w:tc>
        <w:tc>
          <w:tcPr>
            <w:tcW w:w="992" w:type="dxa"/>
            <w:vAlign w:val="center"/>
          </w:tcPr>
          <w:p w:rsidR="00E82DF0" w:rsidRPr="001D62DF" w:rsidRDefault="001D62DF" w:rsidP="00955321">
            <w:pPr>
              <w:jc w:val="center"/>
            </w:pPr>
            <w:r w:rsidRPr="001D62DF">
              <w:rPr>
                <w:sz w:val="18"/>
                <w:szCs w:val="18"/>
              </w:rPr>
              <w:t>41886,8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</w:tr>
      <w:tr w:rsidR="00E82DF0" w:rsidRPr="006E53C1" w:rsidTr="00955321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color w:val="000000"/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7161944,5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774120,5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3445424,0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2942400,0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6E53C1" w:rsidRDefault="00E82DF0" w:rsidP="00A12D3C">
            <w:pPr>
              <w:jc w:val="both"/>
              <w:rPr>
                <w:bCs/>
                <w:sz w:val="18"/>
                <w:szCs w:val="18"/>
              </w:rPr>
            </w:pPr>
            <w:r w:rsidRPr="006E53C1">
              <w:rPr>
                <w:bCs/>
                <w:sz w:val="18"/>
                <w:szCs w:val="18"/>
              </w:rPr>
              <w:t>Подпрограмма «Повышение без</w:t>
            </w:r>
            <w:proofErr w:type="gramStart"/>
            <w:r w:rsidRPr="006E53C1"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-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E53C1">
              <w:rPr>
                <w:bCs/>
                <w:sz w:val="18"/>
                <w:szCs w:val="18"/>
              </w:rPr>
              <w:t>пасности</w:t>
            </w:r>
            <w:proofErr w:type="spellEnd"/>
            <w:r w:rsidRPr="006E53C1">
              <w:rPr>
                <w:bCs/>
                <w:sz w:val="18"/>
                <w:szCs w:val="18"/>
              </w:rPr>
              <w:t xml:space="preserve"> доро</w:t>
            </w:r>
            <w:r w:rsidRPr="006E53C1">
              <w:rPr>
                <w:bCs/>
                <w:sz w:val="18"/>
                <w:szCs w:val="18"/>
              </w:rPr>
              <w:t>ж</w:t>
            </w:r>
            <w:r w:rsidRPr="006E53C1">
              <w:rPr>
                <w:bCs/>
                <w:sz w:val="18"/>
                <w:szCs w:val="18"/>
              </w:rPr>
              <w:t>ного движения в Астраханской о</w:t>
            </w:r>
            <w:r w:rsidRPr="006E53C1">
              <w:rPr>
                <w:bCs/>
                <w:sz w:val="18"/>
                <w:szCs w:val="18"/>
              </w:rPr>
              <w:t>б</w:t>
            </w:r>
            <w:r w:rsidRPr="006E53C1">
              <w:rPr>
                <w:bCs/>
                <w:sz w:val="18"/>
                <w:szCs w:val="18"/>
              </w:rPr>
              <w:t xml:space="preserve">ласти» </w:t>
            </w:r>
          </w:p>
        </w:tc>
        <w:tc>
          <w:tcPr>
            <w:tcW w:w="1071" w:type="dxa"/>
            <w:vAlign w:val="center"/>
          </w:tcPr>
          <w:p w:rsidR="00E82DF0" w:rsidRPr="001D62DF" w:rsidRDefault="00885E9F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1939</w:t>
            </w:r>
            <w:r w:rsidR="001D62DF" w:rsidRPr="001D62DF">
              <w:rPr>
                <w:sz w:val="18"/>
                <w:szCs w:val="18"/>
              </w:rPr>
              <w:t>5</w:t>
            </w:r>
            <w:r w:rsidRPr="001D62DF">
              <w:rPr>
                <w:sz w:val="18"/>
                <w:szCs w:val="18"/>
              </w:rPr>
              <w:t>97</w:t>
            </w:r>
            <w:r w:rsidR="00692FC1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4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123105,0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75041,0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77198,4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288741,3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336215,2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311091,7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428845,9</w:t>
            </w:r>
          </w:p>
        </w:tc>
        <w:tc>
          <w:tcPr>
            <w:tcW w:w="992" w:type="dxa"/>
            <w:vAlign w:val="center"/>
          </w:tcPr>
          <w:p w:rsidR="00E82DF0" w:rsidRPr="001D62DF" w:rsidRDefault="00692FC1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299</w:t>
            </w:r>
            <w:r w:rsidR="001D62DF" w:rsidRPr="001D62DF">
              <w:rPr>
                <w:sz w:val="18"/>
                <w:szCs w:val="18"/>
              </w:rPr>
              <w:t>3</w:t>
            </w:r>
            <w:r w:rsidRPr="001D62DF">
              <w:rPr>
                <w:sz w:val="18"/>
                <w:szCs w:val="18"/>
              </w:rPr>
              <w:t>58,9</w:t>
            </w:r>
          </w:p>
        </w:tc>
        <w:tc>
          <w:tcPr>
            <w:tcW w:w="992" w:type="dxa"/>
            <w:vAlign w:val="center"/>
          </w:tcPr>
          <w:p w:rsidR="00E82DF0" w:rsidRPr="001D62DF" w:rsidRDefault="00885E9F" w:rsidP="00885E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</w:t>
            </w:r>
            <w:r w:rsidR="00E82DF0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vAlign w:val="center"/>
          </w:tcPr>
          <w:p w:rsidR="00E82DF0" w:rsidRPr="001D62DF" w:rsidRDefault="00885E9F" w:rsidP="00885E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</w:t>
            </w:r>
            <w:r w:rsidR="00E82DF0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vAlign w:val="center"/>
          </w:tcPr>
          <w:p w:rsidR="00E82DF0" w:rsidRPr="001D62DF" w:rsidRDefault="00885E9F" w:rsidP="00885E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</w:t>
            </w:r>
            <w:r w:rsidR="00E82DF0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885E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</w:t>
            </w:r>
            <w:r w:rsidR="00885E9F" w:rsidRPr="001D62DF">
              <w:rPr>
                <w:sz w:val="18"/>
                <w:szCs w:val="18"/>
              </w:rPr>
              <w:t>0</w:t>
            </w:r>
          </w:p>
        </w:tc>
        <w:tc>
          <w:tcPr>
            <w:tcW w:w="931" w:type="dxa"/>
            <w:vAlign w:val="center"/>
          </w:tcPr>
          <w:p w:rsidR="00E82DF0" w:rsidRPr="001D62DF" w:rsidRDefault="00E82DF0" w:rsidP="00885E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</w:t>
            </w:r>
            <w:r w:rsidR="00885E9F" w:rsidRPr="001D62DF">
              <w:rPr>
                <w:sz w:val="18"/>
                <w:szCs w:val="18"/>
              </w:rPr>
              <w:t>0</w:t>
            </w:r>
          </w:p>
        </w:tc>
        <w:tc>
          <w:tcPr>
            <w:tcW w:w="932" w:type="dxa"/>
            <w:vAlign w:val="center"/>
          </w:tcPr>
          <w:p w:rsidR="00E82DF0" w:rsidRPr="001D62DF" w:rsidRDefault="00E82DF0" w:rsidP="00885E9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</w:t>
            </w:r>
            <w:r w:rsidR="00885E9F" w:rsidRPr="001D62DF">
              <w:rPr>
                <w:sz w:val="18"/>
                <w:szCs w:val="18"/>
              </w:rPr>
              <w:t>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Бюджет Астраха</w:t>
            </w:r>
            <w:r w:rsidRPr="006E53C1">
              <w:rPr>
                <w:sz w:val="18"/>
                <w:szCs w:val="18"/>
              </w:rPr>
              <w:t>н</w:t>
            </w:r>
            <w:r w:rsidRPr="006E53C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E82DF0" w:rsidRPr="001D62DF" w:rsidRDefault="0042720E" w:rsidP="00885E9F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13</w:t>
            </w:r>
            <w:r w:rsidR="001D62DF" w:rsidRPr="001D62DF">
              <w:rPr>
                <w:sz w:val="18"/>
                <w:szCs w:val="18"/>
              </w:rPr>
              <w:t>481</w:t>
            </w:r>
            <w:r w:rsidR="00885E9F" w:rsidRPr="001D62DF">
              <w:rPr>
                <w:sz w:val="18"/>
                <w:szCs w:val="18"/>
              </w:rPr>
              <w:t>63</w:t>
            </w:r>
            <w:r w:rsidRPr="001D62DF">
              <w:rPr>
                <w:sz w:val="18"/>
                <w:szCs w:val="18"/>
              </w:rPr>
              <w:t>,</w:t>
            </w:r>
            <w:r w:rsidR="00885E9F" w:rsidRPr="001D62DF">
              <w:rPr>
                <w:sz w:val="18"/>
                <w:szCs w:val="18"/>
              </w:rPr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34300,0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10000,0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61331,6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286981,2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260305,7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387885,9</w:t>
            </w:r>
          </w:p>
        </w:tc>
        <w:tc>
          <w:tcPr>
            <w:tcW w:w="992" w:type="dxa"/>
            <w:vAlign w:val="center"/>
          </w:tcPr>
          <w:p w:rsidR="00E82DF0" w:rsidRPr="001D62DF" w:rsidRDefault="001D62DF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2993</w:t>
            </w:r>
            <w:r w:rsidR="0042720E" w:rsidRPr="001D62DF">
              <w:rPr>
                <w:sz w:val="18"/>
                <w:szCs w:val="18"/>
              </w:rPr>
              <w:t>58,9</w:t>
            </w:r>
          </w:p>
        </w:tc>
        <w:tc>
          <w:tcPr>
            <w:tcW w:w="992" w:type="dxa"/>
            <w:vAlign w:val="center"/>
          </w:tcPr>
          <w:p w:rsidR="00E82DF0" w:rsidRPr="001D62DF" w:rsidRDefault="007E783D" w:rsidP="007E783D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</w:t>
            </w:r>
            <w:r w:rsidR="00E82DF0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vAlign w:val="center"/>
          </w:tcPr>
          <w:p w:rsidR="00E82DF0" w:rsidRPr="001D62DF" w:rsidRDefault="007E783D" w:rsidP="007E783D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</w:t>
            </w:r>
            <w:r w:rsidR="00E82DF0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vAlign w:val="center"/>
          </w:tcPr>
          <w:p w:rsidR="00E82DF0" w:rsidRPr="001D62DF" w:rsidRDefault="007E783D" w:rsidP="007E783D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</w:t>
            </w:r>
            <w:r w:rsidR="00E82DF0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vAlign w:val="center"/>
          </w:tcPr>
          <w:p w:rsidR="00E82DF0" w:rsidRPr="001D62DF" w:rsidRDefault="007E783D" w:rsidP="007E783D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</w:t>
            </w:r>
            <w:r w:rsidR="00E82DF0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0</w:t>
            </w:r>
          </w:p>
        </w:tc>
        <w:tc>
          <w:tcPr>
            <w:tcW w:w="931" w:type="dxa"/>
            <w:vAlign w:val="center"/>
          </w:tcPr>
          <w:p w:rsidR="00E82DF0" w:rsidRPr="001D62DF" w:rsidRDefault="007E783D" w:rsidP="007E783D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</w:t>
            </w:r>
            <w:r w:rsidR="00E82DF0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0</w:t>
            </w:r>
          </w:p>
        </w:tc>
        <w:tc>
          <w:tcPr>
            <w:tcW w:w="932" w:type="dxa"/>
            <w:vAlign w:val="center"/>
          </w:tcPr>
          <w:p w:rsidR="00E82DF0" w:rsidRPr="001D62DF" w:rsidRDefault="00E82DF0" w:rsidP="007E783D">
            <w:pPr>
              <w:ind w:left="-113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</w:t>
            </w:r>
            <w:r w:rsidR="007E783D" w:rsidRPr="001D62DF">
              <w:rPr>
                <w:sz w:val="18"/>
                <w:szCs w:val="18"/>
              </w:rPr>
              <w:t>0</w:t>
            </w:r>
          </w:p>
        </w:tc>
      </w:tr>
      <w:tr w:rsidR="00E82DF0" w:rsidRPr="006E53C1" w:rsidTr="00955321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 xml:space="preserve">Федеральный бюджет </w:t>
            </w:r>
            <w:r w:rsidRPr="006E53C1">
              <w:rPr>
                <w:color w:val="000000"/>
                <w:sz w:val="18"/>
                <w:szCs w:val="18"/>
              </w:rPr>
              <w:t>(средства, не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vAlign w:val="center"/>
          </w:tcPr>
          <w:p w:rsidR="00E82DF0" w:rsidRPr="001D62DF" w:rsidRDefault="00E82DF0" w:rsidP="008E47EC">
            <w:pPr>
              <w:jc w:val="center"/>
              <w:rPr>
                <w:sz w:val="18"/>
                <w:szCs w:val="18"/>
                <w:lang w:val="en-US"/>
              </w:rPr>
            </w:pPr>
            <w:r w:rsidRPr="001D62DF">
              <w:rPr>
                <w:sz w:val="18"/>
                <w:szCs w:val="18"/>
              </w:rPr>
              <w:t>279040,4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65708,0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40234,0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43056,4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40842,0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32342,0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34378,0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22480,0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07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150468,0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22847,0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24557,0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25892,0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25892,0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16642,0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16158,0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18480,0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</w:tr>
      <w:tr w:rsidR="00E82DF0" w:rsidRPr="006E53C1" w:rsidTr="00955321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E82DF0" w:rsidRPr="001D62DF" w:rsidRDefault="00E82DF0" w:rsidP="007E783D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16</w:t>
            </w:r>
            <w:r w:rsidR="007E783D" w:rsidRPr="001D62DF">
              <w:rPr>
                <w:sz w:val="18"/>
                <w:szCs w:val="18"/>
              </w:rPr>
              <w:t>19</w:t>
            </w:r>
            <w:r w:rsidRPr="001D62DF">
              <w:rPr>
                <w:sz w:val="18"/>
                <w:szCs w:val="18"/>
              </w:rPr>
              <w:t>25,7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160675,7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955321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A12D3C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1D62DF" w:rsidRDefault="00E82DF0" w:rsidP="00A12D3C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1D62DF" w:rsidRDefault="00E82DF0" w:rsidP="00A12D3C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</w:tr>
      <w:tr w:rsidR="00E82DF0" w:rsidRPr="00132243" w:rsidTr="001D62DF">
        <w:trPr>
          <w:trHeight w:val="203"/>
        </w:trPr>
        <w:tc>
          <w:tcPr>
            <w:tcW w:w="1702" w:type="dxa"/>
            <w:vAlign w:val="bottom"/>
          </w:tcPr>
          <w:p w:rsidR="00E82DF0" w:rsidRPr="00967365" w:rsidRDefault="00E82DF0" w:rsidP="00A12D3C">
            <w:pPr>
              <w:rPr>
                <w:bCs/>
                <w:sz w:val="18"/>
                <w:szCs w:val="18"/>
              </w:rPr>
            </w:pPr>
            <w:r w:rsidRPr="00967365">
              <w:rPr>
                <w:bCs/>
                <w:sz w:val="18"/>
                <w:szCs w:val="18"/>
              </w:rPr>
              <w:lastRenderedPageBreak/>
              <w:t>Подпрограмма  «Внедрение спу</w:t>
            </w:r>
            <w:r w:rsidRPr="00967365">
              <w:rPr>
                <w:bCs/>
                <w:sz w:val="18"/>
                <w:szCs w:val="18"/>
              </w:rPr>
              <w:t>т</w:t>
            </w:r>
            <w:r w:rsidRPr="00967365">
              <w:rPr>
                <w:bCs/>
                <w:sz w:val="18"/>
                <w:szCs w:val="18"/>
              </w:rPr>
              <w:t>никовых навиг</w:t>
            </w:r>
            <w:r w:rsidRPr="00967365">
              <w:rPr>
                <w:bCs/>
                <w:sz w:val="18"/>
                <w:szCs w:val="18"/>
              </w:rPr>
              <w:t>а</w:t>
            </w:r>
            <w:r w:rsidRPr="00967365">
              <w:rPr>
                <w:bCs/>
                <w:sz w:val="18"/>
                <w:szCs w:val="18"/>
              </w:rPr>
              <w:t>ционных технол</w:t>
            </w:r>
            <w:r w:rsidRPr="00967365">
              <w:rPr>
                <w:bCs/>
                <w:sz w:val="18"/>
                <w:szCs w:val="18"/>
              </w:rPr>
              <w:t>о</w:t>
            </w:r>
            <w:r w:rsidRPr="00967365">
              <w:rPr>
                <w:bCs/>
                <w:sz w:val="18"/>
                <w:szCs w:val="18"/>
              </w:rPr>
              <w:t>гий с использов</w:t>
            </w:r>
            <w:r w:rsidRPr="00967365">
              <w:rPr>
                <w:bCs/>
                <w:sz w:val="18"/>
                <w:szCs w:val="18"/>
              </w:rPr>
              <w:t>а</w:t>
            </w:r>
            <w:r w:rsidRPr="00967365">
              <w:rPr>
                <w:bCs/>
                <w:sz w:val="18"/>
                <w:szCs w:val="18"/>
              </w:rPr>
              <w:t>нием системы ГЛОНАСС и др</w:t>
            </w:r>
            <w:r w:rsidRPr="00967365">
              <w:rPr>
                <w:bCs/>
                <w:sz w:val="18"/>
                <w:szCs w:val="18"/>
              </w:rPr>
              <w:t>у</w:t>
            </w:r>
            <w:r w:rsidRPr="00967365">
              <w:rPr>
                <w:bCs/>
                <w:sz w:val="18"/>
                <w:szCs w:val="18"/>
              </w:rPr>
              <w:t>гих результатов космической де</w:t>
            </w:r>
            <w:r w:rsidRPr="00967365">
              <w:rPr>
                <w:bCs/>
                <w:sz w:val="18"/>
                <w:szCs w:val="18"/>
              </w:rPr>
              <w:t>я</w:t>
            </w:r>
            <w:r w:rsidRPr="00967365">
              <w:rPr>
                <w:bCs/>
                <w:sz w:val="18"/>
                <w:szCs w:val="18"/>
              </w:rPr>
              <w:t>тельности в инт</w:t>
            </w:r>
            <w:r w:rsidRPr="00967365">
              <w:rPr>
                <w:bCs/>
                <w:sz w:val="18"/>
                <w:szCs w:val="18"/>
              </w:rPr>
              <w:t>е</w:t>
            </w:r>
            <w:r w:rsidRPr="00967365">
              <w:rPr>
                <w:bCs/>
                <w:sz w:val="18"/>
                <w:szCs w:val="18"/>
              </w:rPr>
              <w:t>ресах социально-экономического развития Астр</w:t>
            </w:r>
            <w:r w:rsidRPr="00967365">
              <w:rPr>
                <w:bCs/>
                <w:sz w:val="18"/>
                <w:szCs w:val="18"/>
              </w:rPr>
              <w:t>а</w:t>
            </w:r>
            <w:r w:rsidRPr="00967365">
              <w:rPr>
                <w:bCs/>
                <w:sz w:val="18"/>
                <w:szCs w:val="18"/>
              </w:rPr>
              <w:t>ханской области»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E82DF0" w:rsidRPr="001D62DF" w:rsidRDefault="00641086" w:rsidP="00641086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</w:t>
            </w:r>
            <w:r w:rsidR="00B06D99" w:rsidRPr="001D62DF">
              <w:rPr>
                <w:sz w:val="18"/>
                <w:szCs w:val="18"/>
              </w:rPr>
              <w:t>3</w:t>
            </w:r>
            <w:r w:rsidRPr="001D62DF">
              <w:rPr>
                <w:sz w:val="18"/>
                <w:szCs w:val="18"/>
              </w:rPr>
              <w:t>6247</w:t>
            </w:r>
            <w:r w:rsidR="00B965CA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3680,0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2500,0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2500,0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4777,4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23006,3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18800,0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21506,7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2DF0" w:rsidRPr="001D62DF" w:rsidRDefault="00B965CA" w:rsidP="00F512BE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21864,7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2DF0" w:rsidRPr="001D62DF" w:rsidRDefault="00641086" w:rsidP="00FF0DAB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21864,7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82DF0" w:rsidRPr="001D62DF" w:rsidRDefault="007E783D" w:rsidP="007E783D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23648</w:t>
            </w:r>
            <w:r w:rsidR="00E82DF0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9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82DF0" w:rsidRPr="001D62DF" w:rsidRDefault="007E783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23648,9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22750,0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22850,0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22850,0</w:t>
            </w:r>
          </w:p>
        </w:tc>
      </w:tr>
      <w:tr w:rsidR="00E82DF0" w:rsidRPr="00132243" w:rsidTr="001D62DF">
        <w:tc>
          <w:tcPr>
            <w:tcW w:w="1702" w:type="dxa"/>
            <w:vAlign w:val="bottom"/>
          </w:tcPr>
          <w:p w:rsidR="00E82DF0" w:rsidRPr="00967365" w:rsidRDefault="00E82DF0" w:rsidP="00A12D3C">
            <w:pPr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Бюджет Астраха</w:t>
            </w:r>
            <w:r w:rsidRPr="00967365">
              <w:rPr>
                <w:sz w:val="18"/>
                <w:szCs w:val="18"/>
              </w:rPr>
              <w:t>н</w:t>
            </w:r>
            <w:r w:rsidRPr="0096736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E82DF0" w:rsidRPr="001D62DF" w:rsidRDefault="00641086" w:rsidP="00641086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</w:t>
            </w:r>
            <w:r w:rsidR="00B965CA" w:rsidRPr="001D62DF">
              <w:rPr>
                <w:sz w:val="18"/>
                <w:szCs w:val="18"/>
              </w:rPr>
              <w:t>1</w:t>
            </w:r>
            <w:r w:rsidRPr="001D62DF">
              <w:rPr>
                <w:sz w:val="18"/>
                <w:szCs w:val="18"/>
              </w:rPr>
              <w:t>8147</w:t>
            </w:r>
            <w:r w:rsidR="00B965CA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3680,0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4277,4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22206,3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18000,0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20706,7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2DF0" w:rsidRPr="001D62DF" w:rsidRDefault="00B965CA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21064,7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2DF0" w:rsidRPr="001D62DF" w:rsidRDefault="00641086" w:rsidP="00641086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21</w:t>
            </w:r>
            <w:r w:rsidR="00E82DF0" w:rsidRPr="001D62DF">
              <w:rPr>
                <w:sz w:val="18"/>
                <w:szCs w:val="18"/>
              </w:rPr>
              <w:t>0</w:t>
            </w:r>
            <w:r w:rsidRPr="001D62DF">
              <w:rPr>
                <w:sz w:val="18"/>
                <w:szCs w:val="18"/>
              </w:rPr>
              <w:t>64</w:t>
            </w:r>
            <w:r w:rsidR="00E82DF0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7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82DF0" w:rsidRPr="001D62DF" w:rsidRDefault="00641086" w:rsidP="00641086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22848</w:t>
            </w:r>
            <w:r w:rsidR="00E82DF0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9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82DF0" w:rsidRPr="001D62DF" w:rsidRDefault="00641086" w:rsidP="00641086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22848</w:t>
            </w:r>
            <w:r w:rsidR="00E82DF0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9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19150,0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19150,0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19150,0</w:t>
            </w:r>
          </w:p>
        </w:tc>
      </w:tr>
      <w:tr w:rsidR="00E82DF0" w:rsidRPr="00132243" w:rsidTr="001D62DF">
        <w:tc>
          <w:tcPr>
            <w:tcW w:w="1702" w:type="dxa"/>
            <w:vAlign w:val="bottom"/>
          </w:tcPr>
          <w:p w:rsidR="00E82DF0" w:rsidRPr="00967365" w:rsidRDefault="00E82DF0" w:rsidP="00A12D3C">
            <w:pPr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E82DF0" w:rsidRPr="001D62DF" w:rsidRDefault="00641086" w:rsidP="00641086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181</w:t>
            </w:r>
            <w:r w:rsidR="00E82DF0" w:rsidRPr="001D62DF">
              <w:rPr>
                <w:sz w:val="18"/>
                <w:szCs w:val="18"/>
              </w:rPr>
              <w:t>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800,0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800,0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82DF0" w:rsidRPr="001D62DF" w:rsidRDefault="00AD0F99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</w:t>
            </w:r>
            <w:r w:rsidR="00E82DF0" w:rsidRPr="001D62DF">
              <w:rPr>
                <w:sz w:val="18"/>
                <w:szCs w:val="18"/>
              </w:rPr>
              <w:t>00,0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3600,0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3700,0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E82DF0" w:rsidRPr="001D62DF" w:rsidRDefault="00E82DF0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3700,0</w:t>
            </w:r>
          </w:p>
        </w:tc>
      </w:tr>
      <w:tr w:rsidR="00131B4D" w:rsidRPr="006E53C1" w:rsidTr="00131B4D">
        <w:tc>
          <w:tcPr>
            <w:tcW w:w="1702" w:type="dxa"/>
            <w:vAlign w:val="bottom"/>
          </w:tcPr>
          <w:p w:rsidR="00131B4D" w:rsidRPr="00967365" w:rsidRDefault="00131B4D" w:rsidP="00A12D3C">
            <w:pPr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Подпрограмма «Развитие пасс</w:t>
            </w:r>
            <w:r w:rsidRPr="00967365">
              <w:rPr>
                <w:sz w:val="18"/>
                <w:szCs w:val="18"/>
              </w:rPr>
              <w:t>а</w:t>
            </w:r>
            <w:r w:rsidRPr="00967365">
              <w:rPr>
                <w:sz w:val="18"/>
                <w:szCs w:val="18"/>
              </w:rPr>
              <w:t>жирского тран</w:t>
            </w:r>
            <w:r w:rsidRPr="00967365">
              <w:rPr>
                <w:sz w:val="18"/>
                <w:szCs w:val="18"/>
              </w:rPr>
              <w:t>с</w:t>
            </w:r>
            <w:r w:rsidRPr="00967365">
              <w:rPr>
                <w:sz w:val="18"/>
                <w:szCs w:val="18"/>
              </w:rPr>
              <w:t>порта в Астраха</w:t>
            </w:r>
            <w:r w:rsidRPr="00967365">
              <w:rPr>
                <w:sz w:val="18"/>
                <w:szCs w:val="18"/>
              </w:rPr>
              <w:t>н</w:t>
            </w:r>
            <w:r w:rsidRPr="00967365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071" w:type="dxa"/>
            <w:vAlign w:val="center"/>
          </w:tcPr>
          <w:p w:rsidR="00131B4D" w:rsidRPr="001D62DF" w:rsidRDefault="00AD0F99" w:rsidP="001D62DF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</w:t>
            </w:r>
            <w:r w:rsidR="00131B4D" w:rsidRPr="001D62DF">
              <w:rPr>
                <w:sz w:val="18"/>
                <w:szCs w:val="18"/>
              </w:rPr>
              <w:t>9</w:t>
            </w:r>
            <w:r w:rsidRPr="001D62DF">
              <w:rPr>
                <w:sz w:val="18"/>
                <w:szCs w:val="18"/>
              </w:rPr>
              <w:t>8</w:t>
            </w:r>
            <w:r w:rsidR="001D62DF" w:rsidRPr="001D62DF">
              <w:rPr>
                <w:sz w:val="18"/>
                <w:szCs w:val="18"/>
              </w:rPr>
              <w:t>888,7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145606,2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114978,7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021F31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134828,9</w:t>
            </w:r>
          </w:p>
        </w:tc>
        <w:tc>
          <w:tcPr>
            <w:tcW w:w="992" w:type="dxa"/>
            <w:vAlign w:val="center"/>
          </w:tcPr>
          <w:p w:rsidR="00131B4D" w:rsidRPr="001D62DF" w:rsidRDefault="001D62DF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203474,9</w:t>
            </w:r>
          </w:p>
        </w:tc>
        <w:tc>
          <w:tcPr>
            <w:tcW w:w="992" w:type="dxa"/>
            <w:vAlign w:val="center"/>
          </w:tcPr>
          <w:p w:rsidR="00131B4D" w:rsidRPr="001D62DF" w:rsidRDefault="00131B4D" w:rsidP="00131B4D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</w:tr>
      <w:tr w:rsidR="00131B4D" w:rsidRPr="006E53C1" w:rsidTr="00131B4D">
        <w:tc>
          <w:tcPr>
            <w:tcW w:w="1702" w:type="dxa"/>
            <w:vAlign w:val="bottom"/>
          </w:tcPr>
          <w:p w:rsidR="00131B4D" w:rsidRPr="006E53C1" w:rsidRDefault="00131B4D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Бюджет Астраха</w:t>
            </w:r>
            <w:r w:rsidRPr="006E53C1">
              <w:rPr>
                <w:sz w:val="18"/>
                <w:szCs w:val="18"/>
              </w:rPr>
              <w:t>н</w:t>
            </w:r>
            <w:r w:rsidRPr="006E53C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131B4D" w:rsidRPr="001D62DF" w:rsidRDefault="001D62DF" w:rsidP="00021F31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334590,4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68667,8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55000,0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021F31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109321,2</w:t>
            </w:r>
          </w:p>
        </w:tc>
        <w:tc>
          <w:tcPr>
            <w:tcW w:w="992" w:type="dxa"/>
            <w:vAlign w:val="center"/>
          </w:tcPr>
          <w:p w:rsidR="00131B4D" w:rsidRPr="001D62DF" w:rsidRDefault="001D62DF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101601,4</w:t>
            </w:r>
          </w:p>
        </w:tc>
        <w:tc>
          <w:tcPr>
            <w:tcW w:w="992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</w:tr>
      <w:tr w:rsidR="00131B4D" w:rsidRPr="006E53C1" w:rsidTr="00131B4D">
        <w:tc>
          <w:tcPr>
            <w:tcW w:w="1702" w:type="dxa"/>
            <w:vAlign w:val="bottom"/>
          </w:tcPr>
          <w:p w:rsidR="00131B4D" w:rsidRPr="006E53C1" w:rsidRDefault="00131B4D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Федеральный бюджет</w:t>
            </w:r>
            <w:r>
              <w:rPr>
                <w:sz w:val="18"/>
                <w:szCs w:val="18"/>
              </w:rPr>
              <w:t xml:space="preserve"> </w:t>
            </w:r>
            <w:r w:rsidRPr="006E53C1">
              <w:rPr>
                <w:color w:val="000000"/>
                <w:sz w:val="18"/>
                <w:szCs w:val="18"/>
              </w:rPr>
              <w:t>(средства, не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vAlign w:val="center"/>
          </w:tcPr>
          <w:p w:rsidR="00131B4D" w:rsidRPr="001D62DF" w:rsidRDefault="00131B4D" w:rsidP="00AD0F99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</w:t>
            </w:r>
            <w:r w:rsidR="00AD0F99" w:rsidRPr="001D62DF">
              <w:rPr>
                <w:sz w:val="18"/>
                <w:szCs w:val="18"/>
              </w:rPr>
              <w:t>6</w:t>
            </w:r>
            <w:r w:rsidRPr="001D62DF">
              <w:rPr>
                <w:sz w:val="18"/>
                <w:szCs w:val="18"/>
              </w:rPr>
              <w:t>4</w:t>
            </w:r>
            <w:r w:rsidR="00AD0F99" w:rsidRPr="001D62DF">
              <w:rPr>
                <w:sz w:val="18"/>
                <w:szCs w:val="18"/>
              </w:rPr>
              <w:t>298</w:t>
            </w:r>
            <w:r w:rsidRPr="001D62DF">
              <w:rPr>
                <w:sz w:val="18"/>
                <w:szCs w:val="18"/>
              </w:rPr>
              <w:t>,3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A12D3C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76938,4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9C1C38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59978,7</w:t>
            </w:r>
          </w:p>
        </w:tc>
        <w:tc>
          <w:tcPr>
            <w:tcW w:w="981" w:type="dxa"/>
            <w:vAlign w:val="center"/>
          </w:tcPr>
          <w:p w:rsidR="00131B4D" w:rsidRPr="001D62DF" w:rsidRDefault="00131B4D" w:rsidP="009C1C38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25507,7</w:t>
            </w:r>
          </w:p>
        </w:tc>
        <w:tc>
          <w:tcPr>
            <w:tcW w:w="992" w:type="dxa"/>
            <w:vAlign w:val="center"/>
          </w:tcPr>
          <w:p w:rsidR="00131B4D" w:rsidRPr="001D62DF" w:rsidRDefault="001D62DF" w:rsidP="001D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131B4D" w:rsidRPr="001D62DF">
              <w:rPr>
                <w:sz w:val="18"/>
                <w:szCs w:val="18"/>
              </w:rPr>
              <w:t>873,5</w:t>
            </w:r>
          </w:p>
        </w:tc>
        <w:tc>
          <w:tcPr>
            <w:tcW w:w="992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131B4D" w:rsidRPr="001D62DF" w:rsidRDefault="00131B4D" w:rsidP="00131B4D">
            <w:pPr>
              <w:jc w:val="center"/>
            </w:pPr>
            <w:r w:rsidRPr="001D62DF">
              <w:rPr>
                <w:sz w:val="18"/>
                <w:szCs w:val="18"/>
              </w:rPr>
              <w:t>0,0</w:t>
            </w:r>
          </w:p>
        </w:tc>
      </w:tr>
      <w:tr w:rsidR="00EC4BC4" w:rsidRPr="006E53C1" w:rsidTr="00F97180">
        <w:tc>
          <w:tcPr>
            <w:tcW w:w="1702" w:type="dxa"/>
            <w:vAlign w:val="bottom"/>
          </w:tcPr>
          <w:p w:rsidR="00EC4BC4" w:rsidRPr="006E53C1" w:rsidRDefault="00EC4BC4" w:rsidP="006442A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Подпрограмма «Обеспечение прав потребителей в Астраханской области»</w:t>
            </w:r>
          </w:p>
        </w:tc>
        <w:tc>
          <w:tcPr>
            <w:tcW w:w="1071" w:type="dxa"/>
            <w:vAlign w:val="center"/>
          </w:tcPr>
          <w:p w:rsidR="00EC4BC4" w:rsidRPr="00AD0F99" w:rsidRDefault="00EC4BC4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C4BC4" w:rsidRPr="005C423A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C4BC4" w:rsidRPr="005C423A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C4BC4" w:rsidRPr="005C423A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C4BC4" w:rsidRPr="005C423A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C4BC4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C4BC4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C4BC4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C4BC4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C4BC4" w:rsidRPr="00FF0DAB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C4BC4" w:rsidRPr="00FF0DAB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C4BC4" w:rsidRPr="00B64F13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C4BC4" w:rsidRPr="00B64F13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C4BC4" w:rsidRPr="00B64F13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C4BC4" w:rsidRPr="00B64F13" w:rsidRDefault="00EC4BC4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6E53C1" w:rsidRDefault="00E82DF0" w:rsidP="006442AF">
            <w:pPr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Ведомственная целевая программа «Создание усл</w:t>
            </w:r>
            <w:r w:rsidRPr="006E53C1">
              <w:rPr>
                <w:bCs/>
                <w:color w:val="000000"/>
                <w:sz w:val="18"/>
                <w:szCs w:val="18"/>
              </w:rPr>
              <w:t>о</w:t>
            </w:r>
            <w:r w:rsidRPr="006E53C1">
              <w:rPr>
                <w:bCs/>
                <w:color w:val="000000"/>
                <w:sz w:val="18"/>
                <w:szCs w:val="18"/>
              </w:rPr>
              <w:t>вий для устойч</w:t>
            </w:r>
            <w:r w:rsidRPr="006E53C1">
              <w:rPr>
                <w:bCs/>
                <w:color w:val="000000"/>
                <w:sz w:val="18"/>
                <w:szCs w:val="18"/>
              </w:rPr>
              <w:t>и</w:t>
            </w:r>
            <w:r w:rsidRPr="006E53C1">
              <w:rPr>
                <w:bCs/>
                <w:color w:val="000000"/>
                <w:sz w:val="18"/>
                <w:szCs w:val="18"/>
              </w:rPr>
              <w:t xml:space="preserve">вого развития </w:t>
            </w:r>
            <w:r w:rsidRPr="006E53C1">
              <w:rPr>
                <w:bCs/>
                <w:color w:val="000000"/>
                <w:sz w:val="18"/>
                <w:szCs w:val="18"/>
              </w:rPr>
              <w:lastRenderedPageBreak/>
              <w:t>промышленного комплекс</w:t>
            </w:r>
            <w:r>
              <w:rPr>
                <w:bCs/>
                <w:color w:val="000000"/>
                <w:sz w:val="18"/>
                <w:szCs w:val="18"/>
              </w:rPr>
              <w:t>а</w:t>
            </w:r>
            <w:r w:rsidRPr="006E53C1">
              <w:rPr>
                <w:bCs/>
                <w:color w:val="000000"/>
                <w:sz w:val="18"/>
                <w:szCs w:val="18"/>
              </w:rPr>
              <w:t>, а также эффективного использования природных ресу</w:t>
            </w:r>
            <w:r w:rsidRPr="006E53C1">
              <w:rPr>
                <w:bCs/>
                <w:color w:val="000000"/>
                <w:sz w:val="18"/>
                <w:szCs w:val="18"/>
              </w:rPr>
              <w:t>р</w:t>
            </w:r>
            <w:r w:rsidRPr="006E53C1">
              <w:rPr>
                <w:bCs/>
                <w:color w:val="000000"/>
                <w:sz w:val="18"/>
                <w:szCs w:val="18"/>
              </w:rPr>
              <w:t xml:space="preserve">сов Астраханской области» </w:t>
            </w:r>
          </w:p>
        </w:tc>
        <w:tc>
          <w:tcPr>
            <w:tcW w:w="1071" w:type="dxa"/>
            <w:vAlign w:val="center"/>
          </w:tcPr>
          <w:p w:rsidR="00E82DF0" w:rsidRPr="001D62DF" w:rsidRDefault="001D62DF" w:rsidP="0058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832037,0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C34577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178473,7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C34577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24255,9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C34577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26568,7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C34577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38200,3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C34577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46869,3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C34577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42905,6</w:t>
            </w:r>
          </w:p>
        </w:tc>
        <w:tc>
          <w:tcPr>
            <w:tcW w:w="981" w:type="dxa"/>
            <w:vAlign w:val="center"/>
          </w:tcPr>
          <w:p w:rsidR="00E82DF0" w:rsidRPr="001D62DF" w:rsidRDefault="00E82DF0" w:rsidP="00C34577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39544,7</w:t>
            </w:r>
          </w:p>
        </w:tc>
        <w:tc>
          <w:tcPr>
            <w:tcW w:w="992" w:type="dxa"/>
            <w:vAlign w:val="center"/>
          </w:tcPr>
          <w:p w:rsidR="00E82DF0" w:rsidRPr="001D62DF" w:rsidRDefault="001D62DF" w:rsidP="00C34577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53957,0</w:t>
            </w:r>
          </w:p>
        </w:tc>
        <w:tc>
          <w:tcPr>
            <w:tcW w:w="992" w:type="dxa"/>
            <w:vAlign w:val="center"/>
          </w:tcPr>
          <w:p w:rsidR="00E82DF0" w:rsidRPr="001D62DF" w:rsidRDefault="00E82DF0" w:rsidP="005F283B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</w:t>
            </w:r>
            <w:r w:rsidR="005F283B" w:rsidRPr="001D62DF">
              <w:rPr>
                <w:sz w:val="18"/>
                <w:szCs w:val="18"/>
              </w:rPr>
              <w:t>1759</w:t>
            </w:r>
            <w:r w:rsidRPr="001D62DF">
              <w:rPr>
                <w:sz w:val="18"/>
                <w:szCs w:val="18"/>
              </w:rPr>
              <w:t>,</w:t>
            </w:r>
            <w:r w:rsidR="005F283B" w:rsidRPr="001D62DF">
              <w:rPr>
                <w:sz w:val="18"/>
                <w:szCs w:val="18"/>
              </w:rPr>
              <w:t>4</w:t>
            </w:r>
          </w:p>
        </w:tc>
        <w:tc>
          <w:tcPr>
            <w:tcW w:w="891" w:type="dxa"/>
            <w:vAlign w:val="center"/>
          </w:tcPr>
          <w:p w:rsidR="00E82DF0" w:rsidRPr="001D62DF" w:rsidRDefault="005F283B" w:rsidP="005F283B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69666</w:t>
            </w:r>
            <w:r w:rsidR="00E82DF0" w:rsidRPr="001D62DF">
              <w:rPr>
                <w:sz w:val="18"/>
                <w:szCs w:val="18"/>
              </w:rPr>
              <w:t>,</w:t>
            </w:r>
            <w:r w:rsidRPr="001D62DF">
              <w:rPr>
                <w:sz w:val="18"/>
                <w:szCs w:val="18"/>
              </w:rPr>
              <w:t>8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5F283B">
            <w:pPr>
              <w:jc w:val="center"/>
            </w:pPr>
            <w:r w:rsidRPr="001D62DF">
              <w:rPr>
                <w:sz w:val="18"/>
                <w:szCs w:val="18"/>
              </w:rPr>
              <w:t>6</w:t>
            </w:r>
            <w:r w:rsidR="005F283B" w:rsidRPr="001D62DF">
              <w:rPr>
                <w:sz w:val="18"/>
                <w:szCs w:val="18"/>
              </w:rPr>
              <w:t>9</w:t>
            </w:r>
            <w:r w:rsidRPr="001D62DF">
              <w:rPr>
                <w:sz w:val="18"/>
                <w:szCs w:val="18"/>
              </w:rPr>
              <w:t>3</w:t>
            </w:r>
            <w:r w:rsidR="005F283B" w:rsidRPr="001D62DF">
              <w:rPr>
                <w:sz w:val="18"/>
                <w:szCs w:val="18"/>
              </w:rPr>
              <w:t>27</w:t>
            </w:r>
            <w:r w:rsidRPr="001D62DF">
              <w:rPr>
                <w:sz w:val="18"/>
                <w:szCs w:val="18"/>
              </w:rPr>
              <w:t>,</w:t>
            </w:r>
            <w:r w:rsidR="005F283B" w:rsidRPr="001D62DF">
              <w:rPr>
                <w:sz w:val="18"/>
                <w:szCs w:val="18"/>
              </w:rPr>
              <w:t>6</w:t>
            </w:r>
          </w:p>
        </w:tc>
        <w:tc>
          <w:tcPr>
            <w:tcW w:w="891" w:type="dxa"/>
            <w:vAlign w:val="center"/>
          </w:tcPr>
          <w:p w:rsidR="00E82DF0" w:rsidRPr="001D62DF" w:rsidRDefault="00E82DF0" w:rsidP="00C34577">
            <w:pPr>
              <w:jc w:val="center"/>
            </w:pPr>
            <w:r w:rsidRPr="001D62DF">
              <w:rPr>
                <w:sz w:val="18"/>
                <w:szCs w:val="18"/>
              </w:rPr>
              <w:t>56836,0</w:t>
            </w:r>
          </w:p>
        </w:tc>
        <w:tc>
          <w:tcPr>
            <w:tcW w:w="931" w:type="dxa"/>
            <w:vAlign w:val="center"/>
          </w:tcPr>
          <w:p w:rsidR="00E82DF0" w:rsidRPr="001D62DF" w:rsidRDefault="00E82DF0" w:rsidP="00C34577">
            <w:pPr>
              <w:jc w:val="center"/>
            </w:pPr>
            <w:r w:rsidRPr="001D62DF">
              <w:rPr>
                <w:sz w:val="18"/>
                <w:szCs w:val="18"/>
              </w:rPr>
              <w:t>56836,0</w:t>
            </w:r>
          </w:p>
        </w:tc>
        <w:tc>
          <w:tcPr>
            <w:tcW w:w="932" w:type="dxa"/>
            <w:vAlign w:val="center"/>
          </w:tcPr>
          <w:p w:rsidR="00E82DF0" w:rsidRPr="001D62DF" w:rsidRDefault="00E82DF0" w:rsidP="00C34577">
            <w:pPr>
              <w:jc w:val="center"/>
            </w:pPr>
            <w:r w:rsidRPr="001D62DF">
              <w:rPr>
                <w:sz w:val="18"/>
                <w:szCs w:val="18"/>
              </w:rPr>
              <w:t>56836,0</w:t>
            </w:r>
          </w:p>
        </w:tc>
      </w:tr>
      <w:tr w:rsidR="001D62DF" w:rsidRPr="006E53C1" w:rsidTr="00F97180">
        <w:tc>
          <w:tcPr>
            <w:tcW w:w="1702" w:type="dxa"/>
            <w:vAlign w:val="bottom"/>
          </w:tcPr>
          <w:p w:rsidR="001D62DF" w:rsidRPr="006E53C1" w:rsidRDefault="001D62DF" w:rsidP="00A12D3C">
            <w:pPr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lastRenderedPageBreak/>
              <w:t>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1D62DF" w:rsidRPr="001D62DF" w:rsidRDefault="001D62DF" w:rsidP="001D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829967,1</w:t>
            </w:r>
          </w:p>
        </w:tc>
        <w:tc>
          <w:tcPr>
            <w:tcW w:w="981" w:type="dxa"/>
            <w:vAlign w:val="center"/>
          </w:tcPr>
          <w:p w:rsidR="001D62DF" w:rsidRPr="005C423A" w:rsidRDefault="001D62DF" w:rsidP="006B518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178473,7</w:t>
            </w:r>
          </w:p>
        </w:tc>
        <w:tc>
          <w:tcPr>
            <w:tcW w:w="981" w:type="dxa"/>
            <w:vAlign w:val="center"/>
          </w:tcPr>
          <w:p w:rsidR="001D62DF" w:rsidRPr="005C423A" w:rsidRDefault="001D62DF" w:rsidP="006B518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24255,9</w:t>
            </w:r>
          </w:p>
        </w:tc>
        <w:tc>
          <w:tcPr>
            <w:tcW w:w="981" w:type="dxa"/>
            <w:vAlign w:val="center"/>
          </w:tcPr>
          <w:p w:rsidR="001D62DF" w:rsidRPr="005C423A" w:rsidRDefault="001D62DF" w:rsidP="006B518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26568,7</w:t>
            </w:r>
          </w:p>
        </w:tc>
        <w:tc>
          <w:tcPr>
            <w:tcW w:w="981" w:type="dxa"/>
            <w:vAlign w:val="center"/>
          </w:tcPr>
          <w:p w:rsidR="001D62DF" w:rsidRPr="005C423A" w:rsidRDefault="001D62DF" w:rsidP="006B518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38200,3</w:t>
            </w:r>
          </w:p>
        </w:tc>
        <w:tc>
          <w:tcPr>
            <w:tcW w:w="981" w:type="dxa"/>
            <w:vAlign w:val="center"/>
          </w:tcPr>
          <w:p w:rsidR="001D62DF" w:rsidRPr="005C423A" w:rsidRDefault="001D62DF" w:rsidP="006B5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46869,3</w:t>
            </w:r>
          </w:p>
        </w:tc>
        <w:tc>
          <w:tcPr>
            <w:tcW w:w="981" w:type="dxa"/>
            <w:vAlign w:val="center"/>
          </w:tcPr>
          <w:p w:rsidR="001D62DF" w:rsidRPr="005C423A" w:rsidRDefault="001D62DF" w:rsidP="006B5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42905,6</w:t>
            </w:r>
          </w:p>
        </w:tc>
        <w:tc>
          <w:tcPr>
            <w:tcW w:w="981" w:type="dxa"/>
            <w:vAlign w:val="center"/>
          </w:tcPr>
          <w:p w:rsidR="001D62DF" w:rsidRPr="00ED25F3" w:rsidRDefault="001D62DF" w:rsidP="002C3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37474,8</w:t>
            </w:r>
          </w:p>
        </w:tc>
        <w:tc>
          <w:tcPr>
            <w:tcW w:w="992" w:type="dxa"/>
            <w:vAlign w:val="center"/>
          </w:tcPr>
          <w:p w:rsidR="001D62DF" w:rsidRPr="001D62DF" w:rsidRDefault="001D62DF" w:rsidP="008919DE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53957,0</w:t>
            </w:r>
          </w:p>
        </w:tc>
        <w:tc>
          <w:tcPr>
            <w:tcW w:w="992" w:type="dxa"/>
            <w:vAlign w:val="center"/>
          </w:tcPr>
          <w:p w:rsidR="001D62DF" w:rsidRPr="001D62DF" w:rsidRDefault="001D62DF" w:rsidP="008919DE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71759,4</w:t>
            </w:r>
          </w:p>
        </w:tc>
        <w:tc>
          <w:tcPr>
            <w:tcW w:w="891" w:type="dxa"/>
            <w:vAlign w:val="center"/>
          </w:tcPr>
          <w:p w:rsidR="001D62DF" w:rsidRPr="001D62DF" w:rsidRDefault="001D62DF" w:rsidP="008919DE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69666,8</w:t>
            </w:r>
          </w:p>
        </w:tc>
        <w:tc>
          <w:tcPr>
            <w:tcW w:w="891" w:type="dxa"/>
            <w:vAlign w:val="center"/>
          </w:tcPr>
          <w:p w:rsidR="001D62DF" w:rsidRPr="001D62DF" w:rsidRDefault="001D62DF" w:rsidP="008919DE">
            <w:pPr>
              <w:jc w:val="center"/>
            </w:pPr>
            <w:r w:rsidRPr="001D62DF">
              <w:rPr>
                <w:sz w:val="18"/>
                <w:szCs w:val="18"/>
              </w:rPr>
              <w:t>69327,6</w:t>
            </w:r>
          </w:p>
        </w:tc>
        <w:tc>
          <w:tcPr>
            <w:tcW w:w="891" w:type="dxa"/>
            <w:vAlign w:val="center"/>
          </w:tcPr>
          <w:p w:rsidR="001D62DF" w:rsidRPr="001D62DF" w:rsidRDefault="001D62DF" w:rsidP="008919DE">
            <w:pPr>
              <w:jc w:val="center"/>
            </w:pPr>
            <w:r w:rsidRPr="001D62DF">
              <w:rPr>
                <w:sz w:val="18"/>
                <w:szCs w:val="18"/>
              </w:rPr>
              <w:t>56836,0</w:t>
            </w:r>
          </w:p>
        </w:tc>
        <w:tc>
          <w:tcPr>
            <w:tcW w:w="931" w:type="dxa"/>
            <w:vAlign w:val="center"/>
          </w:tcPr>
          <w:p w:rsidR="001D62DF" w:rsidRPr="001D62DF" w:rsidRDefault="001D62DF" w:rsidP="008919DE">
            <w:pPr>
              <w:jc w:val="center"/>
            </w:pPr>
            <w:r w:rsidRPr="001D62DF">
              <w:rPr>
                <w:sz w:val="18"/>
                <w:szCs w:val="18"/>
              </w:rPr>
              <w:t>56836,0</w:t>
            </w:r>
          </w:p>
        </w:tc>
        <w:tc>
          <w:tcPr>
            <w:tcW w:w="932" w:type="dxa"/>
            <w:vAlign w:val="center"/>
          </w:tcPr>
          <w:p w:rsidR="001D62DF" w:rsidRPr="001D62DF" w:rsidRDefault="001D62DF" w:rsidP="008919DE">
            <w:pPr>
              <w:jc w:val="center"/>
            </w:pPr>
            <w:r w:rsidRPr="001D62DF">
              <w:rPr>
                <w:sz w:val="18"/>
                <w:szCs w:val="18"/>
              </w:rPr>
              <w:t>56836,0</w:t>
            </w:r>
          </w:p>
        </w:tc>
      </w:tr>
      <w:tr w:rsidR="00E82DF0" w:rsidRPr="006E53C1" w:rsidTr="00FF0DAB">
        <w:tc>
          <w:tcPr>
            <w:tcW w:w="1702" w:type="dxa"/>
            <w:vAlign w:val="bottom"/>
          </w:tcPr>
          <w:p w:rsidR="00E82DF0" w:rsidRPr="006E53C1" w:rsidRDefault="00E82DF0" w:rsidP="002C33B1">
            <w:pPr>
              <w:rPr>
                <w:color w:val="000000"/>
                <w:sz w:val="18"/>
                <w:szCs w:val="18"/>
              </w:rPr>
            </w:pPr>
            <w:r w:rsidRPr="002C33B1">
              <w:rPr>
                <w:color w:val="000000"/>
                <w:sz w:val="18"/>
                <w:szCs w:val="18"/>
              </w:rPr>
              <w:t xml:space="preserve">Федеральный бюджет (средства, поступающие в бюджет </w:t>
            </w:r>
            <w:proofErr w:type="spellStart"/>
            <w:proofErr w:type="gramStart"/>
            <w:r w:rsidRPr="002C33B1">
              <w:rPr>
                <w:color w:val="000000"/>
                <w:sz w:val="18"/>
                <w:szCs w:val="18"/>
              </w:rPr>
              <w:t>Астрахан-ской</w:t>
            </w:r>
            <w:proofErr w:type="spellEnd"/>
            <w:proofErr w:type="gramEnd"/>
            <w:r w:rsidRPr="002C33B1">
              <w:rPr>
                <w:color w:val="000000"/>
                <w:sz w:val="18"/>
                <w:szCs w:val="18"/>
              </w:rPr>
              <w:t xml:space="preserve"> области)</w:t>
            </w:r>
          </w:p>
        </w:tc>
        <w:tc>
          <w:tcPr>
            <w:tcW w:w="1071" w:type="dxa"/>
            <w:vAlign w:val="center"/>
          </w:tcPr>
          <w:p w:rsidR="00E82DF0" w:rsidRDefault="00E82DF0" w:rsidP="006B5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</w:tr>
    </w:tbl>
    <w:p w:rsidR="00411556" w:rsidRDefault="00411556" w:rsidP="00F42CDC">
      <w:pPr>
        <w:pStyle w:val="ConsPlusNormal"/>
        <w:rPr>
          <w:rFonts w:ascii="Times New Roman" w:hAnsi="Times New Roman" w:cs="Times New Roman"/>
          <w:sz w:val="20"/>
        </w:rPr>
      </w:pPr>
    </w:p>
    <w:p w:rsidR="002C0EA5" w:rsidRDefault="00D6693A" w:rsidP="00F42CDC">
      <w:pPr>
        <w:pStyle w:val="ConsPlusNormal"/>
        <w:rPr>
          <w:rFonts w:ascii="Times New Roman" w:hAnsi="Times New Roman" w:cs="Times New Roman"/>
          <w:sz w:val="20"/>
        </w:rPr>
      </w:pPr>
      <w:r w:rsidRPr="00AC3ACA">
        <w:rPr>
          <w:rFonts w:ascii="Times New Roman" w:hAnsi="Times New Roman" w:cs="Times New Roman"/>
          <w:sz w:val="20"/>
        </w:rPr>
        <w:t xml:space="preserve">* </w:t>
      </w:r>
      <w:r w:rsidR="0055663D" w:rsidRPr="00AC3ACA">
        <w:rPr>
          <w:rFonts w:ascii="Times New Roman" w:hAnsi="Times New Roman" w:cs="Times New Roman"/>
          <w:sz w:val="20"/>
        </w:rPr>
        <w:t>п</w:t>
      </w:r>
      <w:r w:rsidRPr="00AC3ACA">
        <w:rPr>
          <w:rFonts w:ascii="Times New Roman" w:hAnsi="Times New Roman" w:cs="Times New Roman"/>
          <w:sz w:val="20"/>
        </w:rPr>
        <w:t>рогнозное значение</w:t>
      </w:r>
    </w:p>
    <w:p w:rsidR="00692FC1" w:rsidRPr="00603DD4" w:rsidRDefault="00692FC1" w:rsidP="00692FC1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proofErr w:type="gramStart"/>
      <w:r w:rsidRPr="00603DD4">
        <w:rPr>
          <w:sz w:val="20"/>
          <w:szCs w:val="20"/>
        </w:rPr>
        <w:t xml:space="preserve">** Объемы финансирования за счет средств федерального бюджета в сумме </w:t>
      </w:r>
      <w:r w:rsidR="00CC4733">
        <w:rPr>
          <w:sz w:val="20"/>
          <w:szCs w:val="20"/>
        </w:rPr>
        <w:t>45071,2</w:t>
      </w:r>
      <w:r w:rsidRPr="00603DD4">
        <w:rPr>
          <w:sz w:val="20"/>
          <w:szCs w:val="20"/>
        </w:rPr>
        <w:t xml:space="preserve"> тыс. руб. по мероприятию «Финансовое обеспечение деятельности (</w:t>
      </w:r>
      <w:proofErr w:type="spellStart"/>
      <w:r w:rsidRPr="00603DD4">
        <w:rPr>
          <w:sz w:val="20"/>
          <w:szCs w:val="20"/>
        </w:rPr>
        <w:t>докапитализация</w:t>
      </w:r>
      <w:proofErr w:type="spellEnd"/>
      <w:r w:rsidRPr="00603DD4">
        <w:rPr>
          <w:sz w:val="20"/>
          <w:szCs w:val="20"/>
        </w:rPr>
        <w:t>) фонда развития промышленности Астраханской области» являются прогнозными и подлежат включению в общие объемы финансирования государственной программы «Развитие промышленности и транспортной системы Астраханской области» и подпрограммы «Развитие промышленности Астраханской области и повышение ее конк</w:t>
      </w:r>
      <w:r w:rsidRPr="00603DD4">
        <w:rPr>
          <w:sz w:val="20"/>
          <w:szCs w:val="20"/>
        </w:rPr>
        <w:t>у</w:t>
      </w:r>
      <w:r w:rsidRPr="00603DD4">
        <w:rPr>
          <w:sz w:val="20"/>
          <w:szCs w:val="20"/>
        </w:rPr>
        <w:t>рентоспособности» после прохождения конкурсного отбора заявки от Астраханской области в</w:t>
      </w:r>
      <w:proofErr w:type="gramEnd"/>
      <w:r w:rsidRPr="00603DD4">
        <w:rPr>
          <w:sz w:val="20"/>
          <w:szCs w:val="20"/>
        </w:rPr>
        <w:t xml:space="preserve"> </w:t>
      </w:r>
      <w:proofErr w:type="gramStart"/>
      <w:r w:rsidRPr="00603DD4">
        <w:rPr>
          <w:sz w:val="20"/>
          <w:szCs w:val="20"/>
        </w:rPr>
        <w:t>рамках</w:t>
      </w:r>
      <w:proofErr w:type="gramEnd"/>
      <w:r w:rsidRPr="00603DD4">
        <w:rPr>
          <w:sz w:val="20"/>
          <w:szCs w:val="20"/>
        </w:rPr>
        <w:t xml:space="preserve"> реализации Постановления Правительства Российской Федерации от 15.04.2014 № 328 «Об утверждении государственной программы Российской Федерации «Развитие промышленности и повышение ее конкурентоспособности» и подпис</w:t>
      </w:r>
      <w:r w:rsidRPr="00603DD4">
        <w:rPr>
          <w:sz w:val="20"/>
          <w:szCs w:val="20"/>
        </w:rPr>
        <w:t>а</w:t>
      </w:r>
      <w:r w:rsidRPr="00603DD4">
        <w:rPr>
          <w:sz w:val="20"/>
          <w:szCs w:val="20"/>
        </w:rPr>
        <w:t>ния соглашения о предоставлении субсидии из федерального бюджета</w:t>
      </w:r>
      <w:r w:rsidR="008D743D">
        <w:rPr>
          <w:sz w:val="20"/>
          <w:szCs w:val="20"/>
        </w:rPr>
        <w:t>.</w:t>
      </w:r>
    </w:p>
    <w:p w:rsidR="00E82DF0" w:rsidRPr="00E82DF0" w:rsidRDefault="00E82DF0" w:rsidP="00E82DF0">
      <w:pPr>
        <w:widowControl w:val="0"/>
        <w:ind w:left="-426" w:right="-28"/>
        <w:rPr>
          <w:color w:val="FF0000"/>
          <w:sz w:val="18"/>
          <w:szCs w:val="18"/>
        </w:rPr>
      </w:pPr>
    </w:p>
    <w:p w:rsidR="00E82DF0" w:rsidRPr="00AC3ACA" w:rsidRDefault="00E82DF0" w:rsidP="00F42CDC">
      <w:pPr>
        <w:pStyle w:val="ConsPlusNormal"/>
        <w:rPr>
          <w:rFonts w:ascii="Times New Roman" w:hAnsi="Times New Roman" w:cs="Times New Roman"/>
          <w:sz w:val="20"/>
        </w:rPr>
      </w:pPr>
    </w:p>
    <w:p w:rsidR="00283B97" w:rsidRDefault="00283B97" w:rsidP="00283B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46FCF" w:rsidRDefault="00F46FCF" w:rsidP="00F42CDC">
      <w:pPr>
        <w:pStyle w:val="ConsPlusNormal"/>
        <w:rPr>
          <w:rFonts w:ascii="Times New Roman" w:hAnsi="Times New Roman" w:cs="Times New Roman"/>
          <w:sz w:val="24"/>
          <w:szCs w:val="24"/>
        </w:rPr>
        <w:sectPr w:rsidR="00F46FCF" w:rsidSect="000C1C55">
          <w:headerReference w:type="default" r:id="rId19"/>
          <w:headerReference w:type="first" r:id="rId20"/>
          <w:pgSz w:w="16838" w:h="11905" w:orient="landscape"/>
          <w:pgMar w:top="2127" w:right="820" w:bottom="568" w:left="1134" w:header="709" w:footer="0" w:gutter="0"/>
          <w:pgNumType w:start="1"/>
          <w:cols w:space="720"/>
          <w:titlePg/>
          <w:docGrid w:linePitch="326"/>
        </w:sectPr>
      </w:pPr>
    </w:p>
    <w:p w:rsidR="00282F41" w:rsidRDefault="00282F41" w:rsidP="00282F41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00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7045B8">
        <w:rPr>
          <w:sz w:val="28"/>
          <w:szCs w:val="28"/>
        </w:rPr>
        <w:t xml:space="preserve">риложение № </w:t>
      </w:r>
      <w:r w:rsidR="00384B72">
        <w:rPr>
          <w:sz w:val="28"/>
          <w:szCs w:val="28"/>
        </w:rPr>
        <w:t>4</w:t>
      </w:r>
      <w:r>
        <w:rPr>
          <w:sz w:val="28"/>
          <w:szCs w:val="28"/>
        </w:rPr>
        <w:tab/>
      </w:r>
    </w:p>
    <w:p w:rsidR="00282F41" w:rsidRPr="007045B8" w:rsidRDefault="00282F41" w:rsidP="00282F41">
      <w:pPr>
        <w:pStyle w:val="aa"/>
        <w:widowControl w:val="0"/>
        <w:spacing w:before="0" w:beforeAutospacing="0" w:after="0" w:afterAutospacing="0"/>
        <w:ind w:left="10065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к постановлению</w:t>
      </w:r>
    </w:p>
    <w:p w:rsidR="00282F41" w:rsidRDefault="00282F41" w:rsidP="00282F41">
      <w:pPr>
        <w:pStyle w:val="aa"/>
        <w:widowControl w:val="0"/>
        <w:spacing w:before="0" w:beforeAutospacing="0" w:after="0" w:afterAutospacing="0"/>
        <w:ind w:left="10065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</w:p>
    <w:p w:rsidR="00282F41" w:rsidRPr="007045B8" w:rsidRDefault="00282F41" w:rsidP="00282F41">
      <w:pPr>
        <w:pStyle w:val="aa"/>
        <w:widowControl w:val="0"/>
        <w:spacing w:before="0" w:beforeAutospacing="0" w:after="0" w:afterAutospacing="0"/>
        <w:ind w:left="10065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Астраханской области</w:t>
      </w:r>
    </w:p>
    <w:p w:rsidR="00282F41" w:rsidRDefault="00282F41" w:rsidP="00282F41">
      <w:pPr>
        <w:pStyle w:val="aa"/>
        <w:widowControl w:val="0"/>
        <w:spacing w:before="0" w:beforeAutospacing="0" w:after="0" w:afterAutospacing="0"/>
        <w:ind w:left="10065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от                      №</w:t>
      </w:r>
    </w:p>
    <w:p w:rsidR="00282F41" w:rsidRDefault="00282F41" w:rsidP="00282F41">
      <w:pPr>
        <w:ind w:left="10065" w:firstLine="1"/>
        <w:rPr>
          <w:sz w:val="28"/>
          <w:szCs w:val="28"/>
        </w:rPr>
      </w:pPr>
    </w:p>
    <w:p w:rsidR="00282F41" w:rsidRPr="00917748" w:rsidRDefault="00282F41" w:rsidP="00282F41">
      <w:pPr>
        <w:pStyle w:val="ConsPlusNormal"/>
        <w:ind w:left="10065"/>
        <w:outlineLvl w:val="1"/>
        <w:rPr>
          <w:rFonts w:ascii="Times New Roman" w:hAnsi="Times New Roman" w:cs="Times New Roman"/>
          <w:sz w:val="28"/>
          <w:szCs w:val="28"/>
        </w:rPr>
      </w:pPr>
      <w:r w:rsidRPr="0091774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82F41" w:rsidRPr="00917748" w:rsidRDefault="00282F41" w:rsidP="00282F41">
      <w:pPr>
        <w:pStyle w:val="ConsPlusNormal"/>
        <w:ind w:left="10065"/>
        <w:rPr>
          <w:rFonts w:ascii="Times New Roman" w:hAnsi="Times New Roman" w:cs="Times New Roman"/>
          <w:sz w:val="28"/>
          <w:szCs w:val="28"/>
        </w:rPr>
      </w:pPr>
      <w:r w:rsidRPr="00917748">
        <w:rPr>
          <w:rFonts w:ascii="Times New Roman" w:hAnsi="Times New Roman" w:cs="Times New Roman"/>
          <w:sz w:val="28"/>
          <w:szCs w:val="28"/>
        </w:rPr>
        <w:t>к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748">
        <w:rPr>
          <w:rFonts w:ascii="Times New Roman" w:hAnsi="Times New Roman" w:cs="Times New Roman"/>
          <w:sz w:val="28"/>
          <w:szCs w:val="28"/>
        </w:rPr>
        <w:t>программе</w:t>
      </w:r>
    </w:p>
    <w:p w:rsidR="00282F41" w:rsidRPr="00917748" w:rsidRDefault="00282F41" w:rsidP="00282F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82F41" w:rsidRPr="00F57403" w:rsidRDefault="00282F41" w:rsidP="00282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5324"/>
      <w:bookmarkEnd w:id="6"/>
      <w:r w:rsidRPr="00F57403">
        <w:rPr>
          <w:rFonts w:ascii="Times New Roman" w:hAnsi="Times New Roman" w:cs="Times New Roman"/>
          <w:sz w:val="28"/>
          <w:szCs w:val="28"/>
        </w:rPr>
        <w:t>Показатели</w:t>
      </w:r>
    </w:p>
    <w:p w:rsidR="00282F41" w:rsidRPr="00F57403" w:rsidRDefault="00F57909" w:rsidP="00282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целям и задачам и показатели по мероприятиям реализации </w:t>
      </w:r>
      <w:r w:rsidR="00282F41" w:rsidRPr="00F57403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282F41" w:rsidRPr="00F57403" w:rsidRDefault="00282F41" w:rsidP="00282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403">
        <w:rPr>
          <w:rFonts w:ascii="Times New Roman" w:hAnsi="Times New Roman" w:cs="Times New Roman"/>
          <w:sz w:val="28"/>
          <w:szCs w:val="28"/>
        </w:rPr>
        <w:t>«Развитие промышленности Астраханской области»</w:t>
      </w:r>
    </w:p>
    <w:p w:rsidR="00282F41" w:rsidRPr="00F57403" w:rsidRDefault="00282F41" w:rsidP="00282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709"/>
        <w:gridCol w:w="850"/>
        <w:gridCol w:w="851"/>
        <w:gridCol w:w="708"/>
        <w:gridCol w:w="851"/>
        <w:gridCol w:w="709"/>
        <w:gridCol w:w="708"/>
        <w:gridCol w:w="567"/>
        <w:gridCol w:w="709"/>
        <w:gridCol w:w="709"/>
        <w:gridCol w:w="709"/>
        <w:gridCol w:w="709"/>
        <w:gridCol w:w="708"/>
        <w:gridCol w:w="709"/>
        <w:gridCol w:w="709"/>
        <w:gridCol w:w="708"/>
      </w:tblGrid>
      <w:tr w:rsidR="00282F41" w:rsidRPr="00F57403" w:rsidTr="00741E05">
        <w:tc>
          <w:tcPr>
            <w:tcW w:w="2552" w:type="dxa"/>
            <w:vMerge w:val="restart"/>
            <w:vAlign w:val="center"/>
          </w:tcPr>
          <w:p w:rsidR="00282F41" w:rsidRPr="00F57403" w:rsidRDefault="00282F41" w:rsidP="00741E05">
            <w:pPr>
              <w:pStyle w:val="ConsPlusNormal"/>
              <w:ind w:left="84" w:hanging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40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282F41" w:rsidRPr="00F57403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403">
              <w:rPr>
                <w:rFonts w:ascii="Times New Roman" w:hAnsi="Times New Roman" w:cs="Times New Roman"/>
                <w:sz w:val="18"/>
                <w:szCs w:val="18"/>
              </w:rPr>
              <w:t>Наименование пок</w:t>
            </w:r>
            <w:r w:rsidRPr="00F5740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57403">
              <w:rPr>
                <w:rFonts w:ascii="Times New Roman" w:hAnsi="Times New Roman" w:cs="Times New Roman"/>
                <w:sz w:val="18"/>
                <w:szCs w:val="18"/>
              </w:rPr>
              <w:t>зателе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ед. измерения</w:t>
            </w:r>
          </w:p>
        </w:tc>
        <w:tc>
          <w:tcPr>
            <w:tcW w:w="1559" w:type="dxa"/>
            <w:gridSpan w:val="2"/>
            <w:vAlign w:val="center"/>
          </w:tcPr>
          <w:p w:rsidR="00282F41" w:rsidRPr="00F57403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теля за период, предшествующий реализации 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дарственной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граммы (базовый год)</w:t>
            </w:r>
          </w:p>
        </w:tc>
        <w:tc>
          <w:tcPr>
            <w:tcW w:w="10064" w:type="dxa"/>
            <w:gridSpan w:val="14"/>
            <w:vAlign w:val="center"/>
          </w:tcPr>
          <w:p w:rsidR="00282F41" w:rsidRPr="00F57403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403">
              <w:rPr>
                <w:rFonts w:ascii="Times New Roman" w:hAnsi="Times New Roman" w:cs="Times New Roman"/>
                <w:sz w:val="18"/>
                <w:szCs w:val="18"/>
              </w:rPr>
              <w:t>Прогнозные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(плановые)</w:t>
            </w:r>
            <w:r w:rsidRPr="00F57403">
              <w:rPr>
                <w:rFonts w:ascii="Times New Roman" w:hAnsi="Times New Roman" w:cs="Times New Roman"/>
                <w:sz w:val="18"/>
                <w:szCs w:val="18"/>
              </w:rPr>
              <w:t xml:space="preserve"> значения показателей</w:t>
            </w:r>
          </w:p>
        </w:tc>
      </w:tr>
      <w:tr w:rsidR="00282F41" w:rsidRPr="006E53C1" w:rsidTr="00741E05">
        <w:tc>
          <w:tcPr>
            <w:tcW w:w="2552" w:type="dxa"/>
            <w:vMerge/>
          </w:tcPr>
          <w:p w:rsidR="00282F41" w:rsidRPr="006E53C1" w:rsidRDefault="00282F41" w:rsidP="00282F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82F41" w:rsidRPr="006E53C1" w:rsidRDefault="00282F41" w:rsidP="00282F4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82F41" w:rsidRPr="006E53C1" w:rsidRDefault="00282F41" w:rsidP="00282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850" w:type="dxa"/>
          </w:tcPr>
          <w:p w:rsidR="00282F41" w:rsidRPr="006E53C1" w:rsidRDefault="00282F41" w:rsidP="00282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851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708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709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08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</w:p>
        </w:tc>
        <w:tc>
          <w:tcPr>
            <w:tcW w:w="709" w:type="dxa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8" w:type="dxa"/>
          </w:tcPr>
          <w:p w:rsidR="00282F4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:rsidR="00282F4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</w:tcPr>
          <w:p w:rsidR="00282F4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708" w:type="dxa"/>
          </w:tcPr>
          <w:p w:rsidR="00282F4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</w:tbl>
    <w:p w:rsidR="00282F41" w:rsidRPr="006B350B" w:rsidRDefault="00282F41" w:rsidP="00282F41">
      <w:pPr>
        <w:rPr>
          <w:sz w:val="2"/>
          <w:szCs w:val="2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842"/>
        <w:gridCol w:w="709"/>
        <w:gridCol w:w="851"/>
        <w:gridCol w:w="850"/>
        <w:gridCol w:w="709"/>
        <w:gridCol w:w="851"/>
        <w:gridCol w:w="708"/>
        <w:gridCol w:w="709"/>
        <w:gridCol w:w="567"/>
        <w:gridCol w:w="708"/>
        <w:gridCol w:w="709"/>
        <w:gridCol w:w="709"/>
        <w:gridCol w:w="709"/>
        <w:gridCol w:w="709"/>
        <w:gridCol w:w="709"/>
        <w:gridCol w:w="708"/>
        <w:gridCol w:w="709"/>
      </w:tblGrid>
      <w:tr w:rsidR="00282F41" w:rsidRPr="006E53C1" w:rsidTr="00741E05">
        <w:trPr>
          <w:trHeight w:val="126"/>
          <w:tblHeader/>
        </w:trPr>
        <w:tc>
          <w:tcPr>
            <w:tcW w:w="2552" w:type="dxa"/>
            <w:vAlign w:val="center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3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3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center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:rsidR="00282F41" w:rsidRPr="00C7535A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282F41" w:rsidRPr="006E53C1" w:rsidTr="00741E05">
        <w:tc>
          <w:tcPr>
            <w:tcW w:w="16018" w:type="dxa"/>
            <w:gridSpan w:val="18"/>
            <w:vAlign w:val="center"/>
          </w:tcPr>
          <w:p w:rsidR="00282F41" w:rsidRPr="006E53C1" w:rsidRDefault="00282F41" w:rsidP="00C87AF0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«Развитие промышленности Астраханской области»</w:t>
            </w:r>
          </w:p>
        </w:tc>
      </w:tr>
      <w:tr w:rsidR="00282F41" w:rsidRPr="007377FF" w:rsidTr="00741E05">
        <w:tc>
          <w:tcPr>
            <w:tcW w:w="2552" w:type="dxa"/>
            <w:vMerge w:val="restart"/>
            <w:vAlign w:val="center"/>
          </w:tcPr>
          <w:p w:rsidR="00282F41" w:rsidRPr="006E53C1" w:rsidRDefault="00282F41" w:rsidP="00C87AF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Цель государственной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граммы. Содействие созданию условий для эффективного и динамичного развития высок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технологичн</w:t>
            </w:r>
            <w:r w:rsidR="00C7199B">
              <w:rPr>
                <w:rFonts w:ascii="Times New Roman" w:hAnsi="Times New Roman" w:cs="Times New Roman"/>
                <w:sz w:val="18"/>
                <w:szCs w:val="18"/>
              </w:rPr>
              <w:t xml:space="preserve">ого 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и восприи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чив</w:t>
            </w:r>
            <w:r w:rsidR="00C7199B">
              <w:rPr>
                <w:rFonts w:ascii="Times New Roman" w:hAnsi="Times New Roman" w:cs="Times New Roman"/>
                <w:sz w:val="18"/>
                <w:szCs w:val="18"/>
              </w:rPr>
              <w:t xml:space="preserve">ого 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к инновациям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мышленного  комплекс</w:t>
            </w:r>
            <w:r w:rsidR="00C7199B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Ас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раханской области, обеспеч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вающ</w:t>
            </w:r>
            <w:r w:rsidR="00C87AF0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="003618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</w:t>
            </w:r>
            <w:r w:rsidR="00361872">
              <w:rPr>
                <w:rFonts w:ascii="Times New Roman" w:hAnsi="Times New Roman" w:cs="Times New Roman"/>
                <w:sz w:val="18"/>
                <w:szCs w:val="18"/>
              </w:rPr>
              <w:t xml:space="preserve"> его 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ко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курентоспособности</w:t>
            </w:r>
          </w:p>
        </w:tc>
        <w:tc>
          <w:tcPr>
            <w:tcW w:w="1842" w:type="dxa"/>
            <w:vAlign w:val="center"/>
          </w:tcPr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Индекс промышле</w:t>
            </w: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ного производства в целом, %</w:t>
            </w:r>
          </w:p>
        </w:tc>
        <w:tc>
          <w:tcPr>
            <w:tcW w:w="709" w:type="dxa"/>
            <w:vAlign w:val="center"/>
          </w:tcPr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851" w:type="dxa"/>
            <w:vAlign w:val="center"/>
          </w:tcPr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&lt;2)&gt;</w:t>
            </w:r>
          </w:p>
        </w:tc>
        <w:tc>
          <w:tcPr>
            <w:tcW w:w="850" w:type="dxa"/>
            <w:vAlign w:val="center"/>
          </w:tcPr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&lt;3)&gt;</w:t>
            </w:r>
          </w:p>
        </w:tc>
        <w:tc>
          <w:tcPr>
            <w:tcW w:w="709" w:type="dxa"/>
            <w:vAlign w:val="center"/>
          </w:tcPr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&lt;4)&gt;</w:t>
            </w:r>
          </w:p>
        </w:tc>
        <w:tc>
          <w:tcPr>
            <w:tcW w:w="851" w:type="dxa"/>
            <w:vAlign w:val="center"/>
          </w:tcPr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&lt;5)&gt;</w:t>
            </w:r>
          </w:p>
        </w:tc>
        <w:tc>
          <w:tcPr>
            <w:tcW w:w="708" w:type="dxa"/>
            <w:vAlign w:val="center"/>
          </w:tcPr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105,8</w:t>
            </w:r>
          </w:p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&lt;6)&gt;</w:t>
            </w:r>
          </w:p>
        </w:tc>
        <w:tc>
          <w:tcPr>
            <w:tcW w:w="709" w:type="dxa"/>
            <w:vAlign w:val="center"/>
          </w:tcPr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567" w:type="dxa"/>
            <w:vAlign w:val="center"/>
          </w:tcPr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708" w:type="dxa"/>
            <w:vAlign w:val="center"/>
          </w:tcPr>
          <w:p w:rsidR="00282F41" w:rsidRPr="00B7303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vAlign w:val="center"/>
          </w:tcPr>
          <w:p w:rsidR="00282F41" w:rsidRPr="00962722" w:rsidRDefault="00282F41" w:rsidP="00741E0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</w:t>
            </w:r>
            <w:r w:rsidR="00741E0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282F41" w:rsidRPr="00962722" w:rsidRDefault="00741E05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709" w:type="dxa"/>
            <w:vAlign w:val="center"/>
          </w:tcPr>
          <w:p w:rsidR="00282F41" w:rsidRPr="00962722" w:rsidRDefault="00741E05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709" w:type="dxa"/>
            <w:vAlign w:val="center"/>
          </w:tcPr>
          <w:p w:rsidR="00282F41" w:rsidRPr="00962722" w:rsidRDefault="00741E05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709" w:type="dxa"/>
            <w:vAlign w:val="center"/>
          </w:tcPr>
          <w:p w:rsidR="00282F41" w:rsidRPr="00962722" w:rsidRDefault="00741E05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708" w:type="dxa"/>
            <w:vAlign w:val="center"/>
          </w:tcPr>
          <w:p w:rsidR="00282F41" w:rsidRPr="00962722" w:rsidRDefault="00741E05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  <w:tc>
          <w:tcPr>
            <w:tcW w:w="709" w:type="dxa"/>
            <w:vAlign w:val="center"/>
          </w:tcPr>
          <w:p w:rsidR="00282F41" w:rsidRPr="00962722" w:rsidRDefault="00741E05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</w:tr>
      <w:tr w:rsidR="00282F41" w:rsidRPr="007377FF" w:rsidTr="00741E05">
        <w:trPr>
          <w:trHeight w:val="760"/>
        </w:trPr>
        <w:tc>
          <w:tcPr>
            <w:tcW w:w="2552" w:type="dxa"/>
            <w:vMerge/>
          </w:tcPr>
          <w:p w:rsidR="00282F41" w:rsidRPr="006E53C1" w:rsidRDefault="00282F41" w:rsidP="00282F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82F41" w:rsidRPr="006E53C1" w:rsidRDefault="00282F41" w:rsidP="00282F41">
            <w:pPr>
              <w:pStyle w:val="ConsPlusNormal"/>
              <w:ind w:left="80" w:right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Темп роста услуг транспорта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 к предыдущему году</w:t>
            </w:r>
          </w:p>
        </w:tc>
        <w:tc>
          <w:tcPr>
            <w:tcW w:w="709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851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850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851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8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567" w:type="dxa"/>
            <w:vAlign w:val="center"/>
          </w:tcPr>
          <w:p w:rsidR="00282F41" w:rsidRPr="007377FF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7FF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8" w:type="dxa"/>
            <w:vAlign w:val="center"/>
          </w:tcPr>
          <w:p w:rsidR="00282F41" w:rsidRPr="007377FF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7FF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282F41" w:rsidRPr="007377FF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7FF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282F41" w:rsidRPr="001266D4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82F41" w:rsidRPr="001266D4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82F41" w:rsidRPr="001266D4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82F41" w:rsidRPr="001266D4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282F41" w:rsidRPr="001266D4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82F41" w:rsidRPr="001266D4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41E05" w:rsidRPr="006E53C1" w:rsidTr="00741E05">
        <w:trPr>
          <w:cantSplit/>
          <w:trHeight w:val="1134"/>
        </w:trPr>
        <w:tc>
          <w:tcPr>
            <w:tcW w:w="2552" w:type="dxa"/>
            <w:vAlign w:val="center"/>
          </w:tcPr>
          <w:p w:rsidR="00741E05" w:rsidRPr="006E53C1" w:rsidRDefault="00741E05" w:rsidP="00C87AF0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 государственной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граммы. Обеспечение усто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чивых темпов роста промы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ленного производства и пов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шение конкурентоспособности промышленности</w:t>
            </w:r>
            <w:r w:rsidR="00C87AF0">
              <w:rPr>
                <w:rFonts w:ascii="Times New Roman" w:hAnsi="Times New Roman" w:cs="Times New Roman"/>
                <w:sz w:val="18"/>
                <w:szCs w:val="18"/>
              </w:rPr>
              <w:t>, а также у</w:t>
            </w:r>
            <w:r w:rsidR="00C87AF0" w:rsidRPr="00C87AF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87AF0" w:rsidRPr="00C87AF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C87AF0" w:rsidRPr="00C87AF0">
              <w:rPr>
                <w:rFonts w:ascii="Times New Roman" w:hAnsi="Times New Roman" w:cs="Times New Roman"/>
                <w:sz w:val="18"/>
                <w:szCs w:val="18"/>
              </w:rPr>
              <w:t>влетворение потребностей участников внешнеэкономич</w:t>
            </w:r>
            <w:r w:rsidR="00C87AF0" w:rsidRPr="00C87AF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C87AF0" w:rsidRPr="00C87AF0">
              <w:rPr>
                <w:rFonts w:ascii="Times New Roman" w:hAnsi="Times New Roman" w:cs="Times New Roman"/>
                <w:sz w:val="18"/>
                <w:szCs w:val="18"/>
              </w:rPr>
              <w:t>ской деятельности в перевалке грузов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Астраханской области</w:t>
            </w:r>
          </w:p>
        </w:tc>
        <w:tc>
          <w:tcPr>
            <w:tcW w:w="1842" w:type="dxa"/>
            <w:vAlign w:val="center"/>
          </w:tcPr>
          <w:p w:rsidR="00741E05" w:rsidRPr="006E53C1" w:rsidRDefault="00741E05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ненных работ и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End"/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709" w:type="dxa"/>
            <w:textDirection w:val="btLr"/>
            <w:vAlign w:val="center"/>
          </w:tcPr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155174,31</w:t>
            </w:r>
          </w:p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851" w:type="dxa"/>
            <w:textDirection w:val="btLr"/>
            <w:vAlign w:val="center"/>
          </w:tcPr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186209,20</w:t>
            </w:r>
          </w:p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&lt;2)&gt;</w:t>
            </w:r>
          </w:p>
        </w:tc>
        <w:tc>
          <w:tcPr>
            <w:tcW w:w="850" w:type="dxa"/>
            <w:textDirection w:val="btLr"/>
            <w:vAlign w:val="center"/>
          </w:tcPr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199514,56</w:t>
            </w:r>
          </w:p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&lt;3)&gt;</w:t>
            </w:r>
          </w:p>
        </w:tc>
        <w:tc>
          <w:tcPr>
            <w:tcW w:w="709" w:type="dxa"/>
            <w:textDirection w:val="btLr"/>
            <w:vAlign w:val="center"/>
          </w:tcPr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223451,0</w:t>
            </w:r>
          </w:p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&lt;4)&gt;</w:t>
            </w:r>
          </w:p>
        </w:tc>
        <w:tc>
          <w:tcPr>
            <w:tcW w:w="851" w:type="dxa"/>
            <w:textDirection w:val="btLr"/>
            <w:vAlign w:val="center"/>
          </w:tcPr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264930,8</w:t>
            </w:r>
          </w:p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&lt;5)&gt;</w:t>
            </w:r>
          </w:p>
        </w:tc>
        <w:tc>
          <w:tcPr>
            <w:tcW w:w="708" w:type="dxa"/>
            <w:textDirection w:val="btLr"/>
            <w:vAlign w:val="center"/>
          </w:tcPr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278576,1</w:t>
            </w:r>
          </w:p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&lt;6)&gt;</w:t>
            </w:r>
          </w:p>
        </w:tc>
        <w:tc>
          <w:tcPr>
            <w:tcW w:w="709" w:type="dxa"/>
            <w:textDirection w:val="btLr"/>
            <w:vAlign w:val="center"/>
          </w:tcPr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468779,4</w:t>
            </w:r>
          </w:p>
        </w:tc>
        <w:tc>
          <w:tcPr>
            <w:tcW w:w="567" w:type="dxa"/>
            <w:textDirection w:val="btLr"/>
            <w:vAlign w:val="center"/>
          </w:tcPr>
          <w:p w:rsidR="00741E05" w:rsidRPr="00912817" w:rsidRDefault="00741E05" w:rsidP="00282F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479509,8</w:t>
            </w:r>
          </w:p>
        </w:tc>
        <w:tc>
          <w:tcPr>
            <w:tcW w:w="708" w:type="dxa"/>
            <w:textDirection w:val="btLr"/>
            <w:vAlign w:val="center"/>
          </w:tcPr>
          <w:p w:rsidR="00741E05" w:rsidRPr="00912817" w:rsidRDefault="00741E05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12817">
              <w:rPr>
                <w:sz w:val="18"/>
                <w:szCs w:val="18"/>
              </w:rPr>
              <w:t>499248,8</w:t>
            </w:r>
          </w:p>
        </w:tc>
        <w:tc>
          <w:tcPr>
            <w:tcW w:w="709" w:type="dxa"/>
            <w:textDirection w:val="btLr"/>
            <w:vAlign w:val="center"/>
          </w:tcPr>
          <w:p w:rsidR="00741E05" w:rsidRPr="00CB02E7" w:rsidRDefault="00741E0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682846,2</w:t>
            </w:r>
          </w:p>
        </w:tc>
        <w:tc>
          <w:tcPr>
            <w:tcW w:w="709" w:type="dxa"/>
            <w:textDirection w:val="btLr"/>
            <w:vAlign w:val="center"/>
          </w:tcPr>
          <w:p w:rsidR="00741E05" w:rsidRPr="00CB02E7" w:rsidRDefault="00741E0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751830,6</w:t>
            </w:r>
          </w:p>
        </w:tc>
        <w:tc>
          <w:tcPr>
            <w:tcW w:w="709" w:type="dxa"/>
            <w:textDirection w:val="btLr"/>
            <w:vAlign w:val="center"/>
          </w:tcPr>
          <w:p w:rsidR="00741E05" w:rsidRPr="00CB02E7" w:rsidRDefault="00741E0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780386,0</w:t>
            </w:r>
          </w:p>
        </w:tc>
        <w:tc>
          <w:tcPr>
            <w:tcW w:w="709" w:type="dxa"/>
            <w:textDirection w:val="btLr"/>
            <w:vAlign w:val="center"/>
          </w:tcPr>
          <w:p w:rsidR="00741E05" w:rsidRPr="00CB02E7" w:rsidRDefault="00741E0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778461,6</w:t>
            </w:r>
          </w:p>
        </w:tc>
        <w:tc>
          <w:tcPr>
            <w:tcW w:w="709" w:type="dxa"/>
            <w:textDirection w:val="btLr"/>
            <w:vAlign w:val="center"/>
          </w:tcPr>
          <w:p w:rsidR="00741E05" w:rsidRPr="00CB02E7" w:rsidRDefault="00741E0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783187,9</w:t>
            </w:r>
          </w:p>
        </w:tc>
        <w:tc>
          <w:tcPr>
            <w:tcW w:w="708" w:type="dxa"/>
            <w:textDirection w:val="btLr"/>
            <w:vAlign w:val="center"/>
          </w:tcPr>
          <w:p w:rsidR="00741E05" w:rsidRPr="00CB02E7" w:rsidRDefault="00741E0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806010,6</w:t>
            </w:r>
          </w:p>
        </w:tc>
        <w:tc>
          <w:tcPr>
            <w:tcW w:w="709" w:type="dxa"/>
            <w:textDirection w:val="btLr"/>
            <w:vAlign w:val="center"/>
          </w:tcPr>
          <w:p w:rsidR="00741E05" w:rsidRPr="00CB02E7" w:rsidRDefault="00741E0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844513,7</w:t>
            </w:r>
          </w:p>
        </w:tc>
      </w:tr>
      <w:tr w:rsidR="00282F41" w:rsidRPr="006E53C1" w:rsidTr="00741E05">
        <w:tc>
          <w:tcPr>
            <w:tcW w:w="16018" w:type="dxa"/>
            <w:gridSpan w:val="18"/>
            <w:vAlign w:val="center"/>
          </w:tcPr>
          <w:p w:rsidR="00840E80" w:rsidRDefault="00282F41" w:rsidP="00840E80">
            <w:pPr>
              <w:pStyle w:val="ConsPlusNormal"/>
              <w:ind w:left="-57" w:right="-57"/>
              <w:jc w:val="center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10304">
              <w:rPr>
                <w:rFonts w:ascii="Times New Roman" w:hAnsi="Times New Roman" w:cs="Times New Roman"/>
                <w:sz w:val="18"/>
                <w:szCs w:val="18"/>
              </w:rPr>
              <w:t>Подпрограмма «Развитие промышленности</w:t>
            </w:r>
            <w:r w:rsidR="00840E80">
              <w:rPr>
                <w:rFonts w:ascii="Times New Roman" w:hAnsi="Times New Roman" w:cs="Times New Roman"/>
                <w:sz w:val="18"/>
                <w:szCs w:val="18"/>
              </w:rPr>
              <w:t xml:space="preserve"> и логистики Ас</w:t>
            </w:r>
            <w:r w:rsidRPr="00610304">
              <w:rPr>
                <w:rFonts w:ascii="Times New Roman" w:hAnsi="Times New Roman" w:cs="Times New Roman"/>
                <w:sz w:val="18"/>
                <w:szCs w:val="18"/>
              </w:rPr>
              <w:t>траханской области»</w:t>
            </w:r>
          </w:p>
          <w:p w:rsidR="00282F41" w:rsidRPr="00610304" w:rsidRDefault="00840E80" w:rsidP="00840E80">
            <w:pPr>
              <w:pStyle w:val="ConsPlusNormal"/>
              <w:ind w:left="-57" w:right="-57"/>
              <w:jc w:val="center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103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(до 31 декабря 2022 года – подпрограмма </w:t>
            </w:r>
            <w:r w:rsidRPr="00610304">
              <w:rPr>
                <w:rFonts w:ascii="Times New Roman" w:hAnsi="Times New Roman" w:cs="Times New Roman"/>
                <w:sz w:val="18"/>
                <w:szCs w:val="18"/>
              </w:rPr>
              <w:t>«Развитие промышленности Астраханской области и повышение ее конкурентоспособности»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82F41" w:rsidRPr="006E53C1" w:rsidTr="00741E05">
        <w:tc>
          <w:tcPr>
            <w:tcW w:w="2552" w:type="dxa"/>
            <w:vMerge w:val="restart"/>
            <w:vAlign w:val="center"/>
          </w:tcPr>
          <w:p w:rsidR="00282F41" w:rsidRPr="006E53C1" w:rsidRDefault="00282F41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Цель 1. Обеспечение устойч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вых темпов роста промышле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ного производства и повыш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ние конкурентоспособности промышленности Астраха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</w:p>
        </w:tc>
        <w:tc>
          <w:tcPr>
            <w:tcW w:w="1842" w:type="dxa"/>
            <w:vAlign w:val="center"/>
          </w:tcPr>
          <w:p w:rsidR="00282F4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Темп роста инвест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ций в основной кап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тал по виду деятел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ности «Обрабатыв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ющие производства»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 к предыдущему году</w:t>
            </w:r>
          </w:p>
        </w:tc>
        <w:tc>
          <w:tcPr>
            <w:tcW w:w="709" w:type="dxa"/>
            <w:vAlign w:val="center"/>
          </w:tcPr>
          <w:p w:rsidR="00282F41" w:rsidRPr="00913A31" w:rsidRDefault="00282F41" w:rsidP="00282F41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64,2</w:t>
            </w:r>
          </w:p>
        </w:tc>
        <w:tc>
          <w:tcPr>
            <w:tcW w:w="851" w:type="dxa"/>
            <w:vAlign w:val="center"/>
          </w:tcPr>
          <w:p w:rsidR="00282F41" w:rsidRPr="00913A31" w:rsidRDefault="00282F41" w:rsidP="00282F41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88,8</w:t>
            </w:r>
          </w:p>
        </w:tc>
        <w:tc>
          <w:tcPr>
            <w:tcW w:w="850" w:type="dxa"/>
            <w:vAlign w:val="center"/>
          </w:tcPr>
          <w:p w:rsidR="00282F41" w:rsidRPr="00913A31" w:rsidRDefault="00282F41" w:rsidP="00282F41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53,8</w:t>
            </w:r>
          </w:p>
        </w:tc>
        <w:tc>
          <w:tcPr>
            <w:tcW w:w="709" w:type="dxa"/>
            <w:vAlign w:val="center"/>
          </w:tcPr>
          <w:p w:rsidR="00282F41" w:rsidRPr="00913A31" w:rsidRDefault="00282F41" w:rsidP="00282F41">
            <w:pPr>
              <w:widowControl w:val="0"/>
              <w:ind w:left="-113" w:right="-17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73,5</w:t>
            </w:r>
          </w:p>
        </w:tc>
        <w:tc>
          <w:tcPr>
            <w:tcW w:w="851" w:type="dxa"/>
            <w:vAlign w:val="center"/>
          </w:tcPr>
          <w:p w:rsidR="00282F41" w:rsidRPr="00913A31" w:rsidRDefault="00282F41" w:rsidP="00282F41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149,3</w:t>
            </w:r>
          </w:p>
        </w:tc>
        <w:tc>
          <w:tcPr>
            <w:tcW w:w="708" w:type="dxa"/>
            <w:vAlign w:val="center"/>
          </w:tcPr>
          <w:p w:rsidR="00282F41" w:rsidRPr="00913A31" w:rsidRDefault="00282F41" w:rsidP="00282F41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70,2</w:t>
            </w:r>
          </w:p>
        </w:tc>
        <w:tc>
          <w:tcPr>
            <w:tcW w:w="709" w:type="dxa"/>
            <w:vAlign w:val="center"/>
          </w:tcPr>
          <w:p w:rsidR="00282F41" w:rsidRPr="00913A31" w:rsidRDefault="00282F41" w:rsidP="00282F41">
            <w:pPr>
              <w:widowControl w:val="0"/>
              <w:ind w:left="-170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vAlign w:val="center"/>
          </w:tcPr>
          <w:p w:rsidR="00282F41" w:rsidRPr="00913A31" w:rsidRDefault="00282F41" w:rsidP="00282F41">
            <w:pPr>
              <w:widowControl w:val="0"/>
              <w:ind w:left="-170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</w:tc>
        <w:tc>
          <w:tcPr>
            <w:tcW w:w="708" w:type="dxa"/>
            <w:vAlign w:val="center"/>
          </w:tcPr>
          <w:p w:rsidR="00282F41" w:rsidRPr="00913A31" w:rsidRDefault="00282F41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709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709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8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</w:tr>
      <w:tr w:rsidR="00282F41" w:rsidRPr="006E53C1" w:rsidTr="00741E05">
        <w:tc>
          <w:tcPr>
            <w:tcW w:w="2552" w:type="dxa"/>
            <w:vMerge/>
            <w:vAlign w:val="center"/>
          </w:tcPr>
          <w:p w:rsidR="00282F41" w:rsidRPr="006E53C1" w:rsidRDefault="00282F41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82F41" w:rsidRPr="006E53C1" w:rsidRDefault="00282F41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Темп роста инвест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ций в основной кап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тал за счет всех и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точников финансир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 к предыд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щему году</w:t>
            </w:r>
          </w:p>
        </w:tc>
        <w:tc>
          <w:tcPr>
            <w:tcW w:w="709" w:type="dxa"/>
            <w:vAlign w:val="center"/>
          </w:tcPr>
          <w:p w:rsidR="00282F41" w:rsidRDefault="00282F41" w:rsidP="00282F41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  <w:lang w:val="en-US"/>
              </w:rPr>
            </w:pPr>
            <w:r w:rsidRPr="00913A31">
              <w:rPr>
                <w:spacing w:val="-20"/>
                <w:sz w:val="18"/>
                <w:szCs w:val="18"/>
              </w:rPr>
              <w:t>137,0</w:t>
            </w:r>
          </w:p>
          <w:p w:rsidR="00282F41" w:rsidRPr="00D43FD0" w:rsidRDefault="00282F41" w:rsidP="00282F41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851" w:type="dxa"/>
            <w:vAlign w:val="center"/>
          </w:tcPr>
          <w:p w:rsidR="00282F41" w:rsidRDefault="00282F41" w:rsidP="00282F41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  <w:lang w:val="en-US"/>
              </w:rPr>
            </w:pPr>
            <w:r w:rsidRPr="00913A31">
              <w:rPr>
                <w:spacing w:val="-20"/>
                <w:sz w:val="18"/>
                <w:szCs w:val="18"/>
              </w:rPr>
              <w:t>78,8</w:t>
            </w:r>
          </w:p>
          <w:p w:rsidR="00282F41" w:rsidRPr="00D43FD0" w:rsidRDefault="00282F41" w:rsidP="00282F41">
            <w:pPr>
              <w:widowControl w:val="0"/>
              <w:ind w:left="-170" w:right="-113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&lt;2)&gt;</w:t>
            </w:r>
          </w:p>
        </w:tc>
        <w:tc>
          <w:tcPr>
            <w:tcW w:w="850" w:type="dxa"/>
            <w:vAlign w:val="center"/>
          </w:tcPr>
          <w:p w:rsidR="00282F41" w:rsidRDefault="00282F41" w:rsidP="00282F41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  <w:lang w:val="en-US"/>
              </w:rPr>
            </w:pPr>
            <w:r w:rsidRPr="00913A31">
              <w:rPr>
                <w:spacing w:val="-20"/>
                <w:sz w:val="18"/>
                <w:szCs w:val="18"/>
              </w:rPr>
              <w:t>88,5</w:t>
            </w:r>
          </w:p>
          <w:p w:rsidR="00282F41" w:rsidRPr="00D43FD0" w:rsidRDefault="00282F41" w:rsidP="00282F41">
            <w:pPr>
              <w:widowControl w:val="0"/>
              <w:ind w:left="-170" w:right="-113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&lt;3)&gt;</w:t>
            </w:r>
          </w:p>
        </w:tc>
        <w:tc>
          <w:tcPr>
            <w:tcW w:w="709" w:type="dxa"/>
            <w:vAlign w:val="center"/>
          </w:tcPr>
          <w:p w:rsidR="00282F41" w:rsidRDefault="00282F41" w:rsidP="00282F41">
            <w:pPr>
              <w:widowControl w:val="0"/>
              <w:ind w:left="-113" w:right="-170"/>
              <w:jc w:val="center"/>
              <w:rPr>
                <w:spacing w:val="-20"/>
                <w:sz w:val="18"/>
                <w:szCs w:val="18"/>
                <w:lang w:val="en-US"/>
              </w:rPr>
            </w:pPr>
            <w:r w:rsidRPr="00913A31">
              <w:rPr>
                <w:spacing w:val="-20"/>
                <w:sz w:val="18"/>
                <w:szCs w:val="18"/>
              </w:rPr>
              <w:t>105,3</w:t>
            </w:r>
          </w:p>
          <w:p w:rsidR="00282F41" w:rsidRPr="00D43FD0" w:rsidRDefault="00282F41" w:rsidP="00282F41">
            <w:pPr>
              <w:widowControl w:val="0"/>
              <w:ind w:left="-113" w:right="-17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&lt;4)&gt;</w:t>
            </w:r>
          </w:p>
        </w:tc>
        <w:tc>
          <w:tcPr>
            <w:tcW w:w="851" w:type="dxa"/>
            <w:vAlign w:val="center"/>
          </w:tcPr>
          <w:p w:rsidR="00282F41" w:rsidRDefault="00282F41" w:rsidP="00282F41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  <w:lang w:val="en-US"/>
              </w:rPr>
            </w:pPr>
            <w:r w:rsidRPr="00913A31">
              <w:rPr>
                <w:spacing w:val="-20"/>
                <w:sz w:val="18"/>
                <w:szCs w:val="18"/>
              </w:rPr>
              <w:t>101,2</w:t>
            </w:r>
          </w:p>
          <w:p w:rsidR="00282F41" w:rsidRPr="00D43FD0" w:rsidRDefault="00282F41" w:rsidP="00282F41">
            <w:pPr>
              <w:widowControl w:val="0"/>
              <w:ind w:left="-170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&lt;5)&gt;</w:t>
            </w:r>
          </w:p>
        </w:tc>
        <w:tc>
          <w:tcPr>
            <w:tcW w:w="708" w:type="dxa"/>
            <w:vAlign w:val="center"/>
          </w:tcPr>
          <w:p w:rsidR="00282F41" w:rsidRPr="00913A31" w:rsidRDefault="00282F41" w:rsidP="00282F41">
            <w:pPr>
              <w:widowControl w:val="0"/>
              <w:ind w:left="-170" w:right="-113"/>
              <w:jc w:val="center"/>
              <w:rPr>
                <w:sz w:val="18"/>
                <w:szCs w:val="18"/>
              </w:rPr>
            </w:pPr>
            <w:r w:rsidRPr="00913A31">
              <w:rPr>
                <w:spacing w:val="-20"/>
                <w:sz w:val="18"/>
                <w:szCs w:val="18"/>
              </w:rPr>
              <w:t>102,2</w:t>
            </w:r>
          </w:p>
        </w:tc>
        <w:tc>
          <w:tcPr>
            <w:tcW w:w="709" w:type="dxa"/>
            <w:vAlign w:val="center"/>
          </w:tcPr>
          <w:p w:rsidR="00282F41" w:rsidRPr="00913A31" w:rsidRDefault="00282F41" w:rsidP="00282F41">
            <w:pPr>
              <w:widowControl w:val="0"/>
              <w:ind w:left="-170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82F41" w:rsidRPr="00913A31" w:rsidRDefault="00282F41" w:rsidP="00282F41">
            <w:pPr>
              <w:widowControl w:val="0"/>
              <w:ind w:left="-170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82F41" w:rsidRPr="00913A31" w:rsidRDefault="00282F41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82F41" w:rsidRPr="00D120E5" w:rsidRDefault="00282F41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714D" w:rsidRPr="006E53C1" w:rsidTr="00741E05">
        <w:tc>
          <w:tcPr>
            <w:tcW w:w="2552" w:type="dxa"/>
            <w:vAlign w:val="center"/>
          </w:tcPr>
          <w:p w:rsidR="0096714D" w:rsidRPr="006E53C1" w:rsidRDefault="0096714D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Задача 1.1.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обеспечения роста объема обрабатывающих производств в Астраханской области</w:t>
            </w:r>
          </w:p>
        </w:tc>
        <w:tc>
          <w:tcPr>
            <w:tcW w:w="1842" w:type="dxa"/>
            <w:vAlign w:val="center"/>
          </w:tcPr>
          <w:p w:rsidR="0096714D" w:rsidRPr="0002250B" w:rsidRDefault="0096714D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Индекс промышле</w:t>
            </w: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ного производства по виду деятельности «Обрабатывающие производства», % к предыдущему году</w:t>
            </w:r>
          </w:p>
        </w:tc>
        <w:tc>
          <w:tcPr>
            <w:tcW w:w="709" w:type="dxa"/>
            <w:vAlign w:val="center"/>
          </w:tcPr>
          <w:p w:rsidR="0096714D" w:rsidRPr="00F41B3A" w:rsidRDefault="0096714D" w:rsidP="00282F4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F41B3A">
              <w:rPr>
                <w:sz w:val="18"/>
                <w:szCs w:val="18"/>
              </w:rPr>
              <w:t>103,0</w:t>
            </w:r>
          </w:p>
          <w:p w:rsidR="0096714D" w:rsidRPr="00F41B3A" w:rsidRDefault="0096714D" w:rsidP="00282F4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F41B3A">
              <w:rPr>
                <w:sz w:val="16"/>
                <w:szCs w:val="16"/>
                <w:lang w:val="en-US"/>
              </w:rPr>
              <w:t>&lt;1)&gt;</w:t>
            </w:r>
          </w:p>
        </w:tc>
        <w:tc>
          <w:tcPr>
            <w:tcW w:w="851" w:type="dxa"/>
            <w:vAlign w:val="center"/>
          </w:tcPr>
          <w:p w:rsidR="0096714D" w:rsidRPr="00F41B3A" w:rsidRDefault="0096714D" w:rsidP="00282F4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F41B3A">
              <w:rPr>
                <w:sz w:val="18"/>
                <w:szCs w:val="18"/>
              </w:rPr>
              <w:t>92,6</w:t>
            </w:r>
          </w:p>
          <w:p w:rsidR="0096714D" w:rsidRPr="00F41B3A" w:rsidRDefault="0096714D" w:rsidP="00282F4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 w:rsidRPr="00F41B3A">
              <w:rPr>
                <w:sz w:val="16"/>
                <w:szCs w:val="16"/>
              </w:rPr>
              <w:t>2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850" w:type="dxa"/>
            <w:vAlign w:val="center"/>
          </w:tcPr>
          <w:p w:rsidR="0096714D" w:rsidRPr="00F41B3A" w:rsidRDefault="0096714D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41B3A">
              <w:rPr>
                <w:sz w:val="18"/>
                <w:szCs w:val="18"/>
              </w:rPr>
              <w:t>100,3</w:t>
            </w:r>
          </w:p>
          <w:p w:rsidR="0096714D" w:rsidRPr="00F41B3A" w:rsidRDefault="0096714D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 w:rsidRPr="00F41B3A">
              <w:rPr>
                <w:sz w:val="16"/>
                <w:szCs w:val="16"/>
              </w:rPr>
              <w:t>3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709" w:type="dxa"/>
            <w:vAlign w:val="center"/>
          </w:tcPr>
          <w:p w:rsidR="0096714D" w:rsidRPr="00F41B3A" w:rsidRDefault="0096714D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41B3A">
              <w:rPr>
                <w:sz w:val="18"/>
                <w:szCs w:val="18"/>
              </w:rPr>
              <w:t>100,5</w:t>
            </w:r>
          </w:p>
          <w:p w:rsidR="0096714D" w:rsidRPr="00F41B3A" w:rsidRDefault="0096714D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 w:rsidRPr="00F41B3A">
              <w:rPr>
                <w:sz w:val="16"/>
                <w:szCs w:val="16"/>
              </w:rPr>
              <w:t>4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851" w:type="dxa"/>
            <w:vAlign w:val="center"/>
          </w:tcPr>
          <w:p w:rsidR="0096714D" w:rsidRPr="00F41B3A" w:rsidRDefault="0096714D" w:rsidP="00282F41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F41B3A">
              <w:rPr>
                <w:sz w:val="16"/>
                <w:szCs w:val="16"/>
              </w:rPr>
              <w:t>117,9</w:t>
            </w:r>
          </w:p>
          <w:p w:rsidR="0096714D" w:rsidRPr="00F41B3A" w:rsidRDefault="0096714D" w:rsidP="00282F41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 w:rsidRPr="00F41B3A">
              <w:rPr>
                <w:sz w:val="16"/>
                <w:szCs w:val="16"/>
              </w:rPr>
              <w:t>5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708" w:type="dxa"/>
            <w:vAlign w:val="center"/>
          </w:tcPr>
          <w:p w:rsidR="0096714D" w:rsidRPr="00F41B3A" w:rsidRDefault="0096714D" w:rsidP="00282F41">
            <w:pPr>
              <w:widowControl w:val="0"/>
              <w:ind w:left="-28" w:right="-28"/>
              <w:jc w:val="center"/>
              <w:rPr>
                <w:sz w:val="16"/>
                <w:szCs w:val="16"/>
              </w:rPr>
            </w:pPr>
            <w:r w:rsidRPr="00F41B3A">
              <w:rPr>
                <w:sz w:val="16"/>
                <w:szCs w:val="16"/>
              </w:rPr>
              <w:t>102</w:t>
            </w:r>
          </w:p>
          <w:p w:rsidR="0096714D" w:rsidRPr="00F41B3A" w:rsidRDefault="0096714D" w:rsidP="00282F41">
            <w:pPr>
              <w:widowControl w:val="0"/>
              <w:ind w:left="-28" w:right="-28"/>
              <w:jc w:val="center"/>
              <w:rPr>
                <w:sz w:val="16"/>
                <w:szCs w:val="16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 w:rsidRPr="00F41B3A">
              <w:rPr>
                <w:sz w:val="16"/>
                <w:szCs w:val="16"/>
              </w:rPr>
              <w:t>6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709" w:type="dxa"/>
            <w:vAlign w:val="center"/>
          </w:tcPr>
          <w:p w:rsidR="0096714D" w:rsidRDefault="0096714D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41B3A">
              <w:rPr>
                <w:sz w:val="18"/>
                <w:szCs w:val="18"/>
              </w:rPr>
              <w:t>106,8</w:t>
            </w:r>
          </w:p>
          <w:p w:rsidR="0096714D" w:rsidRPr="00F41B3A" w:rsidRDefault="0096714D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>
              <w:rPr>
                <w:sz w:val="16"/>
                <w:szCs w:val="16"/>
              </w:rPr>
              <w:t>7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567" w:type="dxa"/>
            <w:vAlign w:val="center"/>
          </w:tcPr>
          <w:p w:rsidR="0096714D" w:rsidRDefault="0096714D" w:rsidP="00282F4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  <w:p w:rsidR="0096714D" w:rsidRPr="00B021A8" w:rsidRDefault="0096714D" w:rsidP="00282F4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>
              <w:rPr>
                <w:sz w:val="16"/>
                <w:szCs w:val="16"/>
              </w:rPr>
              <w:t>8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708" w:type="dxa"/>
            <w:vAlign w:val="center"/>
          </w:tcPr>
          <w:p w:rsidR="0096714D" w:rsidRPr="00D120E5" w:rsidRDefault="0096714D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709" w:type="dxa"/>
            <w:vAlign w:val="center"/>
          </w:tcPr>
          <w:p w:rsidR="0096714D" w:rsidRPr="00D120E5" w:rsidRDefault="0096714D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</w:t>
            </w:r>
          </w:p>
        </w:tc>
        <w:tc>
          <w:tcPr>
            <w:tcW w:w="709" w:type="dxa"/>
            <w:vAlign w:val="center"/>
          </w:tcPr>
          <w:p w:rsidR="0096714D" w:rsidRPr="00D120E5" w:rsidRDefault="0096714D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709" w:type="dxa"/>
            <w:vAlign w:val="center"/>
          </w:tcPr>
          <w:p w:rsidR="0096714D" w:rsidRPr="00D120E5" w:rsidRDefault="0096714D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709" w:type="dxa"/>
            <w:vAlign w:val="center"/>
          </w:tcPr>
          <w:p w:rsidR="0096714D" w:rsidRPr="00D120E5" w:rsidRDefault="0096714D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vAlign w:val="center"/>
          </w:tcPr>
          <w:p w:rsidR="0096714D" w:rsidRPr="00D120E5" w:rsidRDefault="0096714D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708" w:type="dxa"/>
            <w:vAlign w:val="center"/>
          </w:tcPr>
          <w:p w:rsidR="0096714D" w:rsidRPr="00D120E5" w:rsidRDefault="0096714D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709" w:type="dxa"/>
            <w:vAlign w:val="center"/>
          </w:tcPr>
          <w:p w:rsidR="0096714D" w:rsidRPr="00D120E5" w:rsidRDefault="0096714D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1D62DF" w:rsidRDefault="002D2ACE" w:rsidP="002D2ACE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Задача 1.2 . Обеспечение э</w:t>
            </w: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фективного развития инфр</w:t>
            </w: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структуры портов Астрахань и Оля</w:t>
            </w:r>
          </w:p>
        </w:tc>
        <w:tc>
          <w:tcPr>
            <w:tcW w:w="1842" w:type="dxa"/>
            <w:vAlign w:val="center"/>
          </w:tcPr>
          <w:p w:rsidR="002D2ACE" w:rsidRPr="001D62DF" w:rsidRDefault="002D2ACE" w:rsidP="008C0F4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Коэффициент испол</w:t>
            </w:r>
            <w:r w:rsidRPr="001D62DF">
              <w:rPr>
                <w:sz w:val="18"/>
                <w:szCs w:val="18"/>
              </w:rPr>
              <w:t>ь</w:t>
            </w:r>
            <w:r w:rsidRPr="001D62DF">
              <w:rPr>
                <w:sz w:val="18"/>
                <w:szCs w:val="18"/>
              </w:rPr>
              <w:t>зования произво</w:t>
            </w:r>
            <w:r w:rsidRPr="001D62DF">
              <w:rPr>
                <w:sz w:val="18"/>
                <w:szCs w:val="18"/>
              </w:rPr>
              <w:t>д</w:t>
            </w:r>
            <w:r w:rsidRPr="001D62DF">
              <w:rPr>
                <w:sz w:val="18"/>
                <w:szCs w:val="18"/>
              </w:rPr>
              <w:t>ственной мощности портов к уровню пр</w:t>
            </w:r>
            <w:r w:rsidRPr="001D62DF">
              <w:rPr>
                <w:sz w:val="18"/>
                <w:szCs w:val="18"/>
              </w:rPr>
              <w:t>о</w:t>
            </w:r>
            <w:r w:rsidRPr="001D62DF">
              <w:rPr>
                <w:sz w:val="18"/>
                <w:szCs w:val="18"/>
              </w:rPr>
              <w:t>ектной мощности по</w:t>
            </w:r>
            <w:r w:rsidRPr="001D62DF">
              <w:rPr>
                <w:sz w:val="18"/>
                <w:szCs w:val="18"/>
              </w:rPr>
              <w:t>р</w:t>
            </w:r>
            <w:r w:rsidRPr="001D62DF">
              <w:rPr>
                <w:sz w:val="18"/>
                <w:szCs w:val="18"/>
              </w:rPr>
              <w:t>тов, % к предыдущему году</w:t>
            </w:r>
          </w:p>
        </w:tc>
        <w:tc>
          <w:tcPr>
            <w:tcW w:w="709" w:type="dxa"/>
            <w:vAlign w:val="center"/>
          </w:tcPr>
          <w:p w:rsidR="002D2ACE" w:rsidRPr="001D62DF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D2ACE" w:rsidRPr="001D62DF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D2ACE" w:rsidRPr="001D62DF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1D62DF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D2ACE" w:rsidRPr="001D62DF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Pr="001D62DF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1D62DF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D2ACE" w:rsidRPr="001D62DF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Pr="001D62DF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1D62DF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1D62DF" w:rsidRDefault="002D2ACE" w:rsidP="008C0F4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2D2ACE" w:rsidRPr="001D62DF" w:rsidRDefault="002D2ACE" w:rsidP="008C0F4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2D2ACE" w:rsidRPr="001D62DF" w:rsidRDefault="002D2ACE" w:rsidP="008C0F4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2D2ACE" w:rsidRPr="001D62DF" w:rsidRDefault="002D2ACE" w:rsidP="008C0F4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27</w:t>
            </w:r>
          </w:p>
        </w:tc>
        <w:tc>
          <w:tcPr>
            <w:tcW w:w="708" w:type="dxa"/>
            <w:vAlign w:val="center"/>
          </w:tcPr>
          <w:p w:rsidR="002D2ACE" w:rsidRPr="001D62DF" w:rsidRDefault="002D2ACE" w:rsidP="008C0F4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:rsidR="002D2ACE" w:rsidRPr="001D62DF" w:rsidRDefault="002D2ACE" w:rsidP="008C0F4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32</w:t>
            </w:r>
          </w:p>
        </w:tc>
      </w:tr>
      <w:tr w:rsidR="002D2ACE" w:rsidRPr="006E53C1" w:rsidTr="00741E05">
        <w:tc>
          <w:tcPr>
            <w:tcW w:w="2552" w:type="dxa"/>
            <w:vMerge w:val="restart"/>
            <w:vAlign w:val="center"/>
          </w:tcPr>
          <w:p w:rsidR="002D2ACE" w:rsidRPr="006E53C1" w:rsidRDefault="002D2ACE" w:rsidP="00282F41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 государственной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граммы. Удовлетворение п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требностей участников вне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неэкономической деятельности в перевалке грузов и потребн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стей населения Астраханской области в перевозках общ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ственным пассажирским ре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ным транспортом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Темп роста объема перевалки грузов в портах Астрахань и 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 к предыдущ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107,3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121,2</w:t>
            </w:r>
          </w:p>
        </w:tc>
        <w:tc>
          <w:tcPr>
            <w:tcW w:w="708" w:type="dxa"/>
            <w:vAlign w:val="center"/>
          </w:tcPr>
          <w:p w:rsidR="002D2ACE" w:rsidRPr="00D355E0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5E0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709" w:type="dxa"/>
            <w:vAlign w:val="center"/>
          </w:tcPr>
          <w:p w:rsidR="002D2ACE" w:rsidRPr="00D355E0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5E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2D2ACE" w:rsidRPr="00D355E0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5E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1266D4" w:rsidRPr="006E53C1" w:rsidTr="00741E05">
        <w:tc>
          <w:tcPr>
            <w:tcW w:w="2552" w:type="dxa"/>
            <w:vMerge/>
          </w:tcPr>
          <w:p w:rsidR="001266D4" w:rsidRPr="006E53C1" w:rsidRDefault="001266D4" w:rsidP="00282F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1266D4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Темп роста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перевезенных пассажиров </w:t>
            </w:r>
            <w:proofErr w:type="spellStart"/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внутрен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266D4" w:rsidRPr="006E53C1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 водн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 тран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ом, % к 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vAlign w:val="center"/>
          </w:tcPr>
          <w:p w:rsidR="001266D4" w:rsidRPr="006E53C1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110,5</w:t>
            </w:r>
          </w:p>
        </w:tc>
        <w:tc>
          <w:tcPr>
            <w:tcW w:w="851" w:type="dxa"/>
            <w:vAlign w:val="center"/>
          </w:tcPr>
          <w:p w:rsidR="001266D4" w:rsidRPr="006E53C1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850" w:type="dxa"/>
            <w:vAlign w:val="center"/>
          </w:tcPr>
          <w:p w:rsidR="001266D4" w:rsidRPr="006E53C1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</w:tc>
        <w:tc>
          <w:tcPr>
            <w:tcW w:w="709" w:type="dxa"/>
            <w:vAlign w:val="center"/>
          </w:tcPr>
          <w:p w:rsidR="001266D4" w:rsidRPr="006E53C1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</w:tc>
        <w:tc>
          <w:tcPr>
            <w:tcW w:w="851" w:type="dxa"/>
            <w:vAlign w:val="center"/>
          </w:tcPr>
          <w:p w:rsidR="001266D4" w:rsidRPr="006E53C1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708" w:type="dxa"/>
            <w:vAlign w:val="center"/>
          </w:tcPr>
          <w:p w:rsidR="001266D4" w:rsidRPr="006E53C1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709" w:type="dxa"/>
            <w:vAlign w:val="center"/>
          </w:tcPr>
          <w:p w:rsidR="001266D4" w:rsidRPr="006E53C1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567" w:type="dxa"/>
            <w:vAlign w:val="center"/>
          </w:tcPr>
          <w:p w:rsidR="001266D4" w:rsidRPr="006E53C1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08" w:type="dxa"/>
            <w:vAlign w:val="center"/>
          </w:tcPr>
          <w:p w:rsidR="001266D4" w:rsidRPr="006E53C1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709" w:type="dxa"/>
            <w:vAlign w:val="center"/>
          </w:tcPr>
          <w:p w:rsidR="001266D4" w:rsidRPr="006E53C1" w:rsidRDefault="001266D4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709" w:type="dxa"/>
            <w:vAlign w:val="center"/>
          </w:tcPr>
          <w:p w:rsidR="001266D4" w:rsidRDefault="001266D4" w:rsidP="00E37D93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266D4" w:rsidRDefault="001266D4" w:rsidP="00E37D93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266D4" w:rsidRDefault="001266D4" w:rsidP="00E37D93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266D4" w:rsidRDefault="001266D4" w:rsidP="00E37D93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266D4" w:rsidRDefault="001266D4" w:rsidP="00E37D93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266D4" w:rsidRDefault="001266D4" w:rsidP="00E37D93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c>
          <w:tcPr>
            <w:tcW w:w="16018" w:type="dxa"/>
            <w:gridSpan w:val="18"/>
            <w:vAlign w:val="center"/>
          </w:tcPr>
          <w:p w:rsidR="002D2ACE" w:rsidRPr="006E53C1" w:rsidRDefault="002D2ACE" w:rsidP="00282F41">
            <w:pPr>
              <w:pStyle w:val="ConsPlusNormal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Подпрограмма «Комплексное развитие Астраханского воднотранспортного узла»</w:t>
            </w:r>
            <w:r w:rsidR="00C87A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(до 31 декабря 2022 года)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6E53C1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Цель 1. Удовлетворение п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требностей участников вне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неэкономической деятельности в перевалке грузов на террит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рии Астраханской области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Объем перевалки грузов в портах Ас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рахань и 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End"/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тонн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708" w:type="dxa"/>
            <w:vAlign w:val="center"/>
          </w:tcPr>
          <w:p w:rsidR="002D2ACE" w:rsidRPr="00D355E0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408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1914A3" w:rsidRDefault="002D2ACE" w:rsidP="00282F41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1914A3">
              <w:rPr>
                <w:sz w:val="18"/>
                <w:szCs w:val="18"/>
              </w:rPr>
              <w:t>Задача 1.1</w:t>
            </w:r>
            <w:r>
              <w:rPr>
                <w:sz w:val="18"/>
                <w:szCs w:val="18"/>
              </w:rPr>
              <w:t xml:space="preserve"> </w:t>
            </w:r>
            <w:r w:rsidRPr="001914A3">
              <w:rPr>
                <w:sz w:val="18"/>
                <w:szCs w:val="18"/>
              </w:rPr>
              <w:t>Обеспечение пар</w:t>
            </w:r>
            <w:r w:rsidRPr="001914A3">
              <w:rPr>
                <w:sz w:val="18"/>
                <w:szCs w:val="18"/>
              </w:rPr>
              <w:t>а</w:t>
            </w:r>
            <w:r w:rsidRPr="001914A3">
              <w:rPr>
                <w:sz w:val="18"/>
                <w:szCs w:val="18"/>
              </w:rPr>
              <w:t>метров Волго-Каспийского морского судоходного канала, отвечающих экономическим интересам России и развитию торгово-экономических отн</w:t>
            </w:r>
            <w:r w:rsidRPr="001914A3">
              <w:rPr>
                <w:sz w:val="18"/>
                <w:szCs w:val="18"/>
              </w:rPr>
              <w:t>о</w:t>
            </w:r>
            <w:r w:rsidRPr="001914A3">
              <w:rPr>
                <w:sz w:val="18"/>
                <w:szCs w:val="18"/>
              </w:rPr>
              <w:t>шений Астраханской области с прикаспийскими государствами</w:t>
            </w:r>
          </w:p>
        </w:tc>
        <w:tc>
          <w:tcPr>
            <w:tcW w:w="1842" w:type="dxa"/>
            <w:vAlign w:val="center"/>
          </w:tcPr>
          <w:p w:rsidR="002D2ACE" w:rsidRDefault="002D2ACE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26579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 xml:space="preserve"> </w:t>
            </w:r>
          </w:p>
          <w:p w:rsidR="002D2ACE" w:rsidRDefault="002D2ACE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</w:t>
            </w:r>
            <w:r w:rsidRPr="00E26579">
              <w:rPr>
                <w:sz w:val="18"/>
                <w:szCs w:val="18"/>
              </w:rPr>
              <w:t>удозаходов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2D2ACE" w:rsidRPr="00E26579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26579">
              <w:rPr>
                <w:sz w:val="18"/>
                <w:szCs w:val="18"/>
              </w:rPr>
              <w:t>тыс. ед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708" w:type="dxa"/>
            <w:vAlign w:val="center"/>
          </w:tcPr>
          <w:p w:rsidR="002D2ACE" w:rsidRPr="009933EE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D2ACE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Pr="00937408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2ACE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6E53C1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. Обеспечение э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фективного развития инфр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структуры портов Астрахань и Оля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Коэффициент испол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зования произво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ственной мощности портов к уровню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ектной мощности портов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6E53C1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Цель 2. Удовлетворение п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требностей населения Астр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ханской области в перевозках общественным пассажирским речным транспортом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Темп роста пассаж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рооборота на вну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реннем водном транспорте, % к предыдущему году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110,5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6E53C1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2.1.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речных пассажирских перевозок на территории Астраханской 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ласти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Ежедневное колич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ство рейсов пасс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жирского речного транспорта (без учета выходных и турист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ческих рейсов)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rPr>
          <w:trHeight w:val="189"/>
        </w:trPr>
        <w:tc>
          <w:tcPr>
            <w:tcW w:w="2552" w:type="dxa"/>
            <w:vMerge w:val="restart"/>
            <w:vAlign w:val="center"/>
          </w:tcPr>
          <w:p w:rsidR="002D2ACE" w:rsidRPr="006E53C1" w:rsidRDefault="002D2ACE" w:rsidP="00282F41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3 государственной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граммы. Сокращение смертн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сти от дорожно-транспортных происшествий к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году на 28,82 % по сравнению с 2012 годом</w:t>
            </w:r>
          </w:p>
        </w:tc>
        <w:tc>
          <w:tcPr>
            <w:tcW w:w="1842" w:type="dxa"/>
            <w:vAlign w:val="center"/>
          </w:tcPr>
          <w:p w:rsidR="002D2ACE" w:rsidRPr="00C94AF1" w:rsidRDefault="002D2ACE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B4328">
              <w:rPr>
                <w:sz w:val="18"/>
                <w:szCs w:val="18"/>
              </w:rPr>
              <w:t xml:space="preserve">Социальный риск, </w:t>
            </w:r>
            <w:r>
              <w:rPr>
                <w:sz w:val="18"/>
                <w:szCs w:val="18"/>
              </w:rPr>
              <w:t>(</w:t>
            </w:r>
            <w:r w:rsidRPr="006B4328">
              <w:rPr>
                <w:sz w:val="18"/>
                <w:szCs w:val="18"/>
              </w:rPr>
              <w:t>количество лиц, п</w:t>
            </w:r>
            <w:r w:rsidRPr="006B4328">
              <w:rPr>
                <w:sz w:val="18"/>
                <w:szCs w:val="18"/>
              </w:rPr>
              <w:t>о</w:t>
            </w:r>
            <w:r w:rsidRPr="006B4328">
              <w:rPr>
                <w:sz w:val="18"/>
                <w:szCs w:val="18"/>
              </w:rPr>
              <w:t>гибших в результате дорожно-транспортных происшествий</w:t>
            </w:r>
            <w:r>
              <w:rPr>
                <w:sz w:val="18"/>
                <w:szCs w:val="18"/>
              </w:rPr>
              <w:t xml:space="preserve"> </w:t>
            </w:r>
            <w:r w:rsidRPr="006B4328">
              <w:rPr>
                <w:sz w:val="18"/>
                <w:szCs w:val="18"/>
              </w:rPr>
              <w:t xml:space="preserve"> на 100 тыс. населения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c>
          <w:tcPr>
            <w:tcW w:w="2552" w:type="dxa"/>
            <w:vMerge/>
          </w:tcPr>
          <w:p w:rsidR="002D2ACE" w:rsidRPr="006E53C1" w:rsidRDefault="002D2ACE" w:rsidP="00282F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D2ACE" w:rsidRPr="00C94AF1" w:rsidRDefault="002D2ACE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Транспортный риск</w:t>
            </w:r>
            <w:r>
              <w:rPr>
                <w:sz w:val="18"/>
                <w:szCs w:val="18"/>
              </w:rPr>
              <w:t xml:space="preserve">, </w:t>
            </w:r>
            <w:r w:rsidRPr="006B4328">
              <w:rPr>
                <w:sz w:val="18"/>
                <w:szCs w:val="18"/>
              </w:rPr>
              <w:t xml:space="preserve">количество лиц, </w:t>
            </w:r>
            <w:r>
              <w:rPr>
                <w:sz w:val="18"/>
                <w:szCs w:val="18"/>
              </w:rPr>
              <w:t>(</w:t>
            </w:r>
            <w:r w:rsidRPr="006B4328">
              <w:rPr>
                <w:sz w:val="18"/>
                <w:szCs w:val="18"/>
              </w:rPr>
              <w:t>п</w:t>
            </w:r>
            <w:r w:rsidRPr="006B4328">
              <w:rPr>
                <w:sz w:val="18"/>
                <w:szCs w:val="18"/>
              </w:rPr>
              <w:t>о</w:t>
            </w:r>
            <w:r w:rsidRPr="006B4328">
              <w:rPr>
                <w:sz w:val="18"/>
                <w:szCs w:val="18"/>
              </w:rPr>
              <w:t>гибших в результате дорожно-транспортных происшествий</w:t>
            </w:r>
            <w:r>
              <w:rPr>
                <w:sz w:val="18"/>
                <w:szCs w:val="18"/>
              </w:rPr>
              <w:t xml:space="preserve"> </w:t>
            </w:r>
            <w:r w:rsidRPr="006B4328">
              <w:rPr>
                <w:sz w:val="18"/>
                <w:szCs w:val="18"/>
              </w:rPr>
              <w:t xml:space="preserve"> на 10 тыс. транспортных </w:t>
            </w:r>
            <w:r w:rsidRPr="006B4328">
              <w:rPr>
                <w:sz w:val="17"/>
                <w:szCs w:val="17"/>
              </w:rPr>
              <w:t>средств</w:t>
            </w:r>
            <w:r>
              <w:rPr>
                <w:sz w:val="17"/>
                <w:szCs w:val="17"/>
              </w:rPr>
              <w:t>)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rPr>
          <w:trHeight w:val="175"/>
        </w:trPr>
        <w:tc>
          <w:tcPr>
            <w:tcW w:w="16018" w:type="dxa"/>
            <w:gridSpan w:val="18"/>
            <w:vAlign w:val="center"/>
          </w:tcPr>
          <w:p w:rsidR="002D2ACE" w:rsidRPr="00D2003E" w:rsidRDefault="002D2ACE" w:rsidP="00282F41">
            <w:pPr>
              <w:pStyle w:val="ConsPlusNormal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Подпрограмма «Повышение безопасности дорожного движения в Астраханской области»</w:t>
            </w:r>
            <w:r w:rsidRPr="00D2003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 31 декабря 2022 года)</w:t>
            </w:r>
          </w:p>
        </w:tc>
      </w:tr>
      <w:tr w:rsidR="002D2ACE" w:rsidRPr="006E53C1" w:rsidTr="00741E05">
        <w:tc>
          <w:tcPr>
            <w:tcW w:w="2552" w:type="dxa"/>
            <w:vMerge w:val="restart"/>
            <w:vAlign w:val="center"/>
          </w:tcPr>
          <w:p w:rsidR="002D2ACE" w:rsidRPr="006E53C1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Цель. Сокращение смертности от дорожно-транспортных происшествий к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году на 28,82 % по сравнению с 2012 годом</w:t>
            </w:r>
          </w:p>
        </w:tc>
        <w:tc>
          <w:tcPr>
            <w:tcW w:w="1842" w:type="dxa"/>
            <w:vAlign w:val="center"/>
          </w:tcPr>
          <w:p w:rsidR="002D2ACE" w:rsidRPr="00C94AF1" w:rsidRDefault="002D2ACE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B4328">
              <w:rPr>
                <w:sz w:val="18"/>
                <w:szCs w:val="18"/>
              </w:rPr>
              <w:t>Социальный риск,</w:t>
            </w:r>
            <w:r>
              <w:rPr>
                <w:sz w:val="18"/>
                <w:szCs w:val="18"/>
              </w:rPr>
              <w:t xml:space="preserve"> (</w:t>
            </w:r>
            <w:r w:rsidRPr="006B4328">
              <w:rPr>
                <w:sz w:val="18"/>
                <w:szCs w:val="18"/>
              </w:rPr>
              <w:t>количество лиц, п</w:t>
            </w:r>
            <w:r w:rsidRPr="006B4328">
              <w:rPr>
                <w:sz w:val="18"/>
                <w:szCs w:val="18"/>
              </w:rPr>
              <w:t>о</w:t>
            </w:r>
            <w:r w:rsidRPr="006B4328">
              <w:rPr>
                <w:sz w:val="18"/>
                <w:szCs w:val="18"/>
              </w:rPr>
              <w:t>гибших в результате дорожно-транспортных происшествий  на 100 тыс. населения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c>
          <w:tcPr>
            <w:tcW w:w="2552" w:type="dxa"/>
            <w:vMerge/>
          </w:tcPr>
          <w:p w:rsidR="002D2ACE" w:rsidRPr="006E53C1" w:rsidRDefault="002D2ACE" w:rsidP="00282F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D2ACE" w:rsidRPr="00C94AF1" w:rsidRDefault="002D2ACE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6B4328">
              <w:rPr>
                <w:sz w:val="18"/>
                <w:szCs w:val="18"/>
              </w:rPr>
              <w:t xml:space="preserve">Транспортный риск, </w:t>
            </w:r>
            <w:r>
              <w:rPr>
                <w:sz w:val="18"/>
                <w:szCs w:val="18"/>
              </w:rPr>
              <w:t>(</w:t>
            </w:r>
            <w:r w:rsidRPr="006B4328">
              <w:rPr>
                <w:sz w:val="18"/>
                <w:szCs w:val="18"/>
              </w:rPr>
              <w:t>количество лиц, п</w:t>
            </w:r>
            <w:r w:rsidRPr="006B4328">
              <w:rPr>
                <w:sz w:val="18"/>
                <w:szCs w:val="18"/>
              </w:rPr>
              <w:t>о</w:t>
            </w:r>
            <w:r w:rsidRPr="006B4328">
              <w:rPr>
                <w:sz w:val="18"/>
                <w:szCs w:val="18"/>
              </w:rPr>
              <w:t xml:space="preserve">гибших в результате дорожно-транспортных происшествий) на 10 тыс. транспортных </w:t>
            </w:r>
            <w:r w:rsidRPr="006B4328">
              <w:rPr>
                <w:sz w:val="17"/>
                <w:szCs w:val="17"/>
              </w:rPr>
              <w:t>средств</w:t>
            </w:r>
            <w:r>
              <w:rPr>
                <w:sz w:val="17"/>
                <w:szCs w:val="17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6E53C1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1.1. Предотвращение дорожно-транспортных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исшествий, вероятность гибели людей в которых наиболее 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высока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дорожно-транспортных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исшествий с постр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давшими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1806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1775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1701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1626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1551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1476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1402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1322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6E53C1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1.2. Снижение тяжести травм в дорожно-транспортных происшествиях на территории Астраханской области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Снижение тяжести последствий (колич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ство лиц, погибших в результате дорожно-транспортных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исшествий, на 100 пострадавших)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8D743D">
        <w:trPr>
          <w:trHeight w:val="912"/>
        </w:trPr>
        <w:tc>
          <w:tcPr>
            <w:tcW w:w="2552" w:type="dxa"/>
            <w:vAlign w:val="center"/>
          </w:tcPr>
          <w:p w:rsidR="002D2ACE" w:rsidRPr="006E53C1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1.3. Совершенствование системы управления деятел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ностью по повышению бе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опасности дорожного движ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Степень оснащенн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сти подразделений дорожно-патрульной службы техническ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ми средствами ко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6E53C1" w:rsidRDefault="002D2ACE" w:rsidP="008D7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1.4. Повышение прав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сознания и ответственности участников дорожного движ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8D7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Количество дорожно-транспортных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исшествий, сове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шенных нетрезвыми водителями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B31140">
        <w:trPr>
          <w:trHeight w:val="678"/>
        </w:trPr>
        <w:tc>
          <w:tcPr>
            <w:tcW w:w="2552" w:type="dxa"/>
            <w:vAlign w:val="center"/>
          </w:tcPr>
          <w:p w:rsidR="002D2ACE" w:rsidRPr="006E53C1" w:rsidRDefault="002D2ACE" w:rsidP="008D7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1.5. Сокращение де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ского дорожно-транспортного травматизма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8D7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Количество дорожно-транспортных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исшествий с участием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rPr>
          <w:trHeight w:val="1005"/>
        </w:trPr>
        <w:tc>
          <w:tcPr>
            <w:tcW w:w="2552" w:type="dxa"/>
            <w:vAlign w:val="center"/>
          </w:tcPr>
          <w:p w:rsidR="002D2ACE" w:rsidRPr="006E53C1" w:rsidRDefault="002D2ACE" w:rsidP="008D7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1.6. Совершенствование системы подготовки водителей и их допуска к участию в д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рожном движении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8D7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Количество дорожно-транспортных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исшествий с участием водителей, стаж к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торых не превышает трех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B31140">
        <w:trPr>
          <w:trHeight w:val="1294"/>
        </w:trPr>
        <w:tc>
          <w:tcPr>
            <w:tcW w:w="2552" w:type="dxa"/>
            <w:vAlign w:val="center"/>
          </w:tcPr>
          <w:p w:rsidR="002D2ACE" w:rsidRPr="000E0ACC" w:rsidRDefault="002D2ACE" w:rsidP="008D7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Задача 1.7. Повышение пр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пускной способности улично-дорожной сети, безопасности движения транспорта в темное время суток, движения на ж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лезнодорожных переездах, оптимизация маршрутов</w:t>
            </w:r>
          </w:p>
        </w:tc>
        <w:tc>
          <w:tcPr>
            <w:tcW w:w="1842" w:type="dxa"/>
            <w:vAlign w:val="center"/>
          </w:tcPr>
          <w:p w:rsidR="002D2ACE" w:rsidRPr="000E0ACC" w:rsidRDefault="002D2ACE" w:rsidP="008D7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оличеств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 xml:space="preserve"> мест ко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центрации дорожно-транспортных пр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исшествий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2D2ACE" w:rsidRPr="000E0ACC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851" w:type="dxa"/>
            <w:vAlign w:val="center"/>
          </w:tcPr>
          <w:p w:rsidR="002D2ACE" w:rsidRPr="000E0ACC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850" w:type="dxa"/>
            <w:vAlign w:val="center"/>
          </w:tcPr>
          <w:p w:rsidR="002D2ACE" w:rsidRPr="000E0ACC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709" w:type="dxa"/>
            <w:vAlign w:val="center"/>
          </w:tcPr>
          <w:p w:rsidR="002D2ACE" w:rsidRPr="000E0ACC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851" w:type="dxa"/>
            <w:vAlign w:val="center"/>
          </w:tcPr>
          <w:p w:rsidR="002D2ACE" w:rsidRPr="000E0ACC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708" w:type="dxa"/>
            <w:vAlign w:val="center"/>
          </w:tcPr>
          <w:p w:rsidR="002D2ACE" w:rsidRPr="000E0ACC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709" w:type="dxa"/>
            <w:vAlign w:val="center"/>
          </w:tcPr>
          <w:p w:rsidR="002D2ACE" w:rsidRPr="000E0ACC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 w:rsidR="002D2ACE" w:rsidRPr="000E0ACC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  <w:vAlign w:val="center"/>
          </w:tcPr>
          <w:p w:rsidR="002D2ACE" w:rsidRPr="000E0ACC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2D2ACE" w:rsidRPr="000E0ACC" w:rsidRDefault="00C31A3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6E53C1" w:rsidRDefault="002D2ACE" w:rsidP="008D743D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4 государственной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граммы. Расширение спектра услуг, получаемых на основе интегрированной регионал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ной информационной системы Астраханской области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8D7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Доступность эле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тронной простра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ственной информ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ции для 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ханской области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органов местного самоуправления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, о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ганизаций, граждан, а также обеспечение возможности получ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ния и предоставления информации и услуг в электронной форме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D2ACE" w:rsidRPr="006E53C1" w:rsidTr="00741E05">
        <w:trPr>
          <w:trHeight w:val="352"/>
        </w:trPr>
        <w:tc>
          <w:tcPr>
            <w:tcW w:w="16018" w:type="dxa"/>
            <w:gridSpan w:val="18"/>
            <w:vAlign w:val="center"/>
          </w:tcPr>
          <w:p w:rsidR="002D2ACE" w:rsidRPr="006E53C1" w:rsidRDefault="002D2ACE" w:rsidP="008D743D">
            <w:pPr>
              <w:pStyle w:val="ConsPlusNormal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Подпрограмма «Внедрение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разв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тия Астраханской области»</w:t>
            </w:r>
          </w:p>
        </w:tc>
      </w:tr>
      <w:tr w:rsidR="002D2ACE" w:rsidRPr="006E53C1" w:rsidTr="00741E05">
        <w:trPr>
          <w:trHeight w:val="69"/>
        </w:trPr>
        <w:tc>
          <w:tcPr>
            <w:tcW w:w="2552" w:type="dxa"/>
            <w:vMerge w:val="restart"/>
            <w:vAlign w:val="center"/>
          </w:tcPr>
          <w:p w:rsidR="002D2ACE" w:rsidRPr="003D1665" w:rsidRDefault="002D2ACE" w:rsidP="008D7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Цель 1. Повышение эффекти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ности деятельности тран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портного комплекса Астраха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ской области путем внедрения региональной навигационно-информационной системы и использования современных инновационных технологий системы ГЛОНАСС и других результатов космической де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1842" w:type="dxa"/>
            <w:vAlign w:val="center"/>
          </w:tcPr>
          <w:p w:rsidR="002D2ACE" w:rsidRPr="009C041A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Регулярность движ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ния автобусов, в том числе:</w:t>
            </w:r>
          </w:p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- внутригородских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851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50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851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2D2ACE" w:rsidRDefault="002D2ACE" w:rsidP="00282F41">
            <w:pPr>
              <w:jc w:val="center"/>
            </w:pPr>
            <w:r w:rsidRPr="005F0730">
              <w:rPr>
                <w:sz w:val="18"/>
                <w:szCs w:val="18"/>
              </w:rPr>
              <w:t>86,0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2D2ACE" w:rsidRDefault="002D2ACE" w:rsidP="00282F41">
            <w:pPr>
              <w:jc w:val="center"/>
            </w:pPr>
            <w:r w:rsidRPr="005F0730">
              <w:rPr>
                <w:sz w:val="18"/>
                <w:szCs w:val="18"/>
              </w:rPr>
              <w:t>86,0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2D2ACE" w:rsidRDefault="002D2ACE" w:rsidP="00282F41">
            <w:pPr>
              <w:jc w:val="center"/>
            </w:pPr>
            <w:r w:rsidRPr="005F0730">
              <w:rPr>
                <w:sz w:val="18"/>
                <w:szCs w:val="18"/>
              </w:rPr>
              <w:t>86,0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D2ACE" w:rsidRPr="006E53C1" w:rsidTr="00741E05">
        <w:tc>
          <w:tcPr>
            <w:tcW w:w="2552" w:type="dxa"/>
            <w:vMerge/>
          </w:tcPr>
          <w:p w:rsidR="002D2ACE" w:rsidRPr="009C041A" w:rsidRDefault="002D2ACE" w:rsidP="008D743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- пригородных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851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50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1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2D2ACE" w:rsidRDefault="002D2ACE" w:rsidP="00282F41">
            <w:pPr>
              <w:jc w:val="center"/>
            </w:pPr>
            <w:r w:rsidRPr="00EC43AA">
              <w:rPr>
                <w:sz w:val="18"/>
                <w:szCs w:val="18"/>
              </w:rPr>
              <w:t>75,0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2D2ACE" w:rsidRDefault="002D2ACE" w:rsidP="00282F41">
            <w:pPr>
              <w:jc w:val="center"/>
            </w:pPr>
            <w:r w:rsidRPr="00EC43AA">
              <w:rPr>
                <w:sz w:val="18"/>
                <w:szCs w:val="18"/>
              </w:rPr>
              <w:t>75,0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2D2ACE" w:rsidRDefault="002D2ACE" w:rsidP="00282F41">
            <w:pPr>
              <w:jc w:val="center"/>
            </w:pPr>
            <w:r w:rsidRPr="00EC43AA">
              <w:rPr>
                <w:sz w:val="18"/>
                <w:szCs w:val="18"/>
              </w:rPr>
              <w:t>75,0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D2ACE" w:rsidRPr="006E53C1" w:rsidTr="00741E05">
        <w:trPr>
          <w:trHeight w:val="2054"/>
        </w:trPr>
        <w:tc>
          <w:tcPr>
            <w:tcW w:w="2552" w:type="dxa"/>
            <w:vAlign w:val="center"/>
          </w:tcPr>
          <w:p w:rsidR="002D2ACE" w:rsidRPr="009C041A" w:rsidRDefault="002D2ACE" w:rsidP="008D7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Задача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1.1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. Внедрение реги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нальной навигационно-информационной системы, состоящей из региональной навигационной системы мон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торинга транспортного ко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плекса, критически важных объектов и перевозки опасных грузов и интегрированной р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гиональной информационной системы Астраханской области</w:t>
            </w:r>
          </w:p>
        </w:tc>
        <w:tc>
          <w:tcPr>
            <w:tcW w:w="1842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Годовой объем сэк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номленных средств, выделяемых на ГСМ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851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51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2D2ACE" w:rsidRDefault="002D2ACE" w:rsidP="00282F41">
            <w:pPr>
              <w:jc w:val="center"/>
            </w:pPr>
            <w:r w:rsidRPr="00541C4B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2D2ACE" w:rsidRDefault="002D2ACE" w:rsidP="00282F41">
            <w:pPr>
              <w:jc w:val="center"/>
            </w:pPr>
            <w:r w:rsidRPr="00541C4B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2D2ACE" w:rsidRDefault="002D2ACE" w:rsidP="00282F41">
            <w:pPr>
              <w:jc w:val="center"/>
            </w:pPr>
            <w:r w:rsidRPr="00541C4B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D2ACE" w:rsidRPr="006F3BDB" w:rsidTr="00741E05">
        <w:tc>
          <w:tcPr>
            <w:tcW w:w="2552" w:type="dxa"/>
            <w:vAlign w:val="center"/>
          </w:tcPr>
          <w:p w:rsidR="002D2ACE" w:rsidRPr="009C041A" w:rsidRDefault="002D2ACE" w:rsidP="00FA3B72">
            <w:pPr>
              <w:widowControl w:val="0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Цель 2. Использование спу</w:t>
            </w:r>
            <w:r w:rsidRPr="009C041A">
              <w:rPr>
                <w:sz w:val="18"/>
                <w:szCs w:val="18"/>
              </w:rPr>
              <w:t>т</w:t>
            </w:r>
            <w:r w:rsidRPr="009C041A">
              <w:rPr>
                <w:sz w:val="18"/>
                <w:szCs w:val="18"/>
              </w:rPr>
              <w:lastRenderedPageBreak/>
              <w:t>никовых навигационных те</w:t>
            </w:r>
            <w:r w:rsidRPr="009C041A">
              <w:rPr>
                <w:sz w:val="18"/>
                <w:szCs w:val="18"/>
              </w:rPr>
              <w:t>х</w:t>
            </w:r>
            <w:r w:rsidRPr="009C041A">
              <w:rPr>
                <w:sz w:val="18"/>
                <w:szCs w:val="18"/>
              </w:rPr>
              <w:t>нологий и иных результатов космической деятельности в интересах социально-экономического развития Ас</w:t>
            </w:r>
            <w:r w:rsidRPr="009C041A">
              <w:rPr>
                <w:sz w:val="18"/>
                <w:szCs w:val="18"/>
              </w:rPr>
              <w:t>т</w:t>
            </w:r>
            <w:r w:rsidRPr="009C041A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1842" w:type="dxa"/>
            <w:vAlign w:val="center"/>
          </w:tcPr>
          <w:p w:rsidR="002D2ACE" w:rsidRPr="009C041A" w:rsidRDefault="002D2ACE" w:rsidP="00282F41">
            <w:pPr>
              <w:widowControl w:val="0"/>
              <w:ind w:left="80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lastRenderedPageBreak/>
              <w:t>Количество разраб</w:t>
            </w:r>
            <w:r w:rsidRPr="009C041A">
              <w:rPr>
                <w:sz w:val="18"/>
                <w:szCs w:val="18"/>
              </w:rPr>
              <w:t>о</w:t>
            </w:r>
            <w:r w:rsidRPr="009C041A">
              <w:rPr>
                <w:sz w:val="18"/>
                <w:szCs w:val="18"/>
              </w:rPr>
              <w:lastRenderedPageBreak/>
              <w:t>танных информац</w:t>
            </w:r>
            <w:r w:rsidRPr="009C041A">
              <w:rPr>
                <w:sz w:val="18"/>
                <w:szCs w:val="18"/>
              </w:rPr>
              <w:t>и</w:t>
            </w:r>
            <w:r w:rsidRPr="009C041A">
              <w:rPr>
                <w:sz w:val="18"/>
                <w:szCs w:val="18"/>
              </w:rPr>
              <w:t>онных продуктов с использованием</w:t>
            </w:r>
            <w:r>
              <w:rPr>
                <w:sz w:val="18"/>
                <w:szCs w:val="18"/>
              </w:rPr>
              <w:t xml:space="preserve"> </w:t>
            </w:r>
            <w:r w:rsidRPr="009C041A">
              <w:rPr>
                <w:sz w:val="18"/>
                <w:szCs w:val="18"/>
              </w:rPr>
              <w:t>спутниковых нав</w:t>
            </w:r>
            <w:r w:rsidRPr="009C041A">
              <w:rPr>
                <w:sz w:val="18"/>
                <w:szCs w:val="18"/>
              </w:rPr>
              <w:t>и</w:t>
            </w:r>
            <w:r w:rsidRPr="009C041A">
              <w:rPr>
                <w:sz w:val="18"/>
                <w:szCs w:val="18"/>
              </w:rPr>
              <w:t>гационных технол</w:t>
            </w:r>
            <w:r w:rsidRPr="009C041A">
              <w:rPr>
                <w:sz w:val="18"/>
                <w:szCs w:val="18"/>
              </w:rPr>
              <w:t>о</w:t>
            </w:r>
            <w:r w:rsidRPr="009C041A">
              <w:rPr>
                <w:sz w:val="18"/>
                <w:szCs w:val="18"/>
              </w:rPr>
              <w:t>гий, и иных резул</w:t>
            </w:r>
            <w:r w:rsidRPr="009C041A">
              <w:rPr>
                <w:sz w:val="18"/>
                <w:szCs w:val="18"/>
              </w:rPr>
              <w:t>ь</w:t>
            </w:r>
            <w:r w:rsidRPr="009C041A">
              <w:rPr>
                <w:sz w:val="18"/>
                <w:szCs w:val="18"/>
              </w:rPr>
              <w:t>татов космической деятельности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vAlign w:val="center"/>
          </w:tcPr>
          <w:p w:rsidR="002D2ACE" w:rsidRPr="009C041A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CA4E35" w:rsidRDefault="002D2ACE" w:rsidP="008D743D">
            <w:pPr>
              <w:widowControl w:val="0"/>
              <w:jc w:val="center"/>
              <w:rPr>
                <w:sz w:val="18"/>
                <w:szCs w:val="18"/>
              </w:rPr>
            </w:pPr>
            <w:r w:rsidRPr="00CA4E35">
              <w:rPr>
                <w:sz w:val="18"/>
                <w:szCs w:val="18"/>
              </w:rPr>
              <w:lastRenderedPageBreak/>
              <w:t>Задача 2.1</w:t>
            </w:r>
            <w:r>
              <w:rPr>
                <w:sz w:val="18"/>
                <w:szCs w:val="18"/>
              </w:rPr>
              <w:t>.</w:t>
            </w:r>
            <w:r w:rsidRPr="00CA4E35">
              <w:rPr>
                <w:sz w:val="18"/>
                <w:szCs w:val="18"/>
              </w:rPr>
              <w:t xml:space="preserve"> Создание и ведение базового регионального карт</w:t>
            </w:r>
            <w:r w:rsidRPr="00CA4E35">
              <w:rPr>
                <w:sz w:val="18"/>
                <w:szCs w:val="18"/>
              </w:rPr>
              <w:t>о</w:t>
            </w:r>
            <w:r w:rsidRPr="00CA4E35">
              <w:rPr>
                <w:sz w:val="18"/>
                <w:szCs w:val="18"/>
              </w:rPr>
              <w:t>графического комплекта пр</w:t>
            </w:r>
            <w:r w:rsidRPr="00CA4E35">
              <w:rPr>
                <w:sz w:val="18"/>
                <w:szCs w:val="18"/>
              </w:rPr>
              <w:t>о</w:t>
            </w:r>
            <w:r w:rsidRPr="00CA4E35">
              <w:rPr>
                <w:sz w:val="18"/>
                <w:szCs w:val="18"/>
              </w:rPr>
              <w:t>странственных данных, сост</w:t>
            </w:r>
            <w:r w:rsidRPr="00CA4E35">
              <w:rPr>
                <w:sz w:val="18"/>
                <w:szCs w:val="18"/>
              </w:rPr>
              <w:t>о</w:t>
            </w:r>
            <w:r w:rsidRPr="00CA4E35">
              <w:rPr>
                <w:sz w:val="18"/>
                <w:szCs w:val="18"/>
              </w:rPr>
              <w:t>ящего из актуальной информ</w:t>
            </w:r>
            <w:r w:rsidRPr="00CA4E35">
              <w:rPr>
                <w:sz w:val="18"/>
                <w:szCs w:val="18"/>
              </w:rPr>
              <w:t>а</w:t>
            </w:r>
            <w:r w:rsidRPr="00CA4E35">
              <w:rPr>
                <w:sz w:val="18"/>
                <w:szCs w:val="18"/>
              </w:rPr>
              <w:t>ции дистанционного зондир</w:t>
            </w:r>
            <w:r w:rsidRPr="00CA4E35">
              <w:rPr>
                <w:sz w:val="18"/>
                <w:szCs w:val="18"/>
              </w:rPr>
              <w:t>о</w:t>
            </w:r>
            <w:r w:rsidRPr="00CA4E35">
              <w:rPr>
                <w:sz w:val="18"/>
                <w:szCs w:val="18"/>
              </w:rPr>
              <w:t>вания Земли различного пр</w:t>
            </w:r>
            <w:r w:rsidRPr="00CA4E35">
              <w:rPr>
                <w:sz w:val="18"/>
                <w:szCs w:val="18"/>
              </w:rPr>
              <w:t>о</w:t>
            </w:r>
            <w:r w:rsidRPr="00CA4E35">
              <w:rPr>
                <w:sz w:val="18"/>
                <w:szCs w:val="18"/>
              </w:rPr>
              <w:t>странственного разрешения, электронных карт различного масштаба, общедоступных наборов пространственных данных, обеспечение его рег</w:t>
            </w:r>
            <w:r w:rsidRPr="00CA4E35">
              <w:rPr>
                <w:sz w:val="18"/>
                <w:szCs w:val="18"/>
              </w:rPr>
              <w:t>у</w:t>
            </w:r>
            <w:r w:rsidRPr="00CA4E35">
              <w:rPr>
                <w:sz w:val="18"/>
                <w:szCs w:val="18"/>
              </w:rPr>
              <w:t>лярного обновления и обесп</w:t>
            </w:r>
            <w:r w:rsidRPr="00CA4E35">
              <w:rPr>
                <w:sz w:val="18"/>
                <w:szCs w:val="18"/>
              </w:rPr>
              <w:t>е</w:t>
            </w:r>
            <w:r w:rsidRPr="00CA4E35">
              <w:rPr>
                <w:sz w:val="18"/>
                <w:szCs w:val="18"/>
              </w:rPr>
              <w:t>чение доступа к этим данным различных пользователей</w:t>
            </w:r>
          </w:p>
        </w:tc>
        <w:tc>
          <w:tcPr>
            <w:tcW w:w="1842" w:type="dxa"/>
            <w:vAlign w:val="center"/>
          </w:tcPr>
          <w:p w:rsidR="002D2ACE" w:rsidRPr="00CA4E35" w:rsidRDefault="002D2ACE" w:rsidP="00FA3B72">
            <w:pPr>
              <w:widowControl w:val="0"/>
              <w:ind w:left="80"/>
              <w:jc w:val="center"/>
              <w:rPr>
                <w:sz w:val="18"/>
                <w:szCs w:val="18"/>
              </w:rPr>
            </w:pPr>
            <w:r w:rsidRPr="001A2B43"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 xml:space="preserve"> </w:t>
            </w:r>
            <w:r w:rsidRPr="001A2B43">
              <w:rPr>
                <w:sz w:val="18"/>
                <w:szCs w:val="18"/>
              </w:rPr>
              <w:t>ИО</w:t>
            </w:r>
            <w:r>
              <w:rPr>
                <w:sz w:val="18"/>
                <w:szCs w:val="18"/>
              </w:rPr>
              <w:t xml:space="preserve">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</w:t>
            </w:r>
            <w:r w:rsidRPr="001A2B4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нов местного сам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управления</w:t>
            </w:r>
            <w:r w:rsidRPr="001A2B43">
              <w:rPr>
                <w:sz w:val="18"/>
                <w:szCs w:val="18"/>
              </w:rPr>
              <w:t>, орган</w:t>
            </w:r>
            <w:r w:rsidRPr="001A2B43">
              <w:rPr>
                <w:sz w:val="18"/>
                <w:szCs w:val="18"/>
              </w:rPr>
              <w:t>и</w:t>
            </w:r>
            <w:r w:rsidRPr="001A2B43">
              <w:rPr>
                <w:sz w:val="18"/>
                <w:szCs w:val="18"/>
              </w:rPr>
              <w:t>заций, предоставл</w:t>
            </w:r>
            <w:r w:rsidRPr="001A2B43">
              <w:rPr>
                <w:sz w:val="18"/>
                <w:szCs w:val="18"/>
              </w:rPr>
              <w:t>я</w:t>
            </w:r>
            <w:r w:rsidRPr="001A2B43">
              <w:rPr>
                <w:sz w:val="18"/>
                <w:szCs w:val="18"/>
              </w:rPr>
              <w:t>ющих и использу</w:t>
            </w:r>
            <w:r w:rsidRPr="001A2B43">
              <w:rPr>
                <w:sz w:val="18"/>
                <w:szCs w:val="18"/>
              </w:rPr>
              <w:t>ю</w:t>
            </w:r>
            <w:r w:rsidRPr="001A2B43">
              <w:rPr>
                <w:sz w:val="18"/>
                <w:szCs w:val="18"/>
              </w:rPr>
              <w:t>щих информацио</w:t>
            </w:r>
            <w:r w:rsidRPr="001A2B43">
              <w:rPr>
                <w:sz w:val="18"/>
                <w:szCs w:val="18"/>
              </w:rPr>
              <w:t>н</w:t>
            </w:r>
            <w:r w:rsidRPr="001A2B43">
              <w:rPr>
                <w:sz w:val="18"/>
                <w:szCs w:val="18"/>
              </w:rPr>
              <w:t>ные ресурсы для осуществления по</w:t>
            </w:r>
            <w:r w:rsidRPr="001A2B43">
              <w:rPr>
                <w:sz w:val="18"/>
                <w:szCs w:val="18"/>
              </w:rPr>
              <w:t>л</w:t>
            </w:r>
            <w:r w:rsidRPr="001A2B43">
              <w:rPr>
                <w:sz w:val="18"/>
                <w:szCs w:val="18"/>
              </w:rPr>
              <w:t>номочий</w:t>
            </w:r>
            <w:r>
              <w:rPr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2D2ACE" w:rsidRPr="00CA4E35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D2ACE" w:rsidRPr="00CA4E35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D2ACE" w:rsidRPr="00CA4E35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2D2ACE" w:rsidRPr="00CA4E35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2D2ACE" w:rsidRPr="00CA4E35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2D2ACE" w:rsidRPr="00CA4E35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:rsidR="002D2ACE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:rsidR="002D2ACE" w:rsidRPr="00CA4E35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  <w:vAlign w:val="center"/>
          </w:tcPr>
          <w:p w:rsidR="002D2ACE" w:rsidRPr="00CA4E35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vAlign w:val="center"/>
          </w:tcPr>
          <w:p w:rsidR="002D2ACE" w:rsidRPr="00CA4E35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2D2ACE" w:rsidRPr="00CA4E35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2D2ACE" w:rsidRPr="00CA4E35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vAlign w:val="center"/>
          </w:tcPr>
          <w:p w:rsidR="002D2ACE" w:rsidRPr="00CA4E35" w:rsidRDefault="002D2ACE" w:rsidP="004B37B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:rsidR="002D2ACE" w:rsidRPr="00CA4E35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8" w:type="dxa"/>
            <w:vAlign w:val="center"/>
          </w:tcPr>
          <w:p w:rsidR="002D2ACE" w:rsidRPr="00CA4E35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9" w:type="dxa"/>
            <w:vAlign w:val="center"/>
          </w:tcPr>
          <w:p w:rsidR="002D2ACE" w:rsidRDefault="002D2ACE" w:rsidP="00282F4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9C041A" w:rsidRDefault="002D2ACE" w:rsidP="00B311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Задача 2.2. Повышение уровня квалификационной  и профе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сиональной подготовки спец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алистов исполнительных орг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нов  Астраханской области и органов местного самоупра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ления, государственных учр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ждений, организаций  и пре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 xml:space="preserve">приятий Астраханской области для работы с создаваемыми системами на базе технологий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ГЛОНАСС и других результ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тов космической деятельности</w:t>
            </w:r>
          </w:p>
        </w:tc>
        <w:tc>
          <w:tcPr>
            <w:tcW w:w="1842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Доля специалистов государственных учреждений и пре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приятий Астраха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ской области, пр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шедших обучение в области использов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ния спутниковых навигационных те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нологий и других результатов космич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2D2ACE" w:rsidRPr="009C041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100*</w:t>
            </w:r>
          </w:p>
        </w:tc>
        <w:tc>
          <w:tcPr>
            <w:tcW w:w="567" w:type="dxa"/>
            <w:vAlign w:val="center"/>
          </w:tcPr>
          <w:p w:rsidR="002D2ACE" w:rsidRDefault="002D2ACE" w:rsidP="00282F41">
            <w:pPr>
              <w:jc w:val="center"/>
            </w:pPr>
            <w:r w:rsidRPr="00FE7A95">
              <w:rPr>
                <w:sz w:val="18"/>
                <w:szCs w:val="18"/>
              </w:rPr>
              <w:t>100*</w:t>
            </w:r>
          </w:p>
        </w:tc>
        <w:tc>
          <w:tcPr>
            <w:tcW w:w="708" w:type="dxa"/>
            <w:vAlign w:val="center"/>
          </w:tcPr>
          <w:p w:rsidR="002D2ACE" w:rsidRDefault="002D2ACE" w:rsidP="00282F41">
            <w:pPr>
              <w:jc w:val="center"/>
            </w:pPr>
            <w:r w:rsidRPr="00FE7A95">
              <w:rPr>
                <w:sz w:val="18"/>
                <w:szCs w:val="18"/>
              </w:rPr>
              <w:t>100*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6E53C1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Цель 3. Повышение безопасн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сти жизнедеятельности на те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ритории Астраханской области путем внедрения и использ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вания современных инновац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онных технологий системы «Эра-ГЛОНАСС»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защищенн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сти населения от чрезвычайных ситу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ций природного и 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техногенного хара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тера с учетом внедр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ния ГЛОНАСС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73,5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Задача. Повышение операти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ности реагирования и эффе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тивности использования р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сурсов экстренных слу</w:t>
            </w:r>
            <w:proofErr w:type="gramStart"/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жб в чр</w:t>
            </w:r>
            <w:proofErr w:type="gramEnd"/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езвычайных ситуациях на территории Астраханской о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ласти с использованием сист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мы «Эра-ГЛОНАСС»</w:t>
            </w:r>
          </w:p>
          <w:p w:rsidR="002D2ACE" w:rsidRPr="00E8645A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D2ACE" w:rsidRPr="00E8645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Среднее  время пр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бытия служб эк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тренного реагиров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ния за счет их осн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щения терминалами ГЛОНАСС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мин.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D2ACE" w:rsidRPr="00E8645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vAlign w:val="center"/>
          </w:tcPr>
          <w:p w:rsidR="002D2ACE" w:rsidRPr="00E8645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center"/>
          </w:tcPr>
          <w:p w:rsidR="002D2ACE" w:rsidRPr="00E8645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2D2ACE" w:rsidRPr="00E8645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vAlign w:val="center"/>
          </w:tcPr>
          <w:p w:rsidR="002D2ACE" w:rsidRPr="00E8645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2D2ACE" w:rsidRPr="00E8645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2D2ACE" w:rsidRPr="00E8645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2D2ACE" w:rsidRPr="00E8645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2D2ACE" w:rsidRPr="00E8645A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8A6506" w:rsidRDefault="002D2ACE" w:rsidP="00282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D2ACE" w:rsidRPr="006E53C1" w:rsidTr="00741E05">
        <w:tc>
          <w:tcPr>
            <w:tcW w:w="16018" w:type="dxa"/>
            <w:gridSpan w:val="18"/>
            <w:vAlign w:val="center"/>
          </w:tcPr>
          <w:p w:rsidR="002D2ACE" w:rsidRPr="00E8645A" w:rsidRDefault="002D2ACE" w:rsidP="00FA3B72">
            <w:pPr>
              <w:pStyle w:val="a7"/>
              <w:widowControl w:val="0"/>
              <w:spacing w:after="0" w:line="240" w:lineRule="auto"/>
              <w:ind w:left="-28"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2E63">
              <w:rPr>
                <w:rFonts w:ascii="Times New Roman" w:hAnsi="Times New Roman"/>
                <w:sz w:val="18"/>
                <w:szCs w:val="18"/>
              </w:rPr>
              <w:t>*Реализация мероприятий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92E63">
              <w:rPr>
                <w:rFonts w:ascii="Times New Roman" w:hAnsi="Times New Roman"/>
                <w:sz w:val="18"/>
                <w:szCs w:val="18"/>
              </w:rPr>
              <w:t xml:space="preserve"> целей, задач в последующие годы не осуществляется в связи с достижением значений целевых показателей.  В  соответствии  </w:t>
            </w:r>
            <w:r w:rsidRPr="009A7425">
              <w:rPr>
                <w:rFonts w:ascii="Times New Roman" w:hAnsi="Times New Roman"/>
                <w:sz w:val="18"/>
                <w:szCs w:val="18"/>
              </w:rPr>
              <w:t>постановлени</w:t>
            </w:r>
            <w:r>
              <w:rPr>
                <w:rFonts w:ascii="Times New Roman" w:hAnsi="Times New Roman"/>
                <w:sz w:val="18"/>
                <w:szCs w:val="18"/>
              </w:rPr>
              <w:t>ем</w:t>
            </w:r>
            <w:r w:rsidRPr="009A7425">
              <w:rPr>
                <w:rFonts w:ascii="Times New Roman" w:hAnsi="Times New Roman"/>
                <w:sz w:val="18"/>
                <w:szCs w:val="18"/>
              </w:rPr>
              <w:t xml:space="preserve"> Правительства Астраханской обл</w:t>
            </w:r>
            <w:r w:rsidRPr="009A7425">
              <w:rPr>
                <w:rFonts w:ascii="Times New Roman" w:hAnsi="Times New Roman"/>
                <w:sz w:val="18"/>
                <w:szCs w:val="18"/>
              </w:rPr>
              <w:t>а</w:t>
            </w:r>
            <w:r w:rsidRPr="009A7425">
              <w:rPr>
                <w:rFonts w:ascii="Times New Roman" w:hAnsi="Times New Roman"/>
                <w:sz w:val="18"/>
                <w:szCs w:val="18"/>
              </w:rPr>
              <w:t>сти  от 27.12.2018 №  606-П «О внесении изменений в постановление Правительства Астраханской области от 21.11.2012 № 511-П, распоряжение Правительства Астраханской области от 29.11.2012 № 574-Пр и признании утратившим силу распоряжения Правительства Астраханской области от 16.12.2013 № 570-Пр» распорядителем РНИС  определено министерство промышленности</w:t>
            </w:r>
            <w:r>
              <w:rPr>
                <w:rFonts w:ascii="Times New Roman" w:hAnsi="Times New Roman"/>
                <w:sz w:val="18"/>
                <w:szCs w:val="18"/>
              </w:rPr>
              <w:t>, транспорта и приро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ных ресурсов Астраханской области</w:t>
            </w:r>
          </w:p>
        </w:tc>
      </w:tr>
      <w:tr w:rsidR="002D2ACE" w:rsidRPr="006E53C1" w:rsidTr="00D2003E">
        <w:trPr>
          <w:trHeight w:val="810"/>
        </w:trPr>
        <w:tc>
          <w:tcPr>
            <w:tcW w:w="2552" w:type="dxa"/>
            <w:vAlign w:val="center"/>
          </w:tcPr>
          <w:p w:rsidR="002D2ACE" w:rsidRPr="006E53C1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Задача 5 государственной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граммы. Развитие пассажи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транспорта в Астраха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ской области»</w:t>
            </w:r>
          </w:p>
        </w:tc>
        <w:tc>
          <w:tcPr>
            <w:tcW w:w="1842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E7F">
              <w:rPr>
                <w:rFonts w:ascii="Times New Roman" w:hAnsi="Times New Roman" w:cs="Times New Roman"/>
                <w:sz w:val="18"/>
                <w:szCs w:val="18"/>
              </w:rPr>
              <w:t>Темп роста колич</w:t>
            </w:r>
            <w:r w:rsidRPr="00780E7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80E7F">
              <w:rPr>
                <w:rFonts w:ascii="Times New Roman" w:hAnsi="Times New Roman" w:cs="Times New Roman"/>
                <w:sz w:val="18"/>
                <w:szCs w:val="18"/>
              </w:rPr>
              <w:t>ства перевезенных пассажиров всеми видами транспорта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(кроме водного), % </w:t>
            </w:r>
            <w:r w:rsidRPr="00D4667C">
              <w:rPr>
                <w:rFonts w:ascii="Times New Roman" w:hAnsi="Times New Roman" w:cs="Times New Roman"/>
                <w:sz w:val="18"/>
                <w:szCs w:val="18"/>
              </w:rPr>
              <w:t>к предыдущему году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709" w:type="dxa"/>
            <w:vAlign w:val="center"/>
          </w:tcPr>
          <w:p w:rsidR="002D2ACE" w:rsidRPr="00C7416A" w:rsidRDefault="002D2ACE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709" w:type="dxa"/>
            <w:vAlign w:val="center"/>
          </w:tcPr>
          <w:p w:rsidR="002D2ACE" w:rsidRDefault="002D2ACE" w:rsidP="00D2003E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D2003E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D2003E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D2003E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D2003E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D2003E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c>
          <w:tcPr>
            <w:tcW w:w="16018" w:type="dxa"/>
            <w:gridSpan w:val="18"/>
            <w:vAlign w:val="center"/>
          </w:tcPr>
          <w:p w:rsidR="002D2ACE" w:rsidRPr="008C0F40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«Развитие пассажирского транспорта в Астраханской области» (до 31 декабря 2022 года)</w:t>
            </w:r>
          </w:p>
        </w:tc>
      </w:tr>
      <w:tr w:rsidR="002D2ACE" w:rsidRPr="006E53C1" w:rsidTr="00741E05">
        <w:tc>
          <w:tcPr>
            <w:tcW w:w="2552" w:type="dxa"/>
            <w:vAlign w:val="center"/>
          </w:tcPr>
          <w:p w:rsidR="002D2ACE" w:rsidRPr="006E53C1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Цель. Повышение доступности услуг транспортного компле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 Астраханской области</w:t>
            </w:r>
          </w:p>
        </w:tc>
        <w:tc>
          <w:tcPr>
            <w:tcW w:w="1842" w:type="dxa"/>
            <w:vAlign w:val="center"/>
          </w:tcPr>
          <w:p w:rsidR="002D2ACE" w:rsidRPr="00D8239C" w:rsidRDefault="002D2ACE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E170C">
              <w:rPr>
                <w:sz w:val="18"/>
                <w:szCs w:val="18"/>
              </w:rPr>
              <w:t xml:space="preserve">Темп роста </w:t>
            </w:r>
            <w:r>
              <w:rPr>
                <w:sz w:val="18"/>
                <w:szCs w:val="18"/>
              </w:rPr>
              <w:t xml:space="preserve">количества </w:t>
            </w:r>
            <w:r w:rsidRPr="00CE170C">
              <w:rPr>
                <w:sz w:val="18"/>
                <w:szCs w:val="18"/>
              </w:rPr>
              <w:t>перевезенных пасс</w:t>
            </w:r>
            <w:r w:rsidRPr="00CE170C">
              <w:rPr>
                <w:sz w:val="18"/>
                <w:szCs w:val="18"/>
              </w:rPr>
              <w:t>а</w:t>
            </w:r>
            <w:r w:rsidRPr="00CE170C">
              <w:rPr>
                <w:sz w:val="18"/>
                <w:szCs w:val="18"/>
              </w:rPr>
              <w:t xml:space="preserve">жиров </w:t>
            </w:r>
            <w:r>
              <w:rPr>
                <w:sz w:val="18"/>
                <w:szCs w:val="18"/>
              </w:rPr>
              <w:t xml:space="preserve">всеми видами транспорта (кроме водного), % </w:t>
            </w:r>
            <w:r w:rsidRPr="00F159D3">
              <w:rPr>
                <w:sz w:val="18"/>
                <w:szCs w:val="18"/>
              </w:rPr>
              <w:t>к пред</w:t>
            </w:r>
            <w:r w:rsidRPr="00F159D3">
              <w:rPr>
                <w:sz w:val="18"/>
                <w:szCs w:val="18"/>
              </w:rPr>
              <w:t>ы</w:t>
            </w:r>
            <w:r w:rsidRPr="00F159D3">
              <w:rPr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709" w:type="dxa"/>
            <w:vAlign w:val="center"/>
          </w:tcPr>
          <w:p w:rsidR="002D2ACE" w:rsidRPr="00C7416A" w:rsidRDefault="002D2ACE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2D2ACE" w:rsidRPr="006E53C1" w:rsidTr="00741E05">
        <w:trPr>
          <w:trHeight w:val="1160"/>
        </w:trPr>
        <w:tc>
          <w:tcPr>
            <w:tcW w:w="2552" w:type="dxa"/>
            <w:vAlign w:val="center"/>
          </w:tcPr>
          <w:p w:rsidR="002D2ACE" w:rsidRPr="00E65E55" w:rsidRDefault="002D2ACE" w:rsidP="00282F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5E55">
              <w:rPr>
                <w:rFonts w:ascii="Times New Roman" w:hAnsi="Times New Roman" w:cs="Times New Roman"/>
                <w:sz w:val="18"/>
                <w:szCs w:val="18"/>
              </w:rPr>
              <w:t>Задача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65E55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потре</w:t>
            </w:r>
            <w:r w:rsidRPr="00E65E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65E55">
              <w:rPr>
                <w:rFonts w:ascii="Times New Roman" w:hAnsi="Times New Roman" w:cs="Times New Roman"/>
                <w:sz w:val="18"/>
                <w:szCs w:val="18"/>
              </w:rPr>
              <w:t>ности пассажиров в перевозках общественным транспортом</w:t>
            </w:r>
          </w:p>
        </w:tc>
        <w:tc>
          <w:tcPr>
            <w:tcW w:w="1842" w:type="dxa"/>
            <w:vAlign w:val="center"/>
          </w:tcPr>
          <w:p w:rsidR="002D2ACE" w:rsidRPr="00D8239C" w:rsidRDefault="002D2ACE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перевезе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пассажиров</w:t>
            </w:r>
            <w:r w:rsidRPr="00CE17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всеми видами транспорта (кроме водного), </w:t>
            </w:r>
            <w:proofErr w:type="gramStart"/>
            <w:r>
              <w:rPr>
                <w:sz w:val="18"/>
                <w:szCs w:val="18"/>
              </w:rPr>
              <w:t>млн</w:t>
            </w:r>
            <w:proofErr w:type="gramEnd"/>
            <w:r>
              <w:rPr>
                <w:sz w:val="18"/>
                <w:szCs w:val="18"/>
              </w:rPr>
              <w:t xml:space="preserve"> пасс.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567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708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709" w:type="dxa"/>
            <w:vAlign w:val="center"/>
          </w:tcPr>
          <w:p w:rsidR="002D2ACE" w:rsidRPr="006E53C1" w:rsidRDefault="002D2AC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D2ACE" w:rsidRDefault="002D2ACE" w:rsidP="008C0F40">
            <w:pPr>
              <w:jc w:val="center"/>
            </w:pPr>
            <w:r w:rsidRPr="005D0F03">
              <w:rPr>
                <w:sz w:val="18"/>
                <w:szCs w:val="18"/>
              </w:rPr>
              <w:t>-</w:t>
            </w:r>
          </w:p>
        </w:tc>
      </w:tr>
      <w:tr w:rsidR="009311DD" w:rsidRPr="006E53C1" w:rsidTr="00741E05">
        <w:trPr>
          <w:trHeight w:val="1520"/>
        </w:trPr>
        <w:tc>
          <w:tcPr>
            <w:tcW w:w="2552" w:type="dxa"/>
            <w:vAlign w:val="center"/>
          </w:tcPr>
          <w:p w:rsidR="009311DD" w:rsidRPr="006E53C1" w:rsidRDefault="009311DD" w:rsidP="00197321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6 государственной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граммы. Развитие системы обеспечения прав потребит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лей в Астраханской области, направленной на минимиз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цию рисков нарушения зако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прав и интересов потреб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телей и обеспечение необх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димых условий для их эффе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тивной защиты</w:t>
            </w:r>
          </w:p>
        </w:tc>
        <w:tc>
          <w:tcPr>
            <w:tcW w:w="1842" w:type="dxa"/>
            <w:vAlign w:val="center"/>
          </w:tcPr>
          <w:p w:rsidR="009311DD" w:rsidRPr="00906739" w:rsidRDefault="00001EBE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количества нарушений законод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тельства Российской Федерации и Астр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ханской области в сфере потребительск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рынка (в % к 2017 году), %</w:t>
            </w:r>
          </w:p>
        </w:tc>
        <w:tc>
          <w:tcPr>
            <w:tcW w:w="709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9311DD" w:rsidRPr="00906739" w:rsidRDefault="00001EBE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01EBE" w:rsidRPr="006E53C1" w:rsidTr="00A65FF4">
        <w:trPr>
          <w:trHeight w:val="462"/>
        </w:trPr>
        <w:tc>
          <w:tcPr>
            <w:tcW w:w="16018" w:type="dxa"/>
            <w:gridSpan w:val="18"/>
            <w:vAlign w:val="center"/>
          </w:tcPr>
          <w:p w:rsidR="00001EBE" w:rsidRPr="00906739" w:rsidRDefault="00001EBE" w:rsidP="00001E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«Обеспечение прав потребителей в Астраханской области» (с 01.01.2023 года)</w:t>
            </w:r>
          </w:p>
        </w:tc>
      </w:tr>
      <w:tr w:rsidR="00FC4C0F" w:rsidRPr="006E53C1" w:rsidTr="00741E05">
        <w:trPr>
          <w:trHeight w:val="1520"/>
        </w:trPr>
        <w:tc>
          <w:tcPr>
            <w:tcW w:w="2552" w:type="dxa"/>
            <w:vAlign w:val="center"/>
          </w:tcPr>
          <w:p w:rsidR="00FC4C0F" w:rsidRDefault="00FC4C0F" w:rsidP="00197321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Цель. Развитие </w:t>
            </w:r>
            <w:r w:rsidRPr="00FC4C0F">
              <w:rPr>
                <w:rFonts w:ascii="Times New Roman" w:hAnsi="Times New Roman" w:cs="Times New Roman"/>
                <w:sz w:val="18"/>
                <w:szCs w:val="18"/>
              </w:rPr>
              <w:t>системы обе</w:t>
            </w:r>
            <w:r w:rsidRPr="00FC4C0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C4C0F">
              <w:rPr>
                <w:rFonts w:ascii="Times New Roman" w:hAnsi="Times New Roman" w:cs="Times New Roman"/>
                <w:sz w:val="18"/>
                <w:szCs w:val="18"/>
              </w:rPr>
              <w:t>печения прав потребителей в Астраханской области, направленной на минимиз</w:t>
            </w:r>
            <w:r w:rsidRPr="00FC4C0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C4C0F">
              <w:rPr>
                <w:rFonts w:ascii="Times New Roman" w:hAnsi="Times New Roman" w:cs="Times New Roman"/>
                <w:sz w:val="18"/>
                <w:szCs w:val="18"/>
              </w:rPr>
              <w:t>цию рисков нарушения зако</w:t>
            </w:r>
            <w:r w:rsidRPr="00FC4C0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C4C0F">
              <w:rPr>
                <w:rFonts w:ascii="Times New Roman" w:hAnsi="Times New Roman" w:cs="Times New Roman"/>
                <w:sz w:val="18"/>
                <w:szCs w:val="18"/>
              </w:rPr>
              <w:t>ных прав и интересов потреб</w:t>
            </w:r>
            <w:r w:rsidRPr="00FC4C0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C4C0F">
              <w:rPr>
                <w:rFonts w:ascii="Times New Roman" w:hAnsi="Times New Roman" w:cs="Times New Roman"/>
                <w:sz w:val="18"/>
                <w:szCs w:val="18"/>
              </w:rPr>
              <w:t>телей и обеспечение необх</w:t>
            </w:r>
            <w:r w:rsidRPr="00FC4C0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C4C0F">
              <w:rPr>
                <w:rFonts w:ascii="Times New Roman" w:hAnsi="Times New Roman" w:cs="Times New Roman"/>
                <w:sz w:val="18"/>
                <w:szCs w:val="18"/>
              </w:rPr>
              <w:t>димых условий для их эффе</w:t>
            </w:r>
            <w:r w:rsidRPr="00FC4C0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C4C0F">
              <w:rPr>
                <w:rFonts w:ascii="Times New Roman" w:hAnsi="Times New Roman" w:cs="Times New Roman"/>
                <w:sz w:val="18"/>
                <w:szCs w:val="18"/>
              </w:rPr>
              <w:t>тивной защиты</w:t>
            </w:r>
          </w:p>
        </w:tc>
        <w:tc>
          <w:tcPr>
            <w:tcW w:w="1842" w:type="dxa"/>
            <w:vAlign w:val="center"/>
          </w:tcPr>
          <w:p w:rsidR="00FC4C0F" w:rsidRPr="00906739" w:rsidRDefault="00FC4C0F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C4C0F">
              <w:rPr>
                <w:sz w:val="18"/>
                <w:szCs w:val="18"/>
              </w:rPr>
              <w:t>Снижение количества нарушений законод</w:t>
            </w:r>
            <w:r w:rsidRPr="00FC4C0F">
              <w:rPr>
                <w:sz w:val="18"/>
                <w:szCs w:val="18"/>
              </w:rPr>
              <w:t>а</w:t>
            </w:r>
            <w:r w:rsidRPr="00FC4C0F">
              <w:rPr>
                <w:sz w:val="18"/>
                <w:szCs w:val="18"/>
              </w:rPr>
              <w:t>тельства Российской Федерации и Астр</w:t>
            </w:r>
            <w:r w:rsidRPr="00FC4C0F">
              <w:rPr>
                <w:sz w:val="18"/>
                <w:szCs w:val="18"/>
              </w:rPr>
              <w:t>а</w:t>
            </w:r>
            <w:r w:rsidRPr="00FC4C0F">
              <w:rPr>
                <w:sz w:val="18"/>
                <w:szCs w:val="18"/>
              </w:rPr>
              <w:t>ханской области в сфере потребительск</w:t>
            </w:r>
            <w:r w:rsidRPr="00FC4C0F">
              <w:rPr>
                <w:sz w:val="18"/>
                <w:szCs w:val="18"/>
              </w:rPr>
              <w:t>о</w:t>
            </w:r>
            <w:r w:rsidRPr="00FC4C0F">
              <w:rPr>
                <w:sz w:val="18"/>
                <w:szCs w:val="18"/>
              </w:rPr>
              <w:t>го рынка (в % к 2017 году), %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9F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FC4C0F" w:rsidRPr="006E53C1" w:rsidTr="00741E05">
        <w:trPr>
          <w:trHeight w:val="1520"/>
        </w:trPr>
        <w:tc>
          <w:tcPr>
            <w:tcW w:w="2552" w:type="dxa"/>
            <w:vAlign w:val="center"/>
          </w:tcPr>
          <w:p w:rsidR="00FC4C0F" w:rsidRDefault="00FC4C0F" w:rsidP="00197321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Задача 1.1. Совершенствование системы защиты прав потреб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телей в Астраханской области</w:t>
            </w:r>
          </w:p>
        </w:tc>
        <w:tc>
          <w:tcPr>
            <w:tcW w:w="1842" w:type="dxa"/>
            <w:vAlign w:val="center"/>
          </w:tcPr>
          <w:p w:rsidR="00FC4C0F" w:rsidRPr="00906739" w:rsidRDefault="00FC4C0F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фактов добровольного удовл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творения законных требований потребит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лей продавцами (и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полнителями). В том числе с применением процедуры медиации, ед.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</w:tr>
      <w:tr w:rsidR="00FC4C0F" w:rsidRPr="006E53C1" w:rsidTr="00741E05">
        <w:trPr>
          <w:trHeight w:val="1520"/>
        </w:trPr>
        <w:tc>
          <w:tcPr>
            <w:tcW w:w="2552" w:type="dxa"/>
            <w:vAlign w:val="center"/>
          </w:tcPr>
          <w:p w:rsidR="00FC4C0F" w:rsidRDefault="00FC4C0F" w:rsidP="00197321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Задача 1.2. Повышение уровня правовой грамотности насел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и социальной ответстве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ности хозяйствующих субъе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тов, работающих на потреб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тельском рынке Астраханской области</w:t>
            </w:r>
          </w:p>
        </w:tc>
        <w:tc>
          <w:tcPr>
            <w:tcW w:w="1842" w:type="dxa"/>
            <w:vAlign w:val="center"/>
          </w:tcPr>
          <w:p w:rsidR="00FC4C0F" w:rsidRPr="00906739" w:rsidRDefault="00FC4C0F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меропри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тий информационно-просветительского характера, направле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на просвещение и информирование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требителей и хозя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ствующих субъектов, ед.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FC4C0F" w:rsidRPr="006E53C1" w:rsidTr="00741E05">
        <w:trPr>
          <w:trHeight w:val="1520"/>
        </w:trPr>
        <w:tc>
          <w:tcPr>
            <w:tcW w:w="2552" w:type="dxa"/>
            <w:vMerge w:val="restart"/>
            <w:vAlign w:val="center"/>
          </w:tcPr>
          <w:p w:rsidR="00FC4C0F" w:rsidRPr="006E53C1" w:rsidRDefault="00FC4C0F" w:rsidP="009311DD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Задача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государственной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граммы. Проведение единой государственной политики, стимулирующей экономич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ский рост и развитие промы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ленного  комплекс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Астраха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</w:p>
        </w:tc>
        <w:tc>
          <w:tcPr>
            <w:tcW w:w="1842" w:type="dxa"/>
            <w:vAlign w:val="center"/>
          </w:tcPr>
          <w:p w:rsidR="00FC4C0F" w:rsidRPr="00906739" w:rsidRDefault="00FC4C0F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06739">
              <w:rPr>
                <w:sz w:val="18"/>
                <w:szCs w:val="18"/>
              </w:rPr>
              <w:t>Темп роста объемов производства прочих транспортных средств и оборудования  (по валовой продукции),  %  к предыдущему году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851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2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850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3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120,1</w:t>
            </w:r>
          </w:p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4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851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5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107,3</w:t>
            </w:r>
          </w:p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6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4C0F" w:rsidRPr="006E53C1" w:rsidTr="00741E05">
        <w:trPr>
          <w:trHeight w:val="1520"/>
        </w:trPr>
        <w:tc>
          <w:tcPr>
            <w:tcW w:w="2552" w:type="dxa"/>
            <w:vMerge/>
            <w:vAlign w:val="center"/>
          </w:tcPr>
          <w:p w:rsidR="00FC4C0F" w:rsidRPr="006E53C1" w:rsidRDefault="00FC4C0F" w:rsidP="00282F41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FC4C0F" w:rsidRPr="00906739" w:rsidRDefault="00FC4C0F" w:rsidP="00282F4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06739">
              <w:rPr>
                <w:sz w:val="18"/>
                <w:szCs w:val="18"/>
              </w:rPr>
              <w:t>Индекс промышленн</w:t>
            </w:r>
            <w:r w:rsidRPr="00906739">
              <w:rPr>
                <w:sz w:val="18"/>
                <w:szCs w:val="18"/>
              </w:rPr>
              <w:t>о</w:t>
            </w:r>
            <w:r w:rsidRPr="00906739">
              <w:rPr>
                <w:sz w:val="18"/>
                <w:szCs w:val="18"/>
              </w:rPr>
              <w:t>го производства  по виду экономической деятельности «Прои</w:t>
            </w:r>
            <w:r w:rsidRPr="00906739">
              <w:rPr>
                <w:sz w:val="18"/>
                <w:szCs w:val="18"/>
              </w:rPr>
              <w:t>з</w:t>
            </w:r>
            <w:r w:rsidRPr="00906739">
              <w:rPr>
                <w:sz w:val="18"/>
                <w:szCs w:val="18"/>
              </w:rPr>
              <w:t>водство прочих  тран</w:t>
            </w:r>
            <w:r w:rsidRPr="00906739">
              <w:rPr>
                <w:sz w:val="18"/>
                <w:szCs w:val="18"/>
              </w:rPr>
              <w:t>с</w:t>
            </w:r>
            <w:r w:rsidRPr="00906739">
              <w:rPr>
                <w:sz w:val="18"/>
                <w:szCs w:val="18"/>
              </w:rPr>
              <w:t>портных средств  и оборудования» (по валовой продукции), %  к предыдущему году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567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2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FC4C0F" w:rsidRPr="006E53C1" w:rsidTr="00741E05">
        <w:tc>
          <w:tcPr>
            <w:tcW w:w="2552" w:type="dxa"/>
            <w:vMerge/>
          </w:tcPr>
          <w:p w:rsidR="00FC4C0F" w:rsidRPr="006E53C1" w:rsidRDefault="00FC4C0F" w:rsidP="00282F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FC4C0F" w:rsidRPr="0089774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746">
              <w:rPr>
                <w:rFonts w:ascii="Times New Roman" w:hAnsi="Times New Roman" w:cs="Times New Roman"/>
                <w:sz w:val="18"/>
                <w:szCs w:val="18"/>
              </w:rPr>
              <w:t>Темп роста объемов добычи сырой нефти и природного газа, %   к предыдущему году</w:t>
            </w:r>
          </w:p>
        </w:tc>
        <w:tc>
          <w:tcPr>
            <w:tcW w:w="709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138,0</w:t>
            </w:r>
          </w:p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851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sz w:val="18"/>
                <w:szCs w:val="18"/>
                <w:lang w:val="en-US"/>
              </w:rPr>
              <w:t>&lt;</w:t>
            </w:r>
            <w:r w:rsidRPr="006F1BE6">
              <w:rPr>
                <w:sz w:val="18"/>
                <w:szCs w:val="18"/>
              </w:rPr>
              <w:t>2</w:t>
            </w:r>
            <w:r w:rsidRPr="006F1BE6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850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sz w:val="18"/>
                <w:szCs w:val="18"/>
                <w:lang w:val="en-US"/>
              </w:rPr>
              <w:t>&lt;</w:t>
            </w:r>
            <w:r w:rsidRPr="006F1BE6">
              <w:rPr>
                <w:sz w:val="18"/>
                <w:szCs w:val="18"/>
              </w:rPr>
              <w:t>3</w:t>
            </w:r>
            <w:r w:rsidRPr="006F1BE6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9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225,1</w:t>
            </w:r>
          </w:p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sz w:val="18"/>
                <w:szCs w:val="18"/>
                <w:lang w:val="en-US"/>
              </w:rPr>
              <w:t>&lt;</w:t>
            </w:r>
            <w:r w:rsidRPr="006F1BE6">
              <w:rPr>
                <w:sz w:val="18"/>
                <w:szCs w:val="18"/>
              </w:rPr>
              <w:t>4</w:t>
            </w:r>
            <w:r w:rsidRPr="006F1BE6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851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129,5</w:t>
            </w:r>
          </w:p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sz w:val="18"/>
                <w:szCs w:val="18"/>
                <w:lang w:val="en-US"/>
              </w:rPr>
              <w:t>&lt;</w:t>
            </w:r>
            <w:r w:rsidRPr="006F1BE6">
              <w:rPr>
                <w:sz w:val="18"/>
                <w:szCs w:val="18"/>
              </w:rPr>
              <w:t>6</w:t>
            </w:r>
            <w:r w:rsidRPr="006F1BE6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8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115,0</w:t>
            </w:r>
          </w:p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sz w:val="18"/>
                <w:szCs w:val="18"/>
                <w:lang w:val="en-US"/>
              </w:rPr>
              <w:t>&lt;</w:t>
            </w:r>
            <w:r w:rsidRPr="006F1BE6">
              <w:rPr>
                <w:sz w:val="18"/>
                <w:szCs w:val="18"/>
              </w:rPr>
              <w:t>6</w:t>
            </w:r>
            <w:r w:rsidRPr="006F1BE6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9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6F1BE6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4C0F" w:rsidRPr="006E53C1" w:rsidTr="00741E05">
        <w:tc>
          <w:tcPr>
            <w:tcW w:w="2552" w:type="dxa"/>
            <w:vMerge/>
          </w:tcPr>
          <w:p w:rsidR="00FC4C0F" w:rsidRPr="006E53C1" w:rsidRDefault="00FC4C0F" w:rsidP="00282F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Индекс промышле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ного производства  по виду экономической деятельности «Доб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ча полезных ископ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емых»,  %  к пред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567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2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708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vAlign w:val="center"/>
          </w:tcPr>
          <w:p w:rsidR="00FC4C0F" w:rsidRPr="00906739" w:rsidRDefault="00FC4C0F" w:rsidP="00282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</w:tr>
    </w:tbl>
    <w:p w:rsidR="00282F41" w:rsidRDefault="00282F41" w:rsidP="00282F41">
      <w:pPr>
        <w:widowControl w:val="0"/>
        <w:ind w:left="404" w:right="-28" w:hanging="404"/>
      </w:pPr>
    </w:p>
    <w:p w:rsidR="00282F41" w:rsidRPr="00BB48A0" w:rsidRDefault="00282F41" w:rsidP="00282F41">
      <w:pPr>
        <w:widowControl w:val="0"/>
        <w:ind w:left="404" w:right="-28" w:hanging="404"/>
      </w:pPr>
      <w:r w:rsidRPr="00BB48A0">
        <w:t>Показатель «Индекс промышленного производства в целом»: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1) Фактическое значение показателя по итогам 2013 года 115,5%. 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2) Фактическое значение показателя по итогам 2014 года 102,9%.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3) Фактическое значение показателя по итогам 2015 года 108,7%.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4) Фактическое значение показателя по итогам 2016 года 112,0 %.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5) Фактическое значение показателя по итогам 2017 года 137,2%.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6) Фактическое значение показателя по итогам 2018 года 116,2%.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7) Фактическое значение показателя по итогам 2019 года 102,6%.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lastRenderedPageBreak/>
        <w:t>8) Фактическое значение показателя по итогам 2020 года 97,0 %.</w:t>
      </w:r>
    </w:p>
    <w:p w:rsidR="00282F41" w:rsidRPr="00BB48A0" w:rsidRDefault="00282F41" w:rsidP="00282F41">
      <w:pPr>
        <w:widowControl w:val="0"/>
        <w:ind w:left="404" w:right="-28" w:hanging="404"/>
      </w:pPr>
      <w:r w:rsidRPr="00BB48A0">
        <w:t>Показатель «Объем отгруженных товаров собственного производства, выполненных работ и услуг»: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1) Фактическое значение показателя по итогам 2013 года 162 312,8 </w:t>
      </w:r>
      <w:proofErr w:type="gramStart"/>
      <w:r w:rsidRPr="00BB48A0">
        <w:rPr>
          <w:rFonts w:ascii="Times New Roman" w:hAnsi="Times New Roman"/>
          <w:sz w:val="24"/>
          <w:szCs w:val="24"/>
        </w:rPr>
        <w:t>млн</w:t>
      </w:r>
      <w:proofErr w:type="gramEnd"/>
      <w:r w:rsidRPr="00BB48A0">
        <w:rPr>
          <w:rFonts w:ascii="Times New Roman" w:hAnsi="Times New Roman"/>
          <w:sz w:val="24"/>
          <w:szCs w:val="24"/>
        </w:rPr>
        <w:t xml:space="preserve"> руб.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2) Фактическое значение показателя по итогам 2014 года 173 012,1 </w:t>
      </w:r>
      <w:proofErr w:type="gramStart"/>
      <w:r w:rsidRPr="00BB48A0">
        <w:rPr>
          <w:rFonts w:ascii="Times New Roman" w:hAnsi="Times New Roman"/>
          <w:sz w:val="24"/>
          <w:szCs w:val="24"/>
        </w:rPr>
        <w:t>млн</w:t>
      </w:r>
      <w:proofErr w:type="gramEnd"/>
      <w:r w:rsidRPr="00BB48A0">
        <w:rPr>
          <w:rFonts w:ascii="Times New Roman" w:hAnsi="Times New Roman"/>
          <w:sz w:val="24"/>
          <w:szCs w:val="24"/>
        </w:rPr>
        <w:t xml:space="preserve"> руб.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3) Фактическое значение показателя по итогам 2015 года 209 192 ,1 </w:t>
      </w:r>
      <w:proofErr w:type="gramStart"/>
      <w:r w:rsidRPr="00BB48A0">
        <w:rPr>
          <w:rFonts w:ascii="Times New Roman" w:hAnsi="Times New Roman"/>
          <w:sz w:val="24"/>
          <w:szCs w:val="24"/>
        </w:rPr>
        <w:t>млн</w:t>
      </w:r>
      <w:proofErr w:type="gramEnd"/>
      <w:r w:rsidRPr="00BB48A0">
        <w:rPr>
          <w:rFonts w:ascii="Times New Roman" w:hAnsi="Times New Roman"/>
          <w:sz w:val="24"/>
          <w:szCs w:val="24"/>
        </w:rPr>
        <w:t xml:space="preserve"> руб.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4) Фактическое значение показателя по итогам 2016 года 222 167,2 </w:t>
      </w:r>
      <w:proofErr w:type="gramStart"/>
      <w:r w:rsidRPr="00BB48A0">
        <w:rPr>
          <w:rFonts w:ascii="Times New Roman" w:hAnsi="Times New Roman"/>
          <w:sz w:val="24"/>
          <w:szCs w:val="24"/>
        </w:rPr>
        <w:t>млн</w:t>
      </w:r>
      <w:proofErr w:type="gramEnd"/>
      <w:r w:rsidRPr="00BB48A0">
        <w:rPr>
          <w:rFonts w:ascii="Times New Roman" w:hAnsi="Times New Roman"/>
          <w:sz w:val="24"/>
          <w:szCs w:val="24"/>
        </w:rPr>
        <w:t xml:space="preserve"> руб.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5) Фактическое значение показателя по итогам 2017 года 306 178,6 </w:t>
      </w:r>
      <w:proofErr w:type="gramStart"/>
      <w:r w:rsidRPr="00BB48A0">
        <w:rPr>
          <w:rFonts w:ascii="Times New Roman" w:hAnsi="Times New Roman"/>
          <w:sz w:val="24"/>
          <w:szCs w:val="24"/>
        </w:rPr>
        <w:t>млн</w:t>
      </w:r>
      <w:proofErr w:type="gramEnd"/>
      <w:r w:rsidRPr="00BB48A0">
        <w:rPr>
          <w:rFonts w:ascii="Times New Roman" w:hAnsi="Times New Roman"/>
          <w:sz w:val="24"/>
          <w:szCs w:val="24"/>
        </w:rPr>
        <w:t xml:space="preserve"> руб.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6) Фактическое значение показателя по итогам 2018 года 431 197,9 </w:t>
      </w:r>
      <w:proofErr w:type="gramStart"/>
      <w:r w:rsidRPr="00BB48A0">
        <w:rPr>
          <w:rFonts w:ascii="Times New Roman" w:hAnsi="Times New Roman"/>
          <w:sz w:val="24"/>
          <w:szCs w:val="24"/>
        </w:rPr>
        <w:t>млн</w:t>
      </w:r>
      <w:proofErr w:type="gramEnd"/>
      <w:r w:rsidRPr="00BB48A0">
        <w:rPr>
          <w:rFonts w:ascii="Times New Roman" w:hAnsi="Times New Roman"/>
          <w:sz w:val="24"/>
          <w:szCs w:val="24"/>
        </w:rPr>
        <w:t xml:space="preserve"> руб.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404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Показатель «Темп роста инвестиций  в основной капитал за счет всех источников финансирования»:</w:t>
      </w:r>
    </w:p>
    <w:p w:rsidR="00282F41" w:rsidRPr="00BB48A0" w:rsidRDefault="00282F41" w:rsidP="00282F41">
      <w:pPr>
        <w:widowControl w:val="0"/>
        <w:ind w:left="404" w:right="-28" w:hanging="263"/>
      </w:pPr>
      <w:r w:rsidRPr="00BB48A0">
        <w:t>1) Фактическое значение показателя по итогам 2013 года 140,6%.</w:t>
      </w:r>
    </w:p>
    <w:p w:rsidR="00282F41" w:rsidRPr="00BB48A0" w:rsidRDefault="00282F41" w:rsidP="00282F41">
      <w:pPr>
        <w:widowControl w:val="0"/>
        <w:ind w:left="404" w:right="-28" w:hanging="263"/>
      </w:pPr>
      <w:r w:rsidRPr="00BB48A0">
        <w:t>2) Фактическое значение показателя по итогам 2014 года 78,8%.</w:t>
      </w:r>
    </w:p>
    <w:p w:rsidR="00282F41" w:rsidRPr="00BB48A0" w:rsidRDefault="00282F41" w:rsidP="00282F41">
      <w:pPr>
        <w:widowControl w:val="0"/>
        <w:ind w:left="404" w:right="-28" w:hanging="263"/>
      </w:pPr>
      <w:r w:rsidRPr="00BB48A0">
        <w:t>3) Фактическое значение показателя по итогам 2015 года 88,5 %.</w:t>
      </w:r>
    </w:p>
    <w:p w:rsidR="00282F41" w:rsidRPr="00BB48A0" w:rsidRDefault="00282F41" w:rsidP="00282F41">
      <w:pPr>
        <w:widowControl w:val="0"/>
        <w:ind w:left="404" w:right="-28" w:hanging="263"/>
      </w:pPr>
      <w:r w:rsidRPr="00BB48A0">
        <w:t>4) Фактическое значение показателя по итогам 2016 года 105,3 %.</w:t>
      </w:r>
    </w:p>
    <w:p w:rsidR="00282F41" w:rsidRPr="00BB48A0" w:rsidRDefault="00282F41" w:rsidP="00282F41">
      <w:pPr>
        <w:widowControl w:val="0"/>
        <w:ind w:left="404" w:right="-28" w:hanging="263"/>
      </w:pPr>
      <w:r w:rsidRPr="00BB48A0">
        <w:t>5) Фактическое значение показателя по итогам 2017 года 124,5 %.</w:t>
      </w:r>
    </w:p>
    <w:p w:rsidR="00282F41" w:rsidRPr="00BB48A0" w:rsidRDefault="00282F41" w:rsidP="00282F41">
      <w:pPr>
        <w:widowControl w:val="0"/>
        <w:ind w:left="404" w:right="-28" w:hanging="404"/>
      </w:pPr>
      <w:r w:rsidRPr="00BB48A0">
        <w:t>Показатель  «Индекс промышленного производства по виду деятельности «Обрабатывающие производства»: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1)  Фактическое значение показателя по итогам 2013 года 103,0%.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2) Фактическое значение показателя по итогам 2014 года 92,6 %.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3) Фактическое значение показателя по итогам 2015 года 94,8 %.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4) Фактическое значение показателя по итогам 2016 года 99,9 %. 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5) Фактическое значение показателя по итогам 2017 года 89,6 %.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6) Фактическое значение показателя по итогам 2018 года 99,9 %.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7) Фактическое значение показателя по итогам 2019 года 105,7%.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8) Фактическое значение показателя по итогам 2020 года 96,2%.</w:t>
      </w:r>
    </w:p>
    <w:p w:rsidR="00282F41" w:rsidRPr="00BB48A0" w:rsidRDefault="00282F41" w:rsidP="00282F41">
      <w:pPr>
        <w:widowControl w:val="0"/>
        <w:ind w:left="-28" w:right="-28"/>
      </w:pPr>
      <w:r w:rsidRPr="00BB48A0">
        <w:t>Показатель  «Темп роста объемов производства прочих транспортных средств и оборудования (по валовой продукции)»:</w:t>
      </w:r>
    </w:p>
    <w:p w:rsidR="00282F41" w:rsidRPr="00BB48A0" w:rsidRDefault="00282F41" w:rsidP="00282F41">
      <w:pPr>
        <w:widowControl w:val="0"/>
        <w:ind w:left="-28" w:right="-28" w:firstLine="170"/>
      </w:pPr>
      <w:r w:rsidRPr="00BB48A0">
        <w:t>1) Фактическое значение показателя по итогам 2013 года 135,1%.</w:t>
      </w:r>
    </w:p>
    <w:p w:rsidR="00282F41" w:rsidRPr="00BB48A0" w:rsidRDefault="00282F41" w:rsidP="00282F41">
      <w:pPr>
        <w:widowControl w:val="0"/>
        <w:ind w:left="-28" w:right="-28" w:firstLine="170"/>
      </w:pPr>
      <w:r w:rsidRPr="00BB48A0">
        <w:t>2) Фактическое значение показателя по итогам 2014 года 106,9%.</w:t>
      </w:r>
    </w:p>
    <w:p w:rsidR="00282F41" w:rsidRPr="00BB48A0" w:rsidRDefault="00282F41" w:rsidP="00282F41">
      <w:pPr>
        <w:widowControl w:val="0"/>
        <w:ind w:left="-28" w:right="-28" w:firstLine="170"/>
      </w:pPr>
      <w:r w:rsidRPr="00BB48A0">
        <w:t>3) Фактическое значение показателя по итогам 2015 года 130,6%.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4) Фактическое значение показателя по итогам 2016 года 112,2%. 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5) Фактическое значение показателя по итогам 2017 года 73,8%.</w:t>
      </w:r>
    </w:p>
    <w:p w:rsidR="00282F41" w:rsidRPr="00BB48A0" w:rsidRDefault="00282F41" w:rsidP="00282F41">
      <w:pPr>
        <w:ind w:firstLine="142"/>
        <w:jc w:val="both"/>
      </w:pPr>
      <w:r w:rsidRPr="00BB48A0">
        <w:t>6) Фактическое значение показателя по итогам 2018 года 111,7%.</w:t>
      </w:r>
    </w:p>
    <w:p w:rsidR="00282F41" w:rsidRPr="00BB48A0" w:rsidRDefault="00282F41" w:rsidP="00282F41">
      <w:pPr>
        <w:jc w:val="both"/>
      </w:pPr>
      <w:r w:rsidRPr="00BB48A0">
        <w:t>Показатель «Индекс промышленного производства  по виду экономической деятельности «Производство прочих  транспортных средств  и об</w:t>
      </w:r>
      <w:r w:rsidRPr="00BB48A0">
        <w:t>о</w:t>
      </w:r>
      <w:r w:rsidRPr="00BB48A0">
        <w:t>рудования» (по валовой продукции), %  к предыдущему году»</w:t>
      </w:r>
    </w:p>
    <w:p w:rsidR="00282F41" w:rsidRPr="00BB48A0" w:rsidRDefault="00282F41" w:rsidP="00282F41">
      <w:pPr>
        <w:widowControl w:val="0"/>
        <w:ind w:left="-28" w:right="-28" w:firstLine="170"/>
      </w:pPr>
      <w:r w:rsidRPr="00BB48A0">
        <w:t>1) Фактическое значение показателя по итогам 2019 года 65,9 %.</w:t>
      </w:r>
    </w:p>
    <w:p w:rsidR="00282F41" w:rsidRPr="00BB48A0" w:rsidRDefault="00282F41" w:rsidP="00282F41">
      <w:pPr>
        <w:widowControl w:val="0"/>
        <w:ind w:right="-28" w:firstLine="123"/>
      </w:pPr>
      <w:r w:rsidRPr="00BB48A0">
        <w:t>2) Фактическое значение показателя по итогам 2020 года 103,0 %.</w:t>
      </w:r>
    </w:p>
    <w:p w:rsidR="00282F41" w:rsidRPr="00BB48A0" w:rsidRDefault="00282F41" w:rsidP="00282F41">
      <w:pPr>
        <w:widowControl w:val="0"/>
        <w:ind w:right="-28"/>
      </w:pPr>
      <w:r w:rsidRPr="00BB48A0">
        <w:lastRenderedPageBreak/>
        <w:t>Показатель «Темп роста объемов добычи сырой нефти и природного газа»:</w:t>
      </w:r>
    </w:p>
    <w:p w:rsidR="00282F41" w:rsidRPr="00BB48A0" w:rsidRDefault="00282F41" w:rsidP="00282F41">
      <w:pPr>
        <w:widowControl w:val="0"/>
        <w:ind w:right="-28" w:firstLine="142"/>
      </w:pPr>
      <w:r w:rsidRPr="00BB48A0">
        <w:t>1) Фактическое значение показателя по итогам 2013 года 134,0 %.</w:t>
      </w:r>
    </w:p>
    <w:p w:rsidR="00282F41" w:rsidRPr="00BB48A0" w:rsidRDefault="00282F41" w:rsidP="00282F41">
      <w:pPr>
        <w:widowControl w:val="0"/>
        <w:ind w:right="-28" w:firstLine="142"/>
      </w:pPr>
      <w:r w:rsidRPr="00BB48A0">
        <w:t>2) Фактическое значение показателя по итогам 2014 года 110,2 %.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3) Фактическое значение показателя по итогам 2015 года 110,1% 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4) Фактическое значение показателя по итогам 2016 года 126,0%.</w:t>
      </w:r>
    </w:p>
    <w:p w:rsidR="00282F41" w:rsidRPr="00BB48A0" w:rsidRDefault="00282F41" w:rsidP="00282F41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5) Фактическое значение показателя по итогам 2017 года 196,6%.</w:t>
      </w:r>
    </w:p>
    <w:p w:rsidR="00282F41" w:rsidRPr="00BB48A0" w:rsidRDefault="00282F41" w:rsidP="00282F41">
      <w:pPr>
        <w:ind w:firstLine="142"/>
        <w:jc w:val="both"/>
      </w:pPr>
      <w:r w:rsidRPr="00BB48A0">
        <w:t>6) Фактическое значение показателя по итогам 2018 года 121,8%.</w:t>
      </w:r>
    </w:p>
    <w:p w:rsidR="00282F41" w:rsidRPr="00BB48A0" w:rsidRDefault="00282F41" w:rsidP="00282F41">
      <w:pPr>
        <w:ind w:firstLine="142"/>
        <w:jc w:val="both"/>
      </w:pPr>
      <w:r w:rsidRPr="00BB48A0">
        <w:t>Показатель Индекс промышленного производства  по виду экономической  деятельности «Добыча полезных ископаемых», %  к предыдущему году</w:t>
      </w:r>
    </w:p>
    <w:p w:rsidR="00282F41" w:rsidRPr="00BB48A0" w:rsidRDefault="00282F41" w:rsidP="00282F41">
      <w:pPr>
        <w:widowControl w:val="0"/>
        <w:ind w:right="-28" w:firstLine="142"/>
      </w:pPr>
      <w:r w:rsidRPr="00BB48A0">
        <w:t>1) Фактическое значение показателя по итогам 2019 года 102,6 %.</w:t>
      </w:r>
    </w:p>
    <w:p w:rsidR="00282F41" w:rsidRPr="00BB48A0" w:rsidRDefault="00282F41" w:rsidP="00282F41">
      <w:pPr>
        <w:ind w:firstLine="142"/>
        <w:jc w:val="both"/>
      </w:pPr>
      <w:r w:rsidRPr="00BB48A0">
        <w:t>2) Фактическое значение показателя по итогам 2020 года 96,9 %.</w:t>
      </w:r>
    </w:p>
    <w:p w:rsidR="00282F41" w:rsidRDefault="00282F41" w:rsidP="00CA6FA4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1340"/>
        <w:jc w:val="both"/>
        <w:rPr>
          <w:sz w:val="28"/>
          <w:szCs w:val="28"/>
        </w:rPr>
      </w:pPr>
    </w:p>
    <w:p w:rsidR="00282F41" w:rsidRDefault="00282F41" w:rsidP="00CA6FA4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1340"/>
        <w:jc w:val="both"/>
        <w:rPr>
          <w:sz w:val="28"/>
          <w:szCs w:val="28"/>
        </w:rPr>
      </w:pPr>
    </w:p>
    <w:p w:rsidR="00B605BF" w:rsidRDefault="00B605BF" w:rsidP="00CA6FA4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1340"/>
        <w:jc w:val="both"/>
        <w:rPr>
          <w:sz w:val="28"/>
          <w:szCs w:val="28"/>
        </w:rPr>
        <w:sectPr w:rsidR="00B605BF" w:rsidSect="00D056EE">
          <w:pgSz w:w="16838" w:h="11905" w:orient="landscape"/>
          <w:pgMar w:top="1694" w:right="678" w:bottom="568" w:left="1134" w:header="993" w:footer="0" w:gutter="0"/>
          <w:pgNumType w:start="1"/>
          <w:cols w:space="720"/>
          <w:titlePg/>
          <w:docGrid w:linePitch="326"/>
        </w:sectPr>
      </w:pPr>
    </w:p>
    <w:p w:rsidR="00CA6FA4" w:rsidRDefault="00CA6FA4" w:rsidP="00CA6FA4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13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7045B8">
        <w:rPr>
          <w:sz w:val="28"/>
          <w:szCs w:val="28"/>
        </w:rPr>
        <w:t xml:space="preserve">риложение № </w:t>
      </w:r>
      <w:r w:rsidR="00384B72">
        <w:rPr>
          <w:sz w:val="28"/>
          <w:szCs w:val="28"/>
        </w:rPr>
        <w:t>5</w:t>
      </w:r>
      <w:r>
        <w:rPr>
          <w:sz w:val="28"/>
          <w:szCs w:val="28"/>
        </w:rPr>
        <w:tab/>
      </w:r>
    </w:p>
    <w:p w:rsidR="00CA6FA4" w:rsidRPr="007045B8" w:rsidRDefault="00CA6FA4" w:rsidP="00CA6FA4">
      <w:pPr>
        <w:pStyle w:val="aa"/>
        <w:widowControl w:val="0"/>
        <w:spacing w:before="0" w:beforeAutospacing="0" w:after="0" w:afterAutospacing="0"/>
        <w:ind w:left="11340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к постановлению</w:t>
      </w:r>
    </w:p>
    <w:p w:rsidR="00CA6FA4" w:rsidRDefault="00CA6FA4" w:rsidP="00CA6FA4">
      <w:pPr>
        <w:pStyle w:val="aa"/>
        <w:widowControl w:val="0"/>
        <w:spacing w:before="0" w:beforeAutospacing="0" w:after="0" w:afterAutospacing="0"/>
        <w:ind w:left="11340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</w:p>
    <w:p w:rsidR="00CA6FA4" w:rsidRPr="007045B8" w:rsidRDefault="00CA6FA4" w:rsidP="00CA6FA4">
      <w:pPr>
        <w:pStyle w:val="aa"/>
        <w:widowControl w:val="0"/>
        <w:spacing w:before="0" w:beforeAutospacing="0" w:after="0" w:afterAutospacing="0"/>
        <w:ind w:left="11340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Астраханской области</w:t>
      </w:r>
    </w:p>
    <w:p w:rsidR="00CA6FA4" w:rsidRDefault="00644D39" w:rsidP="00644D39">
      <w:pPr>
        <w:pStyle w:val="aa"/>
        <w:widowControl w:val="0"/>
        <w:spacing w:before="0" w:beforeAutospacing="0" w:after="0" w:afterAutospacing="0"/>
        <w:ind w:left="11340"/>
        <w:jc w:val="both"/>
      </w:pPr>
      <w:r>
        <w:rPr>
          <w:sz w:val="28"/>
          <w:szCs w:val="28"/>
        </w:rPr>
        <w:t xml:space="preserve">от                     </w:t>
      </w:r>
      <w:r w:rsidR="00CA6FA4" w:rsidRPr="007045B8">
        <w:rPr>
          <w:sz w:val="28"/>
          <w:szCs w:val="28"/>
        </w:rPr>
        <w:t>№</w:t>
      </w:r>
    </w:p>
    <w:p w:rsidR="00F46FCF" w:rsidRPr="00365042" w:rsidRDefault="00F46FCF" w:rsidP="00080AE0">
      <w:pPr>
        <w:pStyle w:val="aa"/>
        <w:widowControl w:val="0"/>
        <w:spacing w:before="0" w:beforeAutospacing="0" w:after="0" w:afterAutospacing="0"/>
        <w:ind w:left="11340" w:firstLine="1"/>
        <w:jc w:val="right"/>
        <w:rPr>
          <w:sz w:val="28"/>
          <w:szCs w:val="28"/>
          <w:highlight w:val="yellow"/>
        </w:rPr>
      </w:pPr>
    </w:p>
    <w:p w:rsidR="00F46FCF" w:rsidRDefault="00F46FCF" w:rsidP="00080AE0">
      <w:pPr>
        <w:pStyle w:val="ConsPlusNormal"/>
        <w:ind w:left="11340" w:firstLine="1"/>
        <w:outlineLvl w:val="1"/>
        <w:rPr>
          <w:rFonts w:ascii="Times New Roman" w:hAnsi="Times New Roman" w:cs="Times New Roman"/>
          <w:sz w:val="28"/>
          <w:szCs w:val="28"/>
        </w:rPr>
      </w:pPr>
      <w:r w:rsidRPr="007E26D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33D27" w:rsidRPr="00B13D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FCF" w:rsidRPr="007E26DD" w:rsidRDefault="00F46FCF" w:rsidP="00080AE0">
      <w:pPr>
        <w:pStyle w:val="ConsPlusNormal"/>
        <w:ind w:left="11340" w:firstLine="1"/>
        <w:outlineLvl w:val="1"/>
        <w:rPr>
          <w:rFonts w:ascii="Times New Roman" w:hAnsi="Times New Roman" w:cs="Times New Roman"/>
          <w:sz w:val="28"/>
          <w:szCs w:val="28"/>
        </w:rPr>
      </w:pPr>
      <w:r w:rsidRPr="007E26D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46FCF" w:rsidRDefault="00F46FCF" w:rsidP="00F46FCF">
      <w:pPr>
        <w:autoSpaceDE w:val="0"/>
        <w:autoSpaceDN w:val="0"/>
        <w:adjustRightInd w:val="0"/>
        <w:ind w:left="11057"/>
        <w:rPr>
          <w:bCs/>
          <w:sz w:val="28"/>
          <w:szCs w:val="28"/>
        </w:rPr>
      </w:pPr>
    </w:p>
    <w:p w:rsidR="00F46FCF" w:rsidRPr="006977B4" w:rsidRDefault="00F46FCF" w:rsidP="00F46F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77B4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977B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F46FCF" w:rsidRPr="006977B4" w:rsidRDefault="00F46FCF" w:rsidP="00F46F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77B4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544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1134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36"/>
      </w:tblGrid>
      <w:tr w:rsidR="00F46FCF" w:rsidRPr="009D160E" w:rsidTr="00740DF4">
        <w:tc>
          <w:tcPr>
            <w:tcW w:w="1338" w:type="dxa"/>
            <w:vMerge w:val="restart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ния подпр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граммы гос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дарственной программы</w:t>
            </w:r>
          </w:p>
        </w:tc>
        <w:tc>
          <w:tcPr>
            <w:tcW w:w="1134" w:type="dxa"/>
            <w:vMerge w:val="restart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974" w:type="dxa"/>
            <w:gridSpan w:val="14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По годам реализации</w:t>
            </w:r>
          </w:p>
        </w:tc>
      </w:tr>
      <w:tr w:rsidR="00F46FCF" w:rsidRPr="00F41B3A" w:rsidTr="00740DF4">
        <w:tc>
          <w:tcPr>
            <w:tcW w:w="1338" w:type="dxa"/>
            <w:vMerge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2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</w:p>
        </w:tc>
        <w:tc>
          <w:tcPr>
            <w:tcW w:w="926" w:type="dxa"/>
          </w:tcPr>
          <w:p w:rsidR="00F46FCF" w:rsidRPr="00F41B3A" w:rsidRDefault="00F46FCF" w:rsidP="0060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26" w:type="dxa"/>
          </w:tcPr>
          <w:p w:rsidR="00F46FCF" w:rsidRPr="00F41B3A" w:rsidRDefault="00F46FCF" w:rsidP="00715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26" w:type="dxa"/>
          </w:tcPr>
          <w:p w:rsidR="00F46FCF" w:rsidRPr="00F41B3A" w:rsidRDefault="00F46FCF" w:rsidP="00C87A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2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hyperlink w:anchor="P998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2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hyperlink w:anchor="P998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3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hyperlink w:anchor="P998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</w:tbl>
    <w:p w:rsidR="00F46FCF" w:rsidRPr="002E75D9" w:rsidRDefault="00F46FCF" w:rsidP="00F46FCF">
      <w:pPr>
        <w:rPr>
          <w:sz w:val="2"/>
          <w:szCs w:val="2"/>
        </w:rPr>
      </w:pPr>
    </w:p>
    <w:tbl>
      <w:tblPr>
        <w:tblW w:w="1544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1134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36"/>
      </w:tblGrid>
      <w:tr w:rsidR="00F46FCF" w:rsidRPr="009D160E" w:rsidTr="008C1AEC">
        <w:trPr>
          <w:trHeight w:val="85"/>
          <w:tblHeader/>
        </w:trPr>
        <w:tc>
          <w:tcPr>
            <w:tcW w:w="1338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3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F0DAB" w:rsidRPr="009D160E" w:rsidTr="00740DF4">
        <w:trPr>
          <w:trHeight w:val="1634"/>
        </w:trPr>
        <w:tc>
          <w:tcPr>
            <w:tcW w:w="1338" w:type="dxa"/>
          </w:tcPr>
          <w:p w:rsidR="00FF0DAB" w:rsidRPr="00691917" w:rsidRDefault="00FF0DAB" w:rsidP="008C1A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Подпрограмма «Развитие пр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 xml:space="preserve">мышленности </w:t>
            </w:r>
            <w:r w:rsidR="008C1AEC">
              <w:rPr>
                <w:rFonts w:ascii="Times New Roman" w:hAnsi="Times New Roman" w:cs="Times New Roman"/>
                <w:sz w:val="18"/>
                <w:szCs w:val="18"/>
              </w:rPr>
              <w:t xml:space="preserve">и логистики 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Астраханской обла</w:t>
            </w:r>
            <w:r w:rsidR="008C1AEC">
              <w:rPr>
                <w:rFonts w:ascii="Times New Roman" w:hAnsi="Times New Roman" w:cs="Times New Roman"/>
                <w:sz w:val="18"/>
                <w:szCs w:val="18"/>
              </w:rPr>
              <w:t>сти» (до 31 декабря 2022 года - подпр</w:t>
            </w:r>
            <w:r w:rsidR="008C1AE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C1AEC">
              <w:rPr>
                <w:rFonts w:ascii="Times New Roman" w:hAnsi="Times New Roman" w:cs="Times New Roman"/>
                <w:sz w:val="18"/>
                <w:szCs w:val="18"/>
              </w:rPr>
              <w:t xml:space="preserve">грамма 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«Разв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тие промы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ленности Ас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раханской о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ласти и пов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шение ее ко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курентосп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C1AEC" w:rsidRPr="00691917">
              <w:rPr>
                <w:rFonts w:ascii="Times New Roman" w:hAnsi="Times New Roman" w:cs="Times New Roman"/>
                <w:sz w:val="18"/>
                <w:szCs w:val="18"/>
              </w:rPr>
              <w:t>собности»</w:t>
            </w:r>
            <w:r w:rsidR="00FE02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FF0DAB" w:rsidRPr="00955321" w:rsidRDefault="001D62DF" w:rsidP="00CC441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28086811,7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845500,0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9430153,0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8735460,0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4444212,0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199994,0</w:t>
            </w:r>
          </w:p>
        </w:tc>
        <w:tc>
          <w:tcPr>
            <w:tcW w:w="926" w:type="dxa"/>
            <w:vAlign w:val="center"/>
          </w:tcPr>
          <w:p w:rsidR="00FF0DAB" w:rsidRPr="00955321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539702,7</w:t>
            </w:r>
          </w:p>
        </w:tc>
        <w:tc>
          <w:tcPr>
            <w:tcW w:w="926" w:type="dxa"/>
            <w:vAlign w:val="center"/>
          </w:tcPr>
          <w:p w:rsidR="00FF0DAB" w:rsidRPr="00955321" w:rsidRDefault="001D62DF" w:rsidP="00CC441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135000,0</w:t>
            </w:r>
          </w:p>
        </w:tc>
        <w:tc>
          <w:tcPr>
            <w:tcW w:w="926" w:type="dxa"/>
            <w:vAlign w:val="center"/>
          </w:tcPr>
          <w:p w:rsidR="00FF0DAB" w:rsidRPr="00955321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336000,0</w:t>
            </w:r>
          </w:p>
        </w:tc>
        <w:tc>
          <w:tcPr>
            <w:tcW w:w="926" w:type="dxa"/>
            <w:vAlign w:val="center"/>
          </w:tcPr>
          <w:p w:rsidR="00FF0DAB" w:rsidRPr="00955321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336000,0</w:t>
            </w:r>
          </w:p>
        </w:tc>
        <w:tc>
          <w:tcPr>
            <w:tcW w:w="926" w:type="dxa"/>
            <w:vAlign w:val="center"/>
          </w:tcPr>
          <w:p w:rsidR="00FF0DAB" w:rsidRPr="00955321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852740,0</w:t>
            </w:r>
          </w:p>
        </w:tc>
        <w:tc>
          <w:tcPr>
            <w:tcW w:w="926" w:type="dxa"/>
            <w:vAlign w:val="center"/>
          </w:tcPr>
          <w:p w:rsidR="00FF0DAB" w:rsidRPr="00955321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1102740,0</w:t>
            </w:r>
          </w:p>
        </w:tc>
        <w:tc>
          <w:tcPr>
            <w:tcW w:w="936" w:type="dxa"/>
            <w:vAlign w:val="center"/>
          </w:tcPr>
          <w:p w:rsidR="00FF0DAB" w:rsidRPr="00955321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1127740,0</w:t>
            </w:r>
          </w:p>
        </w:tc>
      </w:tr>
      <w:tr w:rsidR="00F46FCF" w:rsidRPr="009D160E" w:rsidTr="00740DF4">
        <w:tc>
          <w:tcPr>
            <w:tcW w:w="1338" w:type="dxa"/>
          </w:tcPr>
          <w:p w:rsidR="00F46FCF" w:rsidRPr="00691917" w:rsidRDefault="00F46FC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2DF" w:rsidRPr="009D160E" w:rsidTr="00740DF4">
        <w:trPr>
          <w:trHeight w:val="192"/>
        </w:trPr>
        <w:tc>
          <w:tcPr>
            <w:tcW w:w="1338" w:type="dxa"/>
          </w:tcPr>
          <w:p w:rsidR="001D62DF" w:rsidRPr="00691917" w:rsidRDefault="001D62D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текущие ра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 xml:space="preserve">ходы </w:t>
            </w:r>
          </w:p>
        </w:tc>
        <w:tc>
          <w:tcPr>
            <w:tcW w:w="1134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28086811,7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845500,0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9430153,0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8735460,0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4444212,0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199994,0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539702,7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852740,0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1102740,0</w:t>
            </w:r>
          </w:p>
        </w:tc>
        <w:tc>
          <w:tcPr>
            <w:tcW w:w="93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1127740,0</w:t>
            </w:r>
          </w:p>
        </w:tc>
      </w:tr>
      <w:tr w:rsidR="00F46FCF" w:rsidRPr="009D160E" w:rsidTr="00740DF4">
        <w:trPr>
          <w:trHeight w:val="273"/>
        </w:trPr>
        <w:tc>
          <w:tcPr>
            <w:tcW w:w="1338" w:type="dxa"/>
            <w:tcBorders>
              <w:bottom w:val="single" w:sz="4" w:space="0" w:color="auto"/>
            </w:tcBorders>
          </w:tcPr>
          <w:p w:rsidR="002E75B1" w:rsidRPr="009D160E" w:rsidRDefault="00F46FCF" w:rsidP="006919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капитальные вложения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</w:tr>
      <w:tr w:rsidR="00CD72F2" w:rsidRPr="009D160E" w:rsidTr="00740DF4">
        <w:tc>
          <w:tcPr>
            <w:tcW w:w="1338" w:type="dxa"/>
            <w:tcBorders>
              <w:bottom w:val="single" w:sz="4" w:space="0" w:color="auto"/>
            </w:tcBorders>
          </w:tcPr>
          <w:p w:rsidR="00CD72F2" w:rsidRPr="009D160E" w:rsidRDefault="00CD72F2" w:rsidP="009B51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Федеральный бюджет (сре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ства, поступ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ющие в бю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жет Астраха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2F2" w:rsidRPr="00955321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552802,7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C4733" w:rsidP="00CC441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45071,2</w:t>
            </w:r>
            <w:r w:rsidR="00D94680">
              <w:rPr>
                <w:sz w:val="18"/>
                <w:szCs w:val="18"/>
              </w:rPr>
              <w:t>*</w:t>
            </w:r>
            <w:r w:rsidR="00CC441F">
              <w:rPr>
                <w:sz w:val="18"/>
                <w:szCs w:val="18"/>
              </w:rPr>
              <w:t>*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171700,0</w:t>
            </w:r>
          </w:p>
        </w:tc>
      </w:tr>
      <w:tr w:rsidR="00F46FCF" w:rsidRPr="009D160E" w:rsidTr="00740DF4">
        <w:trPr>
          <w:trHeight w:val="119"/>
        </w:trPr>
        <w:tc>
          <w:tcPr>
            <w:tcW w:w="1338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</w:tr>
      <w:tr w:rsidR="001D62DF" w:rsidRPr="009D160E" w:rsidTr="00740DF4">
        <w:trPr>
          <w:trHeight w:val="311"/>
        </w:trPr>
        <w:tc>
          <w:tcPr>
            <w:tcW w:w="1338" w:type="dxa"/>
          </w:tcPr>
          <w:p w:rsidR="001D62DF" w:rsidRPr="009D160E" w:rsidRDefault="001D62D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ходы</w:t>
            </w:r>
          </w:p>
        </w:tc>
        <w:tc>
          <w:tcPr>
            <w:tcW w:w="1134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552802,7</w:t>
            </w:r>
          </w:p>
        </w:tc>
        <w:tc>
          <w:tcPr>
            <w:tcW w:w="92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2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45071,2**</w:t>
            </w:r>
          </w:p>
        </w:tc>
        <w:tc>
          <w:tcPr>
            <w:tcW w:w="92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2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36" w:type="dxa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171700,0</w:t>
            </w:r>
          </w:p>
        </w:tc>
      </w:tr>
      <w:tr w:rsidR="00F46FCF" w:rsidRPr="009D160E" w:rsidTr="00740DF4">
        <w:tc>
          <w:tcPr>
            <w:tcW w:w="1338" w:type="dxa"/>
          </w:tcPr>
          <w:p w:rsidR="00F46FCF" w:rsidRPr="009D160E" w:rsidRDefault="00F46FC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</w:tr>
      <w:tr w:rsidR="00CD72F2" w:rsidRPr="009D160E" w:rsidTr="00740DF4">
        <w:tc>
          <w:tcPr>
            <w:tcW w:w="1338" w:type="dxa"/>
          </w:tcPr>
          <w:p w:rsidR="00CD72F2" w:rsidRPr="009D160E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Бюджет Астр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ханской обл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1134" w:type="dxa"/>
            <w:vAlign w:val="center"/>
          </w:tcPr>
          <w:p w:rsidR="00CD72F2" w:rsidRPr="00955321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1604794,0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80000,0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108610,0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64994,0</w:t>
            </w:r>
          </w:p>
        </w:tc>
        <w:tc>
          <w:tcPr>
            <w:tcW w:w="926" w:type="dxa"/>
            <w:vAlign w:val="center"/>
          </w:tcPr>
          <w:p w:rsidR="00CD72F2" w:rsidRPr="00955321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332000,0</w:t>
            </w:r>
          </w:p>
        </w:tc>
        <w:tc>
          <w:tcPr>
            <w:tcW w:w="926" w:type="dxa"/>
            <w:vAlign w:val="center"/>
          </w:tcPr>
          <w:p w:rsidR="00CD72F2" w:rsidRPr="00955321" w:rsidRDefault="00380167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D62D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</w:t>
            </w:r>
            <w:r w:rsidR="00CD72F2"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26" w:type="dxa"/>
            <w:vAlign w:val="center"/>
          </w:tcPr>
          <w:p w:rsidR="00CD72F2" w:rsidRPr="00955321" w:rsidRDefault="001D62DF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1D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305040,0</w:t>
            </w:r>
          </w:p>
        </w:tc>
        <w:tc>
          <w:tcPr>
            <w:tcW w:w="926" w:type="dxa"/>
            <w:vAlign w:val="center"/>
          </w:tcPr>
          <w:p w:rsidR="00CD72F2" w:rsidRPr="00955321" w:rsidRDefault="001D62DF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305040,0</w:t>
            </w:r>
          </w:p>
        </w:tc>
        <w:tc>
          <w:tcPr>
            <w:tcW w:w="936" w:type="dxa"/>
            <w:vAlign w:val="center"/>
          </w:tcPr>
          <w:p w:rsidR="00CD72F2" w:rsidRPr="00955321" w:rsidRDefault="001D62DF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315040,0</w:t>
            </w:r>
          </w:p>
        </w:tc>
      </w:tr>
      <w:tr w:rsidR="00CD72F2" w:rsidRPr="009D160E" w:rsidTr="00740DF4">
        <w:tc>
          <w:tcPr>
            <w:tcW w:w="1338" w:type="dxa"/>
          </w:tcPr>
          <w:p w:rsidR="00CD72F2" w:rsidRPr="009D160E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CD72F2" w:rsidRPr="002C544D" w:rsidRDefault="00CD72F2" w:rsidP="00510A91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D62DF" w:rsidRPr="009D160E" w:rsidTr="00740DF4">
        <w:trPr>
          <w:trHeight w:val="409"/>
        </w:trPr>
        <w:tc>
          <w:tcPr>
            <w:tcW w:w="1338" w:type="dxa"/>
          </w:tcPr>
          <w:p w:rsidR="001D62DF" w:rsidRPr="009D160E" w:rsidRDefault="001D62D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ходы</w:t>
            </w:r>
          </w:p>
        </w:tc>
        <w:tc>
          <w:tcPr>
            <w:tcW w:w="1134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1604794,0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80000,0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108610,0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64994,0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</w:t>
            </w: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305040,0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305040,0</w:t>
            </w:r>
          </w:p>
        </w:tc>
        <w:tc>
          <w:tcPr>
            <w:tcW w:w="936" w:type="dxa"/>
            <w:vAlign w:val="center"/>
          </w:tcPr>
          <w:p w:rsidR="001D62DF" w:rsidRPr="00955321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315040,0</w:t>
            </w:r>
          </w:p>
        </w:tc>
      </w:tr>
      <w:tr w:rsidR="00406983" w:rsidRPr="009D160E" w:rsidTr="00740DF4">
        <w:trPr>
          <w:trHeight w:val="361"/>
        </w:trPr>
        <w:tc>
          <w:tcPr>
            <w:tcW w:w="1338" w:type="dxa"/>
          </w:tcPr>
          <w:p w:rsidR="00406983" w:rsidRPr="009D160E" w:rsidRDefault="00406983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</w:tr>
      <w:tr w:rsidR="00CD72F2" w:rsidRPr="009D160E" w:rsidTr="00740DF4">
        <w:tc>
          <w:tcPr>
            <w:tcW w:w="1338" w:type="dxa"/>
          </w:tcPr>
          <w:p w:rsidR="00CD72F2" w:rsidRPr="009D160E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CD72F2" w:rsidRPr="00955321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25929215,0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843000,0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9405153,0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8655460,0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4335602,0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955321">
              <w:rPr>
                <w:sz w:val="18"/>
                <w:szCs w:val="18"/>
              </w:rPr>
              <w:t>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</w:tc>
        <w:tc>
          <w:tcPr>
            <w:tcW w:w="926" w:type="dxa"/>
            <w:vAlign w:val="center"/>
          </w:tcPr>
          <w:p w:rsidR="00CD72F2" w:rsidRPr="00955321" w:rsidRDefault="001D62DF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1D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D62D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641000,0</w:t>
            </w:r>
          </w:p>
        </w:tc>
        <w:tc>
          <w:tcPr>
            <w:tcW w:w="936" w:type="dxa"/>
            <w:vAlign w:val="center"/>
          </w:tcPr>
          <w:p w:rsidR="00CD72F2" w:rsidRPr="002C544D" w:rsidRDefault="00CD72F2" w:rsidP="00510A91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641000,0</w:t>
            </w:r>
          </w:p>
        </w:tc>
      </w:tr>
      <w:tr w:rsidR="00406983" w:rsidRPr="009D160E" w:rsidTr="00740DF4">
        <w:trPr>
          <w:trHeight w:val="95"/>
        </w:trPr>
        <w:tc>
          <w:tcPr>
            <w:tcW w:w="1338" w:type="dxa"/>
          </w:tcPr>
          <w:p w:rsidR="00406983" w:rsidRPr="009D160E" w:rsidRDefault="00406983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2DF" w:rsidRPr="009D160E" w:rsidTr="00740DF4">
        <w:trPr>
          <w:trHeight w:val="243"/>
        </w:trPr>
        <w:tc>
          <w:tcPr>
            <w:tcW w:w="1338" w:type="dxa"/>
          </w:tcPr>
          <w:p w:rsidR="001D62DF" w:rsidRPr="009D160E" w:rsidRDefault="001D62D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ходы</w:t>
            </w:r>
          </w:p>
        </w:tc>
        <w:tc>
          <w:tcPr>
            <w:tcW w:w="1134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25929215,0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843000,0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9405153,0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8655460,0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4335602,0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955321">
              <w:rPr>
                <w:sz w:val="18"/>
                <w:szCs w:val="18"/>
              </w:rPr>
              <w:t>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</w:tc>
        <w:tc>
          <w:tcPr>
            <w:tcW w:w="926" w:type="dxa"/>
            <w:vAlign w:val="center"/>
          </w:tcPr>
          <w:p w:rsidR="001D62DF" w:rsidRPr="00955321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80000,0</w:t>
            </w:r>
          </w:p>
        </w:tc>
        <w:tc>
          <w:tcPr>
            <w:tcW w:w="926" w:type="dxa"/>
            <w:vAlign w:val="center"/>
          </w:tcPr>
          <w:p w:rsidR="001D62DF" w:rsidRPr="001048E9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1D62DF" w:rsidRPr="001048E9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1D62DF" w:rsidRPr="001048E9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926" w:type="dxa"/>
            <w:vAlign w:val="center"/>
          </w:tcPr>
          <w:p w:rsidR="001D62DF" w:rsidRPr="001048E9" w:rsidRDefault="001D62DF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641000,0</w:t>
            </w:r>
          </w:p>
        </w:tc>
        <w:tc>
          <w:tcPr>
            <w:tcW w:w="936" w:type="dxa"/>
            <w:vAlign w:val="center"/>
          </w:tcPr>
          <w:p w:rsidR="001D62DF" w:rsidRPr="002C544D" w:rsidRDefault="001D62DF" w:rsidP="008919D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641000,0</w:t>
            </w:r>
          </w:p>
        </w:tc>
      </w:tr>
      <w:tr w:rsidR="00406983" w:rsidRPr="009D160E" w:rsidTr="00740DF4">
        <w:tc>
          <w:tcPr>
            <w:tcW w:w="1338" w:type="dxa"/>
          </w:tcPr>
          <w:p w:rsidR="00406983" w:rsidRPr="009D160E" w:rsidRDefault="00406983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</w:tr>
    </w:tbl>
    <w:p w:rsidR="001E1D71" w:rsidRPr="00380167" w:rsidRDefault="00F46FCF" w:rsidP="00644D39">
      <w:pPr>
        <w:pStyle w:val="a7"/>
        <w:autoSpaceDE w:val="0"/>
        <w:autoSpaceDN w:val="0"/>
        <w:adjustRightInd w:val="0"/>
        <w:spacing w:after="0" w:line="240" w:lineRule="auto"/>
        <w:ind w:left="900" w:hanging="1326"/>
        <w:rPr>
          <w:rFonts w:ascii="Times New Roman" w:eastAsiaTheme="minorHAnsi" w:hAnsi="Times New Roman"/>
          <w:sz w:val="20"/>
          <w:szCs w:val="20"/>
        </w:rPr>
      </w:pPr>
      <w:r w:rsidRPr="00380167">
        <w:rPr>
          <w:rFonts w:ascii="Times New Roman" w:eastAsiaTheme="minorHAnsi" w:hAnsi="Times New Roman"/>
          <w:sz w:val="20"/>
          <w:szCs w:val="20"/>
        </w:rPr>
        <w:t>*прогнозное значение</w:t>
      </w:r>
    </w:p>
    <w:p w:rsidR="00380167" w:rsidRPr="00380167" w:rsidRDefault="00380167" w:rsidP="00380167">
      <w:pPr>
        <w:shd w:val="clear" w:color="auto" w:fill="FFFFFF"/>
        <w:ind w:left="-426"/>
        <w:jc w:val="both"/>
        <w:rPr>
          <w:rFonts w:ascii="Arial" w:hAnsi="Arial" w:cs="Arial"/>
          <w:sz w:val="20"/>
          <w:szCs w:val="20"/>
        </w:rPr>
      </w:pPr>
      <w:proofErr w:type="gramStart"/>
      <w:r w:rsidRPr="00380167">
        <w:rPr>
          <w:sz w:val="20"/>
          <w:szCs w:val="20"/>
        </w:rPr>
        <w:t xml:space="preserve">** Объемы финансирования за счет средств федерального бюджета в сумме </w:t>
      </w:r>
      <w:r w:rsidR="00CC4733">
        <w:rPr>
          <w:sz w:val="20"/>
          <w:szCs w:val="20"/>
        </w:rPr>
        <w:t>45071,2</w:t>
      </w:r>
      <w:r w:rsidRPr="00380167">
        <w:rPr>
          <w:sz w:val="20"/>
          <w:szCs w:val="20"/>
        </w:rPr>
        <w:t xml:space="preserve"> тыс. руб. по мероприятию «Финансовое обеспечение деятельности (</w:t>
      </w:r>
      <w:proofErr w:type="spellStart"/>
      <w:r w:rsidRPr="00380167">
        <w:rPr>
          <w:sz w:val="20"/>
          <w:szCs w:val="20"/>
        </w:rPr>
        <w:t>докапитализация</w:t>
      </w:r>
      <w:proofErr w:type="spellEnd"/>
      <w:r w:rsidRPr="00380167">
        <w:rPr>
          <w:sz w:val="20"/>
          <w:szCs w:val="20"/>
        </w:rPr>
        <w:t xml:space="preserve">) фонда развития промышленности Астраханской области» являются прогнозными и подлежат включению в общие объемы финансирования государственной программы «Развитие промышленности и транспортной системы Астраханской области» и подпрограммы «Развитие промышленности Астраханской области и повышение ее конкурентоспособности» </w:t>
      </w:r>
      <w:r w:rsidRPr="00380167">
        <w:rPr>
          <w:sz w:val="20"/>
          <w:szCs w:val="20"/>
        </w:rPr>
        <w:lastRenderedPageBreak/>
        <w:t>после прохождения конкурсного отбора заявки от Астраханской области в</w:t>
      </w:r>
      <w:proofErr w:type="gramEnd"/>
      <w:r w:rsidRPr="00380167">
        <w:rPr>
          <w:sz w:val="20"/>
          <w:szCs w:val="20"/>
        </w:rPr>
        <w:t xml:space="preserve"> </w:t>
      </w:r>
      <w:proofErr w:type="gramStart"/>
      <w:r w:rsidRPr="00380167">
        <w:rPr>
          <w:sz w:val="20"/>
          <w:szCs w:val="20"/>
        </w:rPr>
        <w:t>рамках</w:t>
      </w:r>
      <w:proofErr w:type="gramEnd"/>
      <w:r w:rsidRPr="00380167">
        <w:rPr>
          <w:sz w:val="20"/>
          <w:szCs w:val="20"/>
        </w:rPr>
        <w:t xml:space="preserve"> реализации Постановления Правительства Российской Федерации от 15.04.2014 № 328 «Об утверждении государственной программы Российской Федерации «Развитие промышленности и повышение ее конкурентоспособности» и подписания соглашения о предоставл</w:t>
      </w:r>
      <w:r w:rsidRPr="00380167">
        <w:rPr>
          <w:sz w:val="20"/>
          <w:szCs w:val="20"/>
        </w:rPr>
        <w:t>е</w:t>
      </w:r>
      <w:r w:rsidRPr="00380167">
        <w:rPr>
          <w:sz w:val="20"/>
          <w:szCs w:val="20"/>
        </w:rPr>
        <w:t>нии субсидии из федерального бюджета</w:t>
      </w:r>
      <w:r w:rsidR="008D743D">
        <w:rPr>
          <w:sz w:val="20"/>
          <w:szCs w:val="20"/>
        </w:rPr>
        <w:t>.</w:t>
      </w:r>
    </w:p>
    <w:p w:rsidR="00380167" w:rsidRPr="00380167" w:rsidRDefault="00380167" w:rsidP="00380167">
      <w:pPr>
        <w:widowControl w:val="0"/>
        <w:ind w:left="-426" w:right="-28"/>
        <w:rPr>
          <w:color w:val="FF0000"/>
          <w:sz w:val="20"/>
          <w:szCs w:val="20"/>
        </w:rPr>
      </w:pPr>
    </w:p>
    <w:p w:rsidR="00CC441F" w:rsidRPr="00E82DF0" w:rsidRDefault="00CC441F" w:rsidP="00CC441F">
      <w:pPr>
        <w:widowControl w:val="0"/>
        <w:ind w:left="-426" w:right="-28"/>
        <w:rPr>
          <w:color w:val="FF0000"/>
          <w:sz w:val="18"/>
          <w:szCs w:val="18"/>
        </w:rPr>
      </w:pPr>
    </w:p>
    <w:p w:rsidR="00285F61" w:rsidRPr="00380167" w:rsidRDefault="00285F61" w:rsidP="00CC441F">
      <w:pPr>
        <w:pStyle w:val="a7"/>
        <w:autoSpaceDE w:val="0"/>
        <w:autoSpaceDN w:val="0"/>
        <w:adjustRightInd w:val="0"/>
        <w:spacing w:after="0" w:line="240" w:lineRule="auto"/>
        <w:ind w:left="900" w:hanging="426"/>
        <w:rPr>
          <w:rFonts w:ascii="Times New Roman" w:hAnsi="Times New Roman"/>
          <w:color w:val="FF0000"/>
          <w:sz w:val="24"/>
          <w:szCs w:val="24"/>
        </w:rPr>
        <w:sectPr w:rsidR="00285F61" w:rsidRPr="00380167" w:rsidSect="00740DF4">
          <w:pgSz w:w="16838" w:h="11905" w:orient="landscape"/>
          <w:pgMar w:top="1134" w:right="678" w:bottom="568" w:left="1134" w:header="709" w:footer="0" w:gutter="0"/>
          <w:pgNumType w:start="1"/>
          <w:cols w:space="720"/>
          <w:titlePg/>
          <w:docGrid w:linePitch="326"/>
        </w:sectPr>
      </w:pPr>
    </w:p>
    <w:p w:rsidR="00CC441F" w:rsidRPr="00380167" w:rsidRDefault="00CC441F" w:rsidP="00CC441F">
      <w:pPr>
        <w:pStyle w:val="a7"/>
        <w:autoSpaceDE w:val="0"/>
        <w:autoSpaceDN w:val="0"/>
        <w:adjustRightInd w:val="0"/>
        <w:spacing w:after="0" w:line="240" w:lineRule="auto"/>
        <w:ind w:left="900" w:hanging="426"/>
        <w:rPr>
          <w:rFonts w:ascii="Times New Roman" w:hAnsi="Times New Roman"/>
          <w:color w:val="FF0000"/>
          <w:sz w:val="24"/>
          <w:szCs w:val="24"/>
        </w:rPr>
      </w:pPr>
    </w:p>
    <w:p w:rsidR="00285F61" w:rsidRPr="00380167" w:rsidRDefault="00285F61" w:rsidP="00CC441F">
      <w:pPr>
        <w:pStyle w:val="a7"/>
        <w:autoSpaceDE w:val="0"/>
        <w:autoSpaceDN w:val="0"/>
        <w:adjustRightInd w:val="0"/>
        <w:spacing w:after="0" w:line="240" w:lineRule="auto"/>
        <w:ind w:left="900" w:hanging="426"/>
        <w:rPr>
          <w:rFonts w:ascii="Times New Roman" w:hAnsi="Times New Roman"/>
          <w:color w:val="FF0000"/>
          <w:sz w:val="24"/>
          <w:szCs w:val="24"/>
        </w:rPr>
      </w:pPr>
    </w:p>
    <w:p w:rsidR="00285F61" w:rsidRPr="00443864" w:rsidRDefault="00285F61" w:rsidP="00285F61">
      <w:pPr>
        <w:ind w:left="11199" w:firstLine="1"/>
        <w:rPr>
          <w:sz w:val="28"/>
          <w:szCs w:val="28"/>
        </w:rPr>
      </w:pPr>
      <w:r w:rsidRPr="0044386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384B72">
        <w:rPr>
          <w:sz w:val="28"/>
          <w:szCs w:val="28"/>
        </w:rPr>
        <w:t>6</w:t>
      </w:r>
      <w:r w:rsidRPr="00443864">
        <w:rPr>
          <w:sz w:val="28"/>
          <w:szCs w:val="28"/>
        </w:rPr>
        <w:t xml:space="preserve">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1199" w:firstLine="1"/>
        <w:rPr>
          <w:sz w:val="28"/>
          <w:szCs w:val="28"/>
        </w:rPr>
      </w:pPr>
      <w:r w:rsidRPr="00443864">
        <w:rPr>
          <w:sz w:val="28"/>
          <w:szCs w:val="28"/>
        </w:rPr>
        <w:t>к постановлению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1199" w:firstLine="1"/>
        <w:rPr>
          <w:sz w:val="28"/>
          <w:szCs w:val="28"/>
        </w:rPr>
      </w:pPr>
      <w:r w:rsidRPr="00443864">
        <w:rPr>
          <w:sz w:val="28"/>
          <w:szCs w:val="28"/>
        </w:rPr>
        <w:t xml:space="preserve">Правительства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1199" w:firstLine="1"/>
        <w:rPr>
          <w:sz w:val="28"/>
          <w:szCs w:val="28"/>
        </w:rPr>
      </w:pPr>
      <w:r w:rsidRPr="00443864">
        <w:rPr>
          <w:sz w:val="28"/>
          <w:szCs w:val="28"/>
        </w:rPr>
        <w:t xml:space="preserve">Астраханской области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1199" w:firstLine="1"/>
        <w:rPr>
          <w:sz w:val="28"/>
          <w:szCs w:val="28"/>
        </w:rPr>
      </w:pPr>
      <w:r w:rsidRPr="00443864">
        <w:rPr>
          <w:sz w:val="28"/>
          <w:szCs w:val="28"/>
        </w:rPr>
        <w:t>от                      №</w:t>
      </w:r>
    </w:p>
    <w:p w:rsidR="00285F61" w:rsidRDefault="00285F61" w:rsidP="00285F61">
      <w:pPr>
        <w:autoSpaceDE w:val="0"/>
        <w:autoSpaceDN w:val="0"/>
        <w:adjustRightInd w:val="0"/>
        <w:ind w:left="11199" w:firstLine="1"/>
        <w:rPr>
          <w:bCs/>
          <w:sz w:val="28"/>
          <w:szCs w:val="28"/>
        </w:rPr>
      </w:pPr>
    </w:p>
    <w:p w:rsidR="00285F61" w:rsidRDefault="00285F61" w:rsidP="00285F61">
      <w:pPr>
        <w:autoSpaceDE w:val="0"/>
        <w:autoSpaceDN w:val="0"/>
        <w:adjustRightInd w:val="0"/>
        <w:ind w:left="11199" w:firstLine="1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6</w:t>
      </w:r>
    </w:p>
    <w:p w:rsidR="00285F61" w:rsidRDefault="00285F61" w:rsidP="00285F61">
      <w:pPr>
        <w:autoSpaceDE w:val="0"/>
        <w:autoSpaceDN w:val="0"/>
        <w:adjustRightInd w:val="0"/>
        <w:ind w:left="11199" w:firstLine="1"/>
        <w:rPr>
          <w:bCs/>
          <w:sz w:val="28"/>
          <w:szCs w:val="28"/>
        </w:rPr>
      </w:pPr>
      <w:r>
        <w:rPr>
          <w:bCs/>
          <w:sz w:val="28"/>
          <w:szCs w:val="28"/>
        </w:rPr>
        <w:t>к государственной программе</w:t>
      </w:r>
    </w:p>
    <w:p w:rsidR="00285F61" w:rsidRDefault="00285F61" w:rsidP="00285F61">
      <w:pPr>
        <w:autoSpaceDE w:val="0"/>
        <w:autoSpaceDN w:val="0"/>
        <w:adjustRightInd w:val="0"/>
        <w:ind w:left="11057"/>
        <w:rPr>
          <w:bCs/>
          <w:sz w:val="28"/>
          <w:szCs w:val="28"/>
        </w:rPr>
      </w:pPr>
    </w:p>
    <w:p w:rsidR="00285F61" w:rsidRDefault="00285F61" w:rsidP="00285F61">
      <w:pPr>
        <w:autoSpaceDE w:val="0"/>
        <w:autoSpaceDN w:val="0"/>
        <w:adjustRightInd w:val="0"/>
        <w:ind w:left="11057"/>
        <w:rPr>
          <w:bCs/>
          <w:sz w:val="28"/>
          <w:szCs w:val="28"/>
        </w:rPr>
      </w:pPr>
    </w:p>
    <w:p w:rsidR="00285F61" w:rsidRDefault="00285F61" w:rsidP="00285F61">
      <w:pPr>
        <w:autoSpaceDE w:val="0"/>
        <w:autoSpaceDN w:val="0"/>
        <w:adjustRightInd w:val="0"/>
        <w:ind w:left="11057"/>
        <w:rPr>
          <w:bCs/>
          <w:sz w:val="28"/>
          <w:szCs w:val="28"/>
        </w:rPr>
      </w:pPr>
    </w:p>
    <w:p w:rsidR="00285F61" w:rsidRPr="006977B4" w:rsidRDefault="00285F61" w:rsidP="00285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77B4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977B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285F61" w:rsidRPr="00BD2E89" w:rsidRDefault="00285F61" w:rsidP="00285F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D2E89">
        <w:rPr>
          <w:rFonts w:ascii="Times New Roman" w:hAnsi="Times New Roman" w:cs="Times New Roman"/>
          <w:szCs w:val="22"/>
        </w:rPr>
        <w:t>тыс. руб.</w:t>
      </w:r>
    </w:p>
    <w:tbl>
      <w:tblPr>
        <w:tblW w:w="1573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3"/>
        <w:gridCol w:w="992"/>
        <w:gridCol w:w="851"/>
        <w:gridCol w:w="992"/>
        <w:gridCol w:w="992"/>
        <w:gridCol w:w="993"/>
        <w:gridCol w:w="850"/>
        <w:gridCol w:w="709"/>
        <w:gridCol w:w="850"/>
        <w:gridCol w:w="851"/>
        <w:gridCol w:w="851"/>
        <w:gridCol w:w="850"/>
        <w:gridCol w:w="850"/>
        <w:gridCol w:w="850"/>
        <w:gridCol w:w="849"/>
        <w:gridCol w:w="850"/>
      </w:tblGrid>
      <w:tr w:rsidR="00285F61" w:rsidRPr="009D160E" w:rsidTr="00285F61">
        <w:trPr>
          <w:trHeight w:val="192"/>
        </w:trPr>
        <w:tc>
          <w:tcPr>
            <w:tcW w:w="2553" w:type="dxa"/>
            <w:vMerge w:val="restart"/>
            <w:vAlign w:val="center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подпрограммы государстве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ной 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188" w:type="dxa"/>
            <w:gridSpan w:val="14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По годам реализации</w:t>
            </w:r>
          </w:p>
        </w:tc>
      </w:tr>
      <w:tr w:rsidR="00285F61" w:rsidRPr="009D160E" w:rsidTr="00285F61">
        <w:trPr>
          <w:trHeight w:val="471"/>
        </w:trPr>
        <w:tc>
          <w:tcPr>
            <w:tcW w:w="2553" w:type="dxa"/>
            <w:vMerge/>
            <w:vAlign w:val="center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09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C87A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2026* </w:t>
            </w:r>
          </w:p>
        </w:tc>
        <w:tc>
          <w:tcPr>
            <w:tcW w:w="849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2027* 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2028* </w:t>
            </w:r>
          </w:p>
        </w:tc>
      </w:tr>
    </w:tbl>
    <w:p w:rsidR="00285F61" w:rsidRPr="002E75D9" w:rsidRDefault="00285F61" w:rsidP="00285F61">
      <w:pPr>
        <w:rPr>
          <w:sz w:val="2"/>
          <w:szCs w:val="2"/>
        </w:rPr>
      </w:pPr>
    </w:p>
    <w:tbl>
      <w:tblPr>
        <w:tblW w:w="1573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3"/>
        <w:gridCol w:w="992"/>
        <w:gridCol w:w="851"/>
        <w:gridCol w:w="992"/>
        <w:gridCol w:w="992"/>
        <w:gridCol w:w="993"/>
        <w:gridCol w:w="850"/>
        <w:gridCol w:w="709"/>
        <w:gridCol w:w="850"/>
        <w:gridCol w:w="851"/>
        <w:gridCol w:w="851"/>
        <w:gridCol w:w="850"/>
        <w:gridCol w:w="850"/>
        <w:gridCol w:w="850"/>
        <w:gridCol w:w="849"/>
        <w:gridCol w:w="850"/>
      </w:tblGrid>
      <w:tr w:rsidR="00285F61" w:rsidRPr="009D160E" w:rsidTr="00285F61">
        <w:trPr>
          <w:trHeight w:val="19"/>
          <w:tblHeader/>
        </w:trPr>
        <w:tc>
          <w:tcPr>
            <w:tcW w:w="2553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49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C1AEC" w:rsidRPr="009D160E" w:rsidTr="008C1AEC">
        <w:trPr>
          <w:trHeight w:val="608"/>
        </w:trPr>
        <w:tc>
          <w:tcPr>
            <w:tcW w:w="2553" w:type="dxa"/>
            <w:vAlign w:val="center"/>
          </w:tcPr>
          <w:p w:rsidR="008C1AEC" w:rsidRDefault="008C1AEC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Подпрограмма «Комплексное развитие Астраханского водно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softHyphen/>
              <w:t>транспортного узла»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1AEC" w:rsidRPr="009D160E" w:rsidRDefault="008C1AEC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 31 декабря 2022 года)</w:t>
            </w:r>
          </w:p>
        </w:tc>
        <w:tc>
          <w:tcPr>
            <w:tcW w:w="992" w:type="dxa"/>
            <w:vAlign w:val="center"/>
          </w:tcPr>
          <w:p w:rsidR="008C1AEC" w:rsidRPr="001D62DF" w:rsidRDefault="001D62DF" w:rsidP="00495115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8018230,8</w:t>
            </w:r>
          </w:p>
        </w:tc>
        <w:tc>
          <w:tcPr>
            <w:tcW w:w="851" w:type="dxa"/>
            <w:vAlign w:val="center"/>
          </w:tcPr>
          <w:p w:rsidR="008C1AEC" w:rsidRPr="002F591D" w:rsidRDefault="008C1AEC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795685,7</w:t>
            </w:r>
          </w:p>
        </w:tc>
        <w:tc>
          <w:tcPr>
            <w:tcW w:w="992" w:type="dxa"/>
            <w:vAlign w:val="center"/>
          </w:tcPr>
          <w:p w:rsidR="008C1AEC" w:rsidRPr="002F591D" w:rsidRDefault="008C1AEC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3870859,2</w:t>
            </w:r>
          </w:p>
        </w:tc>
        <w:tc>
          <w:tcPr>
            <w:tcW w:w="992" w:type="dxa"/>
            <w:vAlign w:val="center"/>
          </w:tcPr>
          <w:p w:rsidR="008C1AEC" w:rsidRPr="002F591D" w:rsidRDefault="008C1AEC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3092400,0</w:t>
            </w:r>
          </w:p>
        </w:tc>
        <w:tc>
          <w:tcPr>
            <w:tcW w:w="993" w:type="dxa"/>
            <w:vAlign w:val="center"/>
          </w:tcPr>
          <w:p w:rsidR="008C1AEC" w:rsidRPr="002F591D" w:rsidRDefault="008C1AEC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73686,6</w:t>
            </w:r>
          </w:p>
        </w:tc>
        <w:tc>
          <w:tcPr>
            <w:tcW w:w="850" w:type="dxa"/>
            <w:vAlign w:val="center"/>
          </w:tcPr>
          <w:p w:rsidR="008C1AEC" w:rsidRPr="002F591D" w:rsidRDefault="008C1AEC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72950,4</w:t>
            </w:r>
          </w:p>
        </w:tc>
        <w:tc>
          <w:tcPr>
            <w:tcW w:w="709" w:type="dxa"/>
            <w:vAlign w:val="center"/>
          </w:tcPr>
          <w:p w:rsidR="008C1AEC" w:rsidRPr="002F591D" w:rsidRDefault="008C1AEC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37300,0</w:t>
            </w:r>
          </w:p>
        </w:tc>
        <w:tc>
          <w:tcPr>
            <w:tcW w:w="850" w:type="dxa"/>
            <w:vAlign w:val="center"/>
          </w:tcPr>
          <w:p w:rsidR="008C1AEC" w:rsidRPr="00D674AD" w:rsidRDefault="008C1AEC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33462,1</w:t>
            </w:r>
          </w:p>
        </w:tc>
        <w:tc>
          <w:tcPr>
            <w:tcW w:w="851" w:type="dxa"/>
            <w:vAlign w:val="center"/>
          </w:tcPr>
          <w:p w:rsidR="008C1AEC" w:rsidRPr="002F591D" w:rsidRDefault="001D62DF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vAlign w:val="center"/>
          </w:tcPr>
          <w:p w:rsidR="008C1AEC" w:rsidRPr="00F455CF" w:rsidRDefault="008C1AEC" w:rsidP="008C1AEC">
            <w:pPr>
              <w:jc w:val="center"/>
              <w:rPr>
                <w:sz w:val="18"/>
                <w:szCs w:val="18"/>
              </w:rPr>
            </w:pPr>
            <w:r w:rsidRPr="005565F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8C1AEC" w:rsidRDefault="008C1AEC" w:rsidP="008C1AEC">
            <w:pPr>
              <w:jc w:val="center"/>
            </w:pPr>
            <w:r w:rsidRPr="008A50D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8C1AEC" w:rsidRDefault="008C1AEC" w:rsidP="008C1AEC">
            <w:pPr>
              <w:jc w:val="center"/>
            </w:pPr>
            <w:r w:rsidRPr="008A50D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8C1AEC" w:rsidRDefault="008C1AEC" w:rsidP="008C1AEC">
            <w:pPr>
              <w:jc w:val="center"/>
            </w:pPr>
            <w:r w:rsidRPr="008A50DC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8C1AEC" w:rsidRDefault="008C1AEC" w:rsidP="008C1AEC">
            <w:pPr>
              <w:jc w:val="center"/>
            </w:pPr>
            <w:r w:rsidRPr="008A50D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8C1AEC" w:rsidRDefault="008C1AEC" w:rsidP="008C1AEC">
            <w:pPr>
              <w:jc w:val="center"/>
            </w:pPr>
            <w:r w:rsidRPr="008A50DC">
              <w:rPr>
                <w:sz w:val="18"/>
                <w:szCs w:val="18"/>
              </w:rPr>
              <w:t>0,0</w:t>
            </w:r>
          </w:p>
        </w:tc>
      </w:tr>
      <w:tr w:rsidR="00285F61" w:rsidRPr="009D160E" w:rsidTr="008C1AEC">
        <w:trPr>
          <w:trHeight w:val="17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1D62D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8C1A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8C1A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8C1A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8C1A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285F61" w:rsidRPr="00F455CF" w:rsidRDefault="00285F61" w:rsidP="008C1A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8C1A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2DF" w:rsidRPr="009D160E" w:rsidTr="008C1AEC">
        <w:trPr>
          <w:trHeight w:val="66"/>
        </w:trPr>
        <w:tc>
          <w:tcPr>
            <w:tcW w:w="2553" w:type="dxa"/>
          </w:tcPr>
          <w:p w:rsidR="001D62DF" w:rsidRPr="009D160E" w:rsidRDefault="001D62DF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1D62DF" w:rsidRPr="001D62DF" w:rsidRDefault="001D62DF" w:rsidP="008919DE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8018230,8</w:t>
            </w:r>
          </w:p>
        </w:tc>
        <w:tc>
          <w:tcPr>
            <w:tcW w:w="851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795685,7</w:t>
            </w:r>
          </w:p>
        </w:tc>
        <w:tc>
          <w:tcPr>
            <w:tcW w:w="992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3870859,2</w:t>
            </w:r>
          </w:p>
        </w:tc>
        <w:tc>
          <w:tcPr>
            <w:tcW w:w="992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3092400,0</w:t>
            </w:r>
          </w:p>
        </w:tc>
        <w:tc>
          <w:tcPr>
            <w:tcW w:w="993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73686,6</w:t>
            </w:r>
          </w:p>
        </w:tc>
        <w:tc>
          <w:tcPr>
            <w:tcW w:w="850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72950,4</w:t>
            </w:r>
          </w:p>
        </w:tc>
        <w:tc>
          <w:tcPr>
            <w:tcW w:w="709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37300,0</w:t>
            </w:r>
          </w:p>
        </w:tc>
        <w:tc>
          <w:tcPr>
            <w:tcW w:w="850" w:type="dxa"/>
            <w:vAlign w:val="center"/>
          </w:tcPr>
          <w:p w:rsidR="001D62DF" w:rsidRPr="00D674AD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33462,1</w:t>
            </w:r>
          </w:p>
        </w:tc>
        <w:tc>
          <w:tcPr>
            <w:tcW w:w="851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vAlign w:val="center"/>
          </w:tcPr>
          <w:p w:rsidR="001D62DF" w:rsidRDefault="001D62DF" w:rsidP="008C1AEC">
            <w:pPr>
              <w:jc w:val="center"/>
            </w:pPr>
            <w:r w:rsidRPr="00B27EA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D62DF" w:rsidRDefault="001D62DF" w:rsidP="008C1AEC">
            <w:pPr>
              <w:jc w:val="center"/>
            </w:pPr>
            <w:r w:rsidRPr="00B27EA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D62DF" w:rsidRDefault="001D62DF" w:rsidP="008C1AEC">
            <w:pPr>
              <w:jc w:val="center"/>
            </w:pPr>
            <w:r w:rsidRPr="00B27EA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D62DF" w:rsidRDefault="001D62DF" w:rsidP="008C1AEC">
            <w:pPr>
              <w:jc w:val="center"/>
            </w:pPr>
            <w:r w:rsidRPr="00B27EA8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1D62DF" w:rsidRDefault="001D62DF" w:rsidP="008C1AEC">
            <w:pPr>
              <w:jc w:val="center"/>
            </w:pPr>
            <w:r w:rsidRPr="00B27EA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D62DF" w:rsidRDefault="001D62DF" w:rsidP="008C1AEC">
            <w:pPr>
              <w:jc w:val="center"/>
            </w:pPr>
            <w:r w:rsidRPr="00B27EA8">
              <w:rPr>
                <w:sz w:val="18"/>
                <w:szCs w:val="18"/>
              </w:rPr>
              <w:t>0,0</w:t>
            </w:r>
          </w:p>
        </w:tc>
      </w:tr>
      <w:tr w:rsidR="00285F61" w:rsidRPr="009D160E" w:rsidTr="008C1AEC">
        <w:trPr>
          <w:trHeight w:val="72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Pr="001D62DF" w:rsidRDefault="00285F61" w:rsidP="00285F61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8C1AEC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8C1AEC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8C1AEC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8C1AEC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Align w:val="center"/>
          </w:tcPr>
          <w:p w:rsidR="00285F61" w:rsidRPr="00F455CF" w:rsidRDefault="00285F61" w:rsidP="008C1AEC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8C1AEC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</w:tr>
      <w:tr w:rsidR="008C1AEC" w:rsidRPr="009D160E" w:rsidTr="008C1AEC">
        <w:trPr>
          <w:trHeight w:val="17"/>
        </w:trPr>
        <w:tc>
          <w:tcPr>
            <w:tcW w:w="2553" w:type="dxa"/>
            <w:vAlign w:val="center"/>
          </w:tcPr>
          <w:p w:rsidR="008C1AEC" w:rsidRPr="009D160E" w:rsidRDefault="008C1AEC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Бюджет Астраханской области</w:t>
            </w:r>
          </w:p>
        </w:tc>
        <w:tc>
          <w:tcPr>
            <w:tcW w:w="992" w:type="dxa"/>
            <w:vAlign w:val="center"/>
          </w:tcPr>
          <w:p w:rsidR="008C1AEC" w:rsidRPr="001D62DF" w:rsidRDefault="001D62DF" w:rsidP="00495115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304986,3</w:t>
            </w:r>
          </w:p>
        </w:tc>
        <w:tc>
          <w:tcPr>
            <w:tcW w:w="851" w:type="dxa"/>
            <w:vAlign w:val="center"/>
          </w:tcPr>
          <w:p w:rsidR="008C1AEC" w:rsidRPr="002F591D" w:rsidRDefault="008C1AEC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20165,2</w:t>
            </w:r>
          </w:p>
        </w:tc>
        <w:tc>
          <w:tcPr>
            <w:tcW w:w="992" w:type="dxa"/>
            <w:vAlign w:val="center"/>
          </w:tcPr>
          <w:p w:rsidR="008C1AEC" w:rsidRPr="002F591D" w:rsidRDefault="008C1AEC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15535,2</w:t>
            </w:r>
          </w:p>
        </w:tc>
        <w:tc>
          <w:tcPr>
            <w:tcW w:w="992" w:type="dxa"/>
            <w:vAlign w:val="center"/>
          </w:tcPr>
          <w:p w:rsidR="008C1AEC" w:rsidRPr="002F591D" w:rsidRDefault="008C1AEC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10000,0</w:t>
            </w:r>
          </w:p>
        </w:tc>
        <w:tc>
          <w:tcPr>
            <w:tcW w:w="993" w:type="dxa"/>
            <w:vAlign w:val="center"/>
          </w:tcPr>
          <w:p w:rsidR="008C1AEC" w:rsidRPr="002F591D" w:rsidRDefault="008C1AEC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73686,6</w:t>
            </w:r>
          </w:p>
        </w:tc>
        <w:tc>
          <w:tcPr>
            <w:tcW w:w="850" w:type="dxa"/>
            <w:vAlign w:val="center"/>
          </w:tcPr>
          <w:p w:rsidR="008C1AEC" w:rsidRPr="002F591D" w:rsidRDefault="008C1AEC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72950,4</w:t>
            </w:r>
          </w:p>
        </w:tc>
        <w:tc>
          <w:tcPr>
            <w:tcW w:w="709" w:type="dxa"/>
            <w:vAlign w:val="center"/>
          </w:tcPr>
          <w:p w:rsidR="008C1AEC" w:rsidRPr="002F591D" w:rsidRDefault="008C1AEC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37300,0</w:t>
            </w:r>
          </w:p>
        </w:tc>
        <w:tc>
          <w:tcPr>
            <w:tcW w:w="850" w:type="dxa"/>
            <w:vAlign w:val="center"/>
          </w:tcPr>
          <w:p w:rsidR="008C1AEC" w:rsidRPr="002F591D" w:rsidRDefault="008C1AEC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33462,1</w:t>
            </w:r>
          </w:p>
        </w:tc>
        <w:tc>
          <w:tcPr>
            <w:tcW w:w="851" w:type="dxa"/>
            <w:vAlign w:val="center"/>
          </w:tcPr>
          <w:p w:rsidR="008C1AEC" w:rsidRDefault="001D62DF" w:rsidP="00285F61">
            <w:pPr>
              <w:jc w:val="center"/>
            </w:pPr>
            <w:r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vAlign w:val="center"/>
          </w:tcPr>
          <w:p w:rsidR="008C1AEC" w:rsidRDefault="008C1AEC" w:rsidP="008C1AEC">
            <w:pPr>
              <w:jc w:val="center"/>
            </w:pPr>
            <w:r w:rsidRPr="000A65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8C1AEC" w:rsidRDefault="008C1AEC" w:rsidP="008C1AEC">
            <w:pPr>
              <w:jc w:val="center"/>
            </w:pPr>
            <w:r w:rsidRPr="000A65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8C1AEC" w:rsidRDefault="008C1AEC" w:rsidP="008C1AEC">
            <w:pPr>
              <w:jc w:val="center"/>
            </w:pPr>
            <w:r w:rsidRPr="000A65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8C1AEC" w:rsidRDefault="008C1AEC" w:rsidP="008C1AEC">
            <w:pPr>
              <w:jc w:val="center"/>
            </w:pPr>
            <w:r w:rsidRPr="000A6591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8C1AEC" w:rsidRDefault="008C1AEC" w:rsidP="008C1AEC">
            <w:pPr>
              <w:jc w:val="center"/>
            </w:pPr>
            <w:r w:rsidRPr="000A65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8C1AEC" w:rsidRDefault="008C1AEC" w:rsidP="008C1AEC">
            <w:pPr>
              <w:jc w:val="center"/>
            </w:pPr>
            <w:r w:rsidRPr="000A6591">
              <w:rPr>
                <w:sz w:val="18"/>
                <w:szCs w:val="18"/>
              </w:rPr>
              <w:t>0,0</w:t>
            </w:r>
          </w:p>
        </w:tc>
      </w:tr>
      <w:tr w:rsidR="00285F61" w:rsidRPr="009D160E" w:rsidTr="008C1AEC">
        <w:trPr>
          <w:trHeight w:val="155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1D62D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8C1A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8C1A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8C1A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8C1A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285F61" w:rsidRPr="00F455CF" w:rsidRDefault="00285F61" w:rsidP="008C1A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8C1A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2DF" w:rsidRPr="009D160E" w:rsidTr="008C1AEC">
        <w:trPr>
          <w:trHeight w:val="27"/>
        </w:trPr>
        <w:tc>
          <w:tcPr>
            <w:tcW w:w="2553" w:type="dxa"/>
          </w:tcPr>
          <w:p w:rsidR="001D62DF" w:rsidRPr="009D160E" w:rsidRDefault="001D62DF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1D62DF" w:rsidRPr="001D62DF" w:rsidRDefault="001D62DF" w:rsidP="008919DE">
            <w:pPr>
              <w:jc w:val="center"/>
              <w:rPr>
                <w:sz w:val="18"/>
                <w:szCs w:val="18"/>
              </w:rPr>
            </w:pPr>
            <w:r w:rsidRPr="001D62DF">
              <w:rPr>
                <w:sz w:val="18"/>
                <w:szCs w:val="18"/>
              </w:rPr>
              <w:t>304986,3</w:t>
            </w:r>
          </w:p>
        </w:tc>
        <w:tc>
          <w:tcPr>
            <w:tcW w:w="851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20165,2</w:t>
            </w:r>
          </w:p>
        </w:tc>
        <w:tc>
          <w:tcPr>
            <w:tcW w:w="992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15535,2</w:t>
            </w:r>
          </w:p>
        </w:tc>
        <w:tc>
          <w:tcPr>
            <w:tcW w:w="992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10000,0</w:t>
            </w:r>
          </w:p>
        </w:tc>
        <w:tc>
          <w:tcPr>
            <w:tcW w:w="993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73686,6</w:t>
            </w:r>
          </w:p>
        </w:tc>
        <w:tc>
          <w:tcPr>
            <w:tcW w:w="850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72950,4</w:t>
            </w:r>
          </w:p>
        </w:tc>
        <w:tc>
          <w:tcPr>
            <w:tcW w:w="709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37300,0</w:t>
            </w:r>
          </w:p>
        </w:tc>
        <w:tc>
          <w:tcPr>
            <w:tcW w:w="850" w:type="dxa"/>
            <w:vAlign w:val="center"/>
          </w:tcPr>
          <w:p w:rsidR="001D62DF" w:rsidRPr="002F591D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33462,1</w:t>
            </w:r>
          </w:p>
        </w:tc>
        <w:tc>
          <w:tcPr>
            <w:tcW w:w="851" w:type="dxa"/>
            <w:vAlign w:val="center"/>
          </w:tcPr>
          <w:p w:rsidR="001D62DF" w:rsidRDefault="001D62DF" w:rsidP="008919DE">
            <w:pPr>
              <w:jc w:val="center"/>
            </w:pPr>
            <w:r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vAlign w:val="center"/>
          </w:tcPr>
          <w:p w:rsidR="001D62DF" w:rsidRDefault="001D62DF" w:rsidP="008C1AEC">
            <w:pPr>
              <w:jc w:val="center"/>
            </w:pPr>
            <w:r w:rsidRPr="00B61E6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D62DF" w:rsidRDefault="001D62DF" w:rsidP="008C1AEC">
            <w:pPr>
              <w:jc w:val="center"/>
            </w:pPr>
            <w:r w:rsidRPr="00B61E6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D62DF" w:rsidRDefault="001D62DF" w:rsidP="008C1AEC">
            <w:pPr>
              <w:jc w:val="center"/>
            </w:pPr>
            <w:r w:rsidRPr="00B61E6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D62DF" w:rsidRDefault="001D62DF" w:rsidP="008C1AEC">
            <w:pPr>
              <w:jc w:val="center"/>
            </w:pPr>
            <w:r w:rsidRPr="00B61E66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1D62DF" w:rsidRDefault="001D62DF" w:rsidP="008C1AEC">
            <w:pPr>
              <w:jc w:val="center"/>
            </w:pPr>
            <w:r w:rsidRPr="00B61E6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D62DF" w:rsidRDefault="001D62DF" w:rsidP="008C1AEC">
            <w:pPr>
              <w:jc w:val="center"/>
            </w:pPr>
            <w:r w:rsidRPr="00B61E66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rPr>
          <w:trHeight w:val="19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капитальные вложения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</w:tr>
      <w:tr w:rsidR="00285F61" w:rsidRPr="009D160E" w:rsidTr="00285F61">
        <w:trPr>
          <w:trHeight w:val="612"/>
        </w:trPr>
        <w:tc>
          <w:tcPr>
            <w:tcW w:w="2553" w:type="dxa"/>
            <w:vAlign w:val="center"/>
          </w:tcPr>
          <w:p w:rsidR="00285F61" w:rsidRPr="009D160E" w:rsidRDefault="00285F61" w:rsidP="00285F61">
            <w:pPr>
              <w:pStyle w:val="ConsPlusNormal"/>
              <w:ind w:left="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Федеральный бюджет (сре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ства, не поступающие в бю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жет Астраханской области) 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551300,0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409900,0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140000,0</w:t>
            </w:r>
          </w:p>
        </w:tc>
        <w:tc>
          <w:tcPr>
            <w:tcW w:w="993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rPr>
          <w:trHeight w:val="17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F61" w:rsidRPr="009D160E" w:rsidTr="00285F61">
        <w:trPr>
          <w:trHeight w:val="17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551300,0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409900,0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140000,0</w:t>
            </w:r>
          </w:p>
        </w:tc>
        <w:tc>
          <w:tcPr>
            <w:tcW w:w="993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rPr>
          <w:trHeight w:val="171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</w:tr>
      <w:tr w:rsidR="00285F61" w:rsidRPr="009D160E" w:rsidTr="00285F61">
        <w:tc>
          <w:tcPr>
            <w:tcW w:w="2553" w:type="dxa"/>
            <w:vAlign w:val="center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7161944,5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774120,5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3445424,0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2942400,0</w:t>
            </w:r>
          </w:p>
        </w:tc>
        <w:tc>
          <w:tcPr>
            <w:tcW w:w="993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F61" w:rsidRPr="009D160E" w:rsidTr="00285F61"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7161944,5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774120,5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3445424,0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2942400,0</w:t>
            </w:r>
          </w:p>
        </w:tc>
        <w:tc>
          <w:tcPr>
            <w:tcW w:w="993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</w:tr>
    </w:tbl>
    <w:p w:rsidR="00285F61" w:rsidRDefault="00285F61" w:rsidP="00285F61">
      <w:pPr>
        <w:pStyle w:val="a7"/>
        <w:autoSpaceDE w:val="0"/>
        <w:autoSpaceDN w:val="0"/>
        <w:adjustRightInd w:val="0"/>
        <w:ind w:left="900" w:hanging="900"/>
        <w:jc w:val="both"/>
        <w:rPr>
          <w:rFonts w:ascii="Times New Roman" w:eastAsiaTheme="minorHAnsi" w:hAnsi="Times New Roman"/>
          <w:sz w:val="24"/>
          <w:szCs w:val="24"/>
        </w:rPr>
      </w:pPr>
      <w:r w:rsidRPr="00A76B7A">
        <w:rPr>
          <w:rFonts w:eastAsiaTheme="minorHAnsi"/>
          <w:sz w:val="28"/>
          <w:szCs w:val="28"/>
        </w:rPr>
        <w:t>*</w:t>
      </w:r>
      <w:r w:rsidRPr="00D00067">
        <w:rPr>
          <w:rFonts w:ascii="Times New Roman" w:eastAsiaTheme="minorHAnsi" w:hAnsi="Times New Roman"/>
          <w:sz w:val="24"/>
          <w:szCs w:val="24"/>
        </w:rPr>
        <w:t>прогнозное значение</w:t>
      </w:r>
    </w:p>
    <w:p w:rsidR="00285F61" w:rsidRDefault="00285F61" w:rsidP="00285F61">
      <w:pPr>
        <w:widowControl w:val="0"/>
        <w:ind w:left="-426" w:right="-28" w:firstLine="19"/>
        <w:jc w:val="both"/>
        <w:rPr>
          <w:rFonts w:eastAsiaTheme="minorHAnsi"/>
          <w:sz w:val="28"/>
          <w:szCs w:val="28"/>
        </w:rPr>
        <w:sectPr w:rsidR="00285F61" w:rsidSect="00740DF4">
          <w:pgSz w:w="16838" w:h="11905" w:orient="landscape"/>
          <w:pgMar w:top="1134" w:right="678" w:bottom="568" w:left="1134" w:header="709" w:footer="0" w:gutter="0"/>
          <w:pgNumType w:start="1"/>
          <w:cols w:space="720"/>
          <w:titlePg/>
          <w:docGrid w:linePitch="326"/>
        </w:sectPr>
      </w:pPr>
      <w:r w:rsidRPr="005D10DE">
        <w:rPr>
          <w:rFonts w:eastAsiaTheme="minorHAnsi"/>
          <w:sz w:val="28"/>
          <w:szCs w:val="28"/>
        </w:rPr>
        <w:t>.</w:t>
      </w:r>
    </w:p>
    <w:p w:rsidR="00285F61" w:rsidRPr="00443864" w:rsidRDefault="00285F61" w:rsidP="00285F61">
      <w:pPr>
        <w:ind w:left="10773" w:firstLine="1"/>
        <w:rPr>
          <w:sz w:val="28"/>
          <w:szCs w:val="28"/>
        </w:rPr>
      </w:pPr>
      <w:r w:rsidRPr="00443864">
        <w:rPr>
          <w:sz w:val="28"/>
          <w:szCs w:val="28"/>
        </w:rPr>
        <w:lastRenderedPageBreak/>
        <w:t xml:space="preserve">Приложение № </w:t>
      </w:r>
      <w:r w:rsidR="00384B72">
        <w:rPr>
          <w:sz w:val="28"/>
          <w:szCs w:val="28"/>
        </w:rPr>
        <w:t>7</w:t>
      </w:r>
      <w:r w:rsidRPr="00443864">
        <w:rPr>
          <w:sz w:val="28"/>
          <w:szCs w:val="28"/>
        </w:rPr>
        <w:t xml:space="preserve">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 w:firstLine="1"/>
        <w:rPr>
          <w:sz w:val="28"/>
          <w:szCs w:val="28"/>
        </w:rPr>
      </w:pPr>
      <w:r w:rsidRPr="00443864">
        <w:rPr>
          <w:sz w:val="28"/>
          <w:szCs w:val="28"/>
        </w:rPr>
        <w:t>к постановлению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 w:firstLine="1"/>
        <w:rPr>
          <w:sz w:val="28"/>
          <w:szCs w:val="28"/>
        </w:rPr>
      </w:pPr>
      <w:r w:rsidRPr="00443864">
        <w:rPr>
          <w:sz w:val="28"/>
          <w:szCs w:val="28"/>
        </w:rPr>
        <w:t xml:space="preserve">Правительства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 w:firstLine="1"/>
        <w:rPr>
          <w:sz w:val="28"/>
          <w:szCs w:val="28"/>
        </w:rPr>
      </w:pPr>
      <w:r w:rsidRPr="00443864">
        <w:rPr>
          <w:sz w:val="28"/>
          <w:szCs w:val="28"/>
        </w:rPr>
        <w:t xml:space="preserve">Астраханской области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 w:firstLine="1"/>
        <w:rPr>
          <w:sz w:val="28"/>
          <w:szCs w:val="28"/>
        </w:rPr>
      </w:pPr>
      <w:r w:rsidRPr="00443864">
        <w:rPr>
          <w:sz w:val="28"/>
          <w:szCs w:val="28"/>
        </w:rPr>
        <w:t>от                      №</w:t>
      </w:r>
    </w:p>
    <w:p w:rsidR="00285F61" w:rsidRDefault="00285F61" w:rsidP="00285F61">
      <w:pPr>
        <w:autoSpaceDE w:val="0"/>
        <w:autoSpaceDN w:val="0"/>
        <w:adjustRightInd w:val="0"/>
        <w:ind w:left="10773" w:firstLine="1"/>
        <w:rPr>
          <w:bCs/>
          <w:sz w:val="28"/>
          <w:szCs w:val="28"/>
        </w:rPr>
      </w:pPr>
    </w:p>
    <w:p w:rsidR="00285F61" w:rsidRDefault="00285F61" w:rsidP="00285F61">
      <w:pPr>
        <w:autoSpaceDE w:val="0"/>
        <w:autoSpaceDN w:val="0"/>
        <w:adjustRightInd w:val="0"/>
        <w:ind w:left="10773" w:firstLine="1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7</w:t>
      </w:r>
    </w:p>
    <w:p w:rsidR="00285F61" w:rsidRDefault="00285F61" w:rsidP="00285F61">
      <w:pPr>
        <w:autoSpaceDE w:val="0"/>
        <w:autoSpaceDN w:val="0"/>
        <w:adjustRightInd w:val="0"/>
        <w:ind w:left="10773" w:firstLine="1"/>
        <w:rPr>
          <w:bCs/>
          <w:sz w:val="28"/>
          <w:szCs w:val="28"/>
        </w:rPr>
      </w:pPr>
      <w:r>
        <w:rPr>
          <w:bCs/>
          <w:sz w:val="28"/>
          <w:szCs w:val="28"/>
        </w:rPr>
        <w:t>к государственной программе</w:t>
      </w:r>
    </w:p>
    <w:p w:rsidR="00285F61" w:rsidRDefault="00285F61" w:rsidP="00285F61">
      <w:pPr>
        <w:ind w:left="10773"/>
        <w:rPr>
          <w:sz w:val="28"/>
          <w:szCs w:val="28"/>
        </w:rPr>
      </w:pPr>
    </w:p>
    <w:p w:rsidR="00285F61" w:rsidRPr="006977B4" w:rsidRDefault="00285F61" w:rsidP="00285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77B4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977B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285F61" w:rsidRPr="00BD2E89" w:rsidRDefault="00285F61" w:rsidP="00285F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D2E89">
        <w:rPr>
          <w:rFonts w:ascii="Times New Roman" w:hAnsi="Times New Roman" w:cs="Times New Roman"/>
          <w:szCs w:val="22"/>
        </w:rPr>
        <w:t>тыс. руб.</w:t>
      </w: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850"/>
        <w:gridCol w:w="852"/>
        <w:gridCol w:w="851"/>
        <w:gridCol w:w="850"/>
        <w:gridCol w:w="850"/>
        <w:gridCol w:w="851"/>
        <w:gridCol w:w="851"/>
        <w:gridCol w:w="849"/>
        <w:gridCol w:w="851"/>
        <w:gridCol w:w="851"/>
        <w:gridCol w:w="851"/>
        <w:gridCol w:w="850"/>
        <w:gridCol w:w="851"/>
        <w:gridCol w:w="992"/>
      </w:tblGrid>
      <w:tr w:rsidR="00285F61" w:rsidRPr="009D160E" w:rsidTr="00285F61">
        <w:trPr>
          <w:trHeight w:val="20"/>
          <w:tblHeader/>
        </w:trPr>
        <w:tc>
          <w:tcPr>
            <w:tcW w:w="2410" w:type="dxa"/>
            <w:vMerge w:val="restart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подпрограммы государстве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ной 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050" w:type="dxa"/>
            <w:gridSpan w:val="14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По годам реализации</w:t>
            </w:r>
          </w:p>
        </w:tc>
      </w:tr>
      <w:tr w:rsidR="00285F61" w:rsidRPr="009D160E" w:rsidTr="00285F61">
        <w:trPr>
          <w:trHeight w:val="40"/>
          <w:tblHeader/>
        </w:trPr>
        <w:tc>
          <w:tcPr>
            <w:tcW w:w="2410" w:type="dxa"/>
            <w:vMerge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2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9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C87AF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2026 *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2027 *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2028 *</w:t>
            </w:r>
          </w:p>
        </w:tc>
      </w:tr>
    </w:tbl>
    <w:p w:rsidR="00285F61" w:rsidRPr="00703118" w:rsidRDefault="00285F61" w:rsidP="00285F61">
      <w:pPr>
        <w:rPr>
          <w:sz w:val="2"/>
          <w:szCs w:val="2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850"/>
        <w:gridCol w:w="852"/>
        <w:gridCol w:w="851"/>
        <w:gridCol w:w="850"/>
        <w:gridCol w:w="850"/>
        <w:gridCol w:w="851"/>
        <w:gridCol w:w="851"/>
        <w:gridCol w:w="849"/>
        <w:gridCol w:w="851"/>
        <w:gridCol w:w="851"/>
        <w:gridCol w:w="851"/>
        <w:gridCol w:w="850"/>
        <w:gridCol w:w="851"/>
        <w:gridCol w:w="992"/>
      </w:tblGrid>
      <w:tr w:rsidR="00285F61" w:rsidRPr="009D160E" w:rsidTr="00285F61">
        <w:trPr>
          <w:trHeight w:val="57"/>
          <w:tblHeader/>
        </w:trPr>
        <w:tc>
          <w:tcPr>
            <w:tcW w:w="2410" w:type="dxa"/>
          </w:tcPr>
          <w:p w:rsidR="00285F61" w:rsidRPr="00846C91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2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49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E02FD" w:rsidRPr="009D160E" w:rsidTr="00FE02FD">
        <w:trPr>
          <w:trHeight w:val="20"/>
        </w:trPr>
        <w:tc>
          <w:tcPr>
            <w:tcW w:w="2410" w:type="dxa"/>
          </w:tcPr>
          <w:p w:rsidR="00FE02FD" w:rsidRDefault="00FE02FD" w:rsidP="00285F61">
            <w:pPr>
              <w:pStyle w:val="ConsPlusNormal"/>
              <w:spacing w:before="100" w:beforeAutospacing="1" w:after="100" w:afterAutospacing="1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Подпрограмма «Повышение безопасности дорожного движения в Астраханской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FE02FD" w:rsidRPr="009D160E" w:rsidRDefault="00FE02FD" w:rsidP="00285F61">
            <w:pPr>
              <w:pStyle w:val="ConsPlusNormal"/>
              <w:spacing w:before="100" w:beforeAutospacing="1" w:after="100" w:afterAutospacing="1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 31 декабря 2022 года)</w:t>
            </w:r>
          </w:p>
        </w:tc>
        <w:tc>
          <w:tcPr>
            <w:tcW w:w="992" w:type="dxa"/>
            <w:vAlign w:val="center"/>
          </w:tcPr>
          <w:p w:rsidR="00FE02FD" w:rsidRPr="005C423A" w:rsidRDefault="001D62DF" w:rsidP="00380167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1939597,4</w:t>
            </w:r>
          </w:p>
        </w:tc>
        <w:tc>
          <w:tcPr>
            <w:tcW w:w="850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123105,0</w:t>
            </w:r>
          </w:p>
        </w:tc>
        <w:tc>
          <w:tcPr>
            <w:tcW w:w="852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75041,0</w:t>
            </w:r>
          </w:p>
        </w:tc>
        <w:tc>
          <w:tcPr>
            <w:tcW w:w="851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77198,4</w:t>
            </w:r>
          </w:p>
        </w:tc>
        <w:tc>
          <w:tcPr>
            <w:tcW w:w="850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288741,3</w:t>
            </w:r>
          </w:p>
        </w:tc>
        <w:tc>
          <w:tcPr>
            <w:tcW w:w="850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336215,2</w:t>
            </w:r>
          </w:p>
        </w:tc>
        <w:tc>
          <w:tcPr>
            <w:tcW w:w="851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311091,7</w:t>
            </w:r>
          </w:p>
        </w:tc>
        <w:tc>
          <w:tcPr>
            <w:tcW w:w="851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428845,9</w:t>
            </w:r>
          </w:p>
        </w:tc>
        <w:tc>
          <w:tcPr>
            <w:tcW w:w="849" w:type="dxa"/>
            <w:vAlign w:val="center"/>
          </w:tcPr>
          <w:p w:rsidR="00FE02FD" w:rsidRPr="005C423A" w:rsidRDefault="00FE02FD" w:rsidP="001D62DF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  <w:r w:rsidR="001D62D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FE02FD" w:rsidRDefault="00FE02FD" w:rsidP="00FE02FD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FE02FD" w:rsidRDefault="00FE02FD" w:rsidP="00FE02FD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FE02FD" w:rsidRDefault="00FE02FD" w:rsidP="00FE02FD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FE02FD" w:rsidRDefault="00FE02FD" w:rsidP="00FE02FD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FE02FD" w:rsidRDefault="00FE02FD" w:rsidP="00FE02FD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ind w:left="-113" w:right="-57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D62DF" w:rsidRPr="009D160E" w:rsidTr="00285F61">
        <w:trPr>
          <w:trHeight w:val="20"/>
        </w:trPr>
        <w:tc>
          <w:tcPr>
            <w:tcW w:w="2410" w:type="dxa"/>
          </w:tcPr>
          <w:p w:rsidR="001D62DF" w:rsidRPr="009D160E" w:rsidRDefault="001D62DF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1939597,4</w:t>
            </w:r>
          </w:p>
        </w:tc>
        <w:tc>
          <w:tcPr>
            <w:tcW w:w="850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123105,0</w:t>
            </w:r>
          </w:p>
        </w:tc>
        <w:tc>
          <w:tcPr>
            <w:tcW w:w="852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75041,0</w:t>
            </w:r>
          </w:p>
        </w:tc>
        <w:tc>
          <w:tcPr>
            <w:tcW w:w="851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77198,4</w:t>
            </w:r>
          </w:p>
        </w:tc>
        <w:tc>
          <w:tcPr>
            <w:tcW w:w="850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288741,3</w:t>
            </w:r>
          </w:p>
        </w:tc>
        <w:tc>
          <w:tcPr>
            <w:tcW w:w="850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336215,2</w:t>
            </w:r>
          </w:p>
        </w:tc>
        <w:tc>
          <w:tcPr>
            <w:tcW w:w="851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311091,7</w:t>
            </w:r>
          </w:p>
        </w:tc>
        <w:tc>
          <w:tcPr>
            <w:tcW w:w="851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428845,9</w:t>
            </w:r>
          </w:p>
        </w:tc>
        <w:tc>
          <w:tcPr>
            <w:tcW w:w="849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299358,9</w:t>
            </w:r>
          </w:p>
        </w:tc>
        <w:tc>
          <w:tcPr>
            <w:tcW w:w="851" w:type="dxa"/>
            <w:vAlign w:val="center"/>
          </w:tcPr>
          <w:p w:rsidR="001D62DF" w:rsidRPr="005C423A" w:rsidRDefault="001D62DF" w:rsidP="008C0F40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D62DF" w:rsidRDefault="001D62DF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D62DF" w:rsidRDefault="001D62DF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D62DF" w:rsidRDefault="001D62DF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D62DF" w:rsidRDefault="001D62DF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D62DF" w:rsidRDefault="001D62DF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  <w:hyperlink w:anchor="P1290" w:history="1">
              <w:r w:rsidRPr="009D160E">
                <w:rPr>
                  <w:rFonts w:ascii="Times New Roman" w:hAnsi="Times New Roman" w:cs="Times New Roman"/>
                  <w:sz w:val="18"/>
                  <w:szCs w:val="18"/>
                </w:rPr>
                <w:t>(сре</w:t>
              </w:r>
              <w:r w:rsidRPr="009D160E">
                <w:rPr>
                  <w:rFonts w:ascii="Times New Roman" w:hAnsi="Times New Roman" w:cs="Times New Roman"/>
                  <w:sz w:val="18"/>
                  <w:szCs w:val="18"/>
                </w:rPr>
                <w:t>д</w:t>
              </w:r>
              <w:r w:rsidRPr="009D160E">
                <w:rPr>
                  <w:rFonts w:ascii="Times New Roman" w:hAnsi="Times New Roman" w:cs="Times New Roman"/>
                  <w:sz w:val="18"/>
                  <w:szCs w:val="18"/>
                </w:rPr>
                <w:t>ства, не поступающие в бю</w:t>
              </w:r>
              <w:r w:rsidRPr="009D160E">
                <w:rPr>
                  <w:rFonts w:ascii="Times New Roman" w:hAnsi="Times New Roman" w:cs="Times New Roman"/>
                  <w:sz w:val="18"/>
                  <w:szCs w:val="18"/>
                </w:rPr>
                <w:t>д</w:t>
              </w:r>
              <w:r w:rsidRPr="009D160E">
                <w:rPr>
                  <w:rFonts w:ascii="Times New Roman" w:hAnsi="Times New Roman" w:cs="Times New Roman"/>
                  <w:sz w:val="18"/>
                  <w:szCs w:val="18"/>
                </w:rPr>
                <w:t>жет Астраханской области</w:t>
              </w:r>
            </w:hyperlink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279040,4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65708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40234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43056,4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40842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32342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34378,0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22480,0</w:t>
            </w:r>
          </w:p>
        </w:tc>
        <w:tc>
          <w:tcPr>
            <w:tcW w:w="849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D420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D420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D420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D420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D420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D420AB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279040,4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65708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40234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43056,4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40842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32342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34378,0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22480,0</w:t>
            </w: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</w:tr>
      <w:tr w:rsidR="00FE02FD" w:rsidRPr="009D160E" w:rsidTr="00285F61">
        <w:trPr>
          <w:trHeight w:val="20"/>
        </w:trPr>
        <w:tc>
          <w:tcPr>
            <w:tcW w:w="2410" w:type="dxa"/>
          </w:tcPr>
          <w:p w:rsidR="00FE02FD" w:rsidRPr="009D160E" w:rsidRDefault="00FE02FD" w:rsidP="00285F61">
            <w:pPr>
              <w:pStyle w:val="ConsPlusNormal"/>
              <w:spacing w:before="100" w:beforeAutospacing="1" w:after="100" w:afterAutospacing="1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Бюджет Астраханской области</w:t>
            </w:r>
          </w:p>
        </w:tc>
        <w:tc>
          <w:tcPr>
            <w:tcW w:w="992" w:type="dxa"/>
            <w:vAlign w:val="center"/>
          </w:tcPr>
          <w:p w:rsidR="00FE02FD" w:rsidRPr="005C423A" w:rsidRDefault="001D62DF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1348163,3</w:t>
            </w:r>
          </w:p>
        </w:tc>
        <w:tc>
          <w:tcPr>
            <w:tcW w:w="850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34300,0</w:t>
            </w:r>
          </w:p>
        </w:tc>
        <w:tc>
          <w:tcPr>
            <w:tcW w:w="852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8000,0</w:t>
            </w:r>
          </w:p>
        </w:tc>
        <w:tc>
          <w:tcPr>
            <w:tcW w:w="850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331,6</w:t>
            </w:r>
          </w:p>
        </w:tc>
        <w:tc>
          <w:tcPr>
            <w:tcW w:w="850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286981,2</w:t>
            </w:r>
          </w:p>
        </w:tc>
        <w:tc>
          <w:tcPr>
            <w:tcW w:w="851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260305,7</w:t>
            </w:r>
          </w:p>
        </w:tc>
        <w:tc>
          <w:tcPr>
            <w:tcW w:w="851" w:type="dxa"/>
            <w:vAlign w:val="center"/>
          </w:tcPr>
          <w:p w:rsidR="00FE02FD" w:rsidRPr="005C423A" w:rsidRDefault="00FE02FD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387885,9</w:t>
            </w:r>
          </w:p>
        </w:tc>
        <w:tc>
          <w:tcPr>
            <w:tcW w:w="849" w:type="dxa"/>
            <w:vAlign w:val="center"/>
          </w:tcPr>
          <w:p w:rsidR="00FE02FD" w:rsidRPr="005C423A" w:rsidRDefault="00FE02FD" w:rsidP="001D62DF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  <w:r w:rsidR="001D62D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vAlign w:val="center"/>
          </w:tcPr>
          <w:p w:rsidR="00FE02FD" w:rsidRPr="005C423A" w:rsidRDefault="00FE02FD" w:rsidP="008C0F40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FE02FD" w:rsidRDefault="00FE02FD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FE02FD" w:rsidRDefault="00FE02FD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FE02FD" w:rsidRDefault="00FE02FD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FE02FD" w:rsidRDefault="00FE02FD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FE02FD" w:rsidRDefault="00FE02FD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62DF" w:rsidRPr="009D160E" w:rsidTr="00285F61">
        <w:trPr>
          <w:trHeight w:val="20"/>
        </w:trPr>
        <w:tc>
          <w:tcPr>
            <w:tcW w:w="2410" w:type="dxa"/>
          </w:tcPr>
          <w:p w:rsidR="001D62DF" w:rsidRPr="009D160E" w:rsidRDefault="001D62DF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текущие расходы</w:t>
            </w:r>
          </w:p>
        </w:tc>
        <w:tc>
          <w:tcPr>
            <w:tcW w:w="992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1348163,3</w:t>
            </w:r>
          </w:p>
        </w:tc>
        <w:tc>
          <w:tcPr>
            <w:tcW w:w="850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34300,0</w:t>
            </w:r>
          </w:p>
        </w:tc>
        <w:tc>
          <w:tcPr>
            <w:tcW w:w="852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8000,0</w:t>
            </w:r>
          </w:p>
        </w:tc>
        <w:tc>
          <w:tcPr>
            <w:tcW w:w="850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331,6</w:t>
            </w:r>
          </w:p>
        </w:tc>
        <w:tc>
          <w:tcPr>
            <w:tcW w:w="850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286981,2</w:t>
            </w:r>
          </w:p>
        </w:tc>
        <w:tc>
          <w:tcPr>
            <w:tcW w:w="851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260305,7</w:t>
            </w:r>
          </w:p>
        </w:tc>
        <w:tc>
          <w:tcPr>
            <w:tcW w:w="851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387885,9</w:t>
            </w:r>
          </w:p>
        </w:tc>
        <w:tc>
          <w:tcPr>
            <w:tcW w:w="849" w:type="dxa"/>
            <w:vAlign w:val="center"/>
          </w:tcPr>
          <w:p w:rsidR="001D62DF" w:rsidRPr="005C423A" w:rsidRDefault="001D62DF" w:rsidP="008919DE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299358,9</w:t>
            </w:r>
          </w:p>
        </w:tc>
        <w:tc>
          <w:tcPr>
            <w:tcW w:w="851" w:type="dxa"/>
            <w:vAlign w:val="center"/>
          </w:tcPr>
          <w:p w:rsidR="001D62DF" w:rsidRPr="005C423A" w:rsidRDefault="001D62DF" w:rsidP="008C0F40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D62DF" w:rsidRDefault="001D62DF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D62DF" w:rsidRDefault="001D62DF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D62DF" w:rsidRDefault="001D62DF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D62DF" w:rsidRDefault="001D62DF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D62DF" w:rsidRDefault="001D62DF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</w:tr>
      <w:tr w:rsidR="00285F61" w:rsidRPr="009D160E" w:rsidTr="00285F61">
        <w:tc>
          <w:tcPr>
            <w:tcW w:w="241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992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150468,0</w:t>
            </w:r>
          </w:p>
        </w:tc>
        <w:tc>
          <w:tcPr>
            <w:tcW w:w="850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22847,0</w:t>
            </w:r>
          </w:p>
        </w:tc>
        <w:tc>
          <w:tcPr>
            <w:tcW w:w="852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24557,0</w:t>
            </w:r>
          </w:p>
        </w:tc>
        <w:tc>
          <w:tcPr>
            <w:tcW w:w="851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25892,0</w:t>
            </w:r>
          </w:p>
        </w:tc>
        <w:tc>
          <w:tcPr>
            <w:tcW w:w="850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25892,0</w:t>
            </w:r>
          </w:p>
        </w:tc>
        <w:tc>
          <w:tcPr>
            <w:tcW w:w="850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16642,0</w:t>
            </w:r>
          </w:p>
        </w:tc>
        <w:tc>
          <w:tcPr>
            <w:tcW w:w="851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16158,0</w:t>
            </w:r>
          </w:p>
        </w:tc>
        <w:tc>
          <w:tcPr>
            <w:tcW w:w="851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18480,0</w:t>
            </w:r>
          </w:p>
        </w:tc>
        <w:tc>
          <w:tcPr>
            <w:tcW w:w="849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992" w:type="dxa"/>
            <w:vAlign w:val="center"/>
          </w:tcPr>
          <w:p w:rsidR="00285F61" w:rsidRDefault="00285F61" w:rsidP="00285F61">
            <w:pPr>
              <w:jc w:val="center"/>
            </w:pP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150468,0</w:t>
            </w:r>
          </w:p>
        </w:tc>
        <w:tc>
          <w:tcPr>
            <w:tcW w:w="850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22847,0</w:t>
            </w:r>
          </w:p>
        </w:tc>
        <w:tc>
          <w:tcPr>
            <w:tcW w:w="852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24557,0</w:t>
            </w:r>
          </w:p>
        </w:tc>
        <w:tc>
          <w:tcPr>
            <w:tcW w:w="851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25892,0</w:t>
            </w:r>
          </w:p>
        </w:tc>
        <w:tc>
          <w:tcPr>
            <w:tcW w:w="850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25892,0</w:t>
            </w:r>
          </w:p>
        </w:tc>
        <w:tc>
          <w:tcPr>
            <w:tcW w:w="850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16642,0</w:t>
            </w:r>
          </w:p>
        </w:tc>
        <w:tc>
          <w:tcPr>
            <w:tcW w:w="851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16158,0</w:t>
            </w:r>
          </w:p>
        </w:tc>
        <w:tc>
          <w:tcPr>
            <w:tcW w:w="851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18480,0</w:t>
            </w:r>
          </w:p>
        </w:tc>
        <w:tc>
          <w:tcPr>
            <w:tcW w:w="849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</w:tr>
      <w:tr w:rsidR="00FE02FD" w:rsidRPr="009D160E" w:rsidTr="00285F61">
        <w:tc>
          <w:tcPr>
            <w:tcW w:w="2410" w:type="dxa"/>
          </w:tcPr>
          <w:p w:rsidR="00FE02FD" w:rsidRPr="009D160E" w:rsidRDefault="00FE02FD" w:rsidP="00285F61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FE02FD" w:rsidRPr="005C423A" w:rsidRDefault="00FE02FD" w:rsidP="001D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1D62DF">
              <w:rPr>
                <w:sz w:val="18"/>
                <w:szCs w:val="18"/>
              </w:rPr>
              <w:t>1925,7</w:t>
            </w:r>
          </w:p>
        </w:tc>
        <w:tc>
          <w:tcPr>
            <w:tcW w:w="850" w:type="dxa"/>
            <w:vAlign w:val="center"/>
          </w:tcPr>
          <w:p w:rsidR="00FE02FD" w:rsidRPr="005C423A" w:rsidRDefault="00FE02FD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2" w:type="dxa"/>
            <w:vAlign w:val="center"/>
          </w:tcPr>
          <w:p w:rsidR="00FE02FD" w:rsidRPr="005C423A" w:rsidRDefault="00FE02FD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vAlign w:val="center"/>
          </w:tcPr>
          <w:p w:rsidR="00FE02FD" w:rsidRPr="005C423A" w:rsidRDefault="00FE02FD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0" w:type="dxa"/>
            <w:vAlign w:val="center"/>
          </w:tcPr>
          <w:p w:rsidR="00FE02FD" w:rsidRPr="005C423A" w:rsidRDefault="00FE02FD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160675,7</w:t>
            </w:r>
          </w:p>
        </w:tc>
        <w:tc>
          <w:tcPr>
            <w:tcW w:w="850" w:type="dxa"/>
            <w:vAlign w:val="center"/>
          </w:tcPr>
          <w:p w:rsidR="00FE02FD" w:rsidRPr="005C423A" w:rsidRDefault="00FE02FD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vAlign w:val="center"/>
          </w:tcPr>
          <w:p w:rsidR="00FE02FD" w:rsidRPr="005C423A" w:rsidRDefault="00FE02FD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vAlign w:val="center"/>
          </w:tcPr>
          <w:p w:rsidR="00FE02FD" w:rsidRDefault="00FE02FD" w:rsidP="00285F6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FE02FD" w:rsidRDefault="00FE02FD" w:rsidP="00285F6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FE02FD" w:rsidRDefault="00FE02FD" w:rsidP="00285F6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FE02FD" w:rsidRDefault="00FE02FD" w:rsidP="00285F61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Pr="00275F3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FE02FD" w:rsidRPr="005C423A" w:rsidRDefault="00FE02FD" w:rsidP="008C0F40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FE02FD" w:rsidRDefault="00FE02FD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FE02FD" w:rsidRDefault="00FE02FD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FE02FD" w:rsidRDefault="00FE02FD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285F61" w:rsidRPr="009D160E" w:rsidRDefault="00285F61" w:rsidP="00285F61">
            <w:pPr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</w:tr>
      <w:tr w:rsidR="001D62DF" w:rsidRPr="009D160E" w:rsidTr="00285F61">
        <w:tc>
          <w:tcPr>
            <w:tcW w:w="2410" w:type="dxa"/>
          </w:tcPr>
          <w:p w:rsidR="001D62DF" w:rsidRPr="009D160E" w:rsidRDefault="001D62DF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1D62DF" w:rsidRPr="005C423A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161925,7</w:t>
            </w:r>
          </w:p>
        </w:tc>
        <w:tc>
          <w:tcPr>
            <w:tcW w:w="850" w:type="dxa"/>
            <w:vAlign w:val="center"/>
          </w:tcPr>
          <w:p w:rsidR="001D62DF" w:rsidRPr="005C423A" w:rsidRDefault="001D62DF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2" w:type="dxa"/>
            <w:vAlign w:val="center"/>
          </w:tcPr>
          <w:p w:rsidR="001D62DF" w:rsidRPr="005C423A" w:rsidRDefault="001D62DF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vAlign w:val="center"/>
          </w:tcPr>
          <w:p w:rsidR="001D62DF" w:rsidRPr="005C423A" w:rsidRDefault="001D62DF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0" w:type="dxa"/>
            <w:vAlign w:val="center"/>
          </w:tcPr>
          <w:p w:rsidR="001D62DF" w:rsidRPr="005C423A" w:rsidRDefault="001D62DF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160675,7</w:t>
            </w:r>
          </w:p>
        </w:tc>
        <w:tc>
          <w:tcPr>
            <w:tcW w:w="850" w:type="dxa"/>
            <w:vAlign w:val="center"/>
          </w:tcPr>
          <w:p w:rsidR="001D62DF" w:rsidRPr="005C423A" w:rsidRDefault="001D62DF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vAlign w:val="center"/>
          </w:tcPr>
          <w:p w:rsidR="001D62DF" w:rsidRPr="005C423A" w:rsidRDefault="001D62DF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vAlign w:val="center"/>
          </w:tcPr>
          <w:p w:rsidR="001D62DF" w:rsidRDefault="001D62DF" w:rsidP="00285F6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1D62DF" w:rsidRDefault="001D62DF" w:rsidP="00285F6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D62DF" w:rsidRDefault="001D62DF" w:rsidP="00285F6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D62DF" w:rsidRDefault="001D62DF" w:rsidP="00285F61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Pr="00275F3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1D62DF" w:rsidRPr="005C423A" w:rsidRDefault="001D62DF" w:rsidP="008C0F40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D62DF" w:rsidRDefault="001D62DF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D62DF" w:rsidRDefault="001D62DF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D62DF" w:rsidRDefault="001D62DF" w:rsidP="008C0F40">
            <w:pPr>
              <w:jc w:val="center"/>
            </w:pPr>
            <w:r w:rsidRPr="008461A8">
              <w:rPr>
                <w:sz w:val="18"/>
                <w:szCs w:val="18"/>
              </w:rPr>
              <w:t>0,0</w:t>
            </w:r>
          </w:p>
        </w:tc>
      </w:tr>
      <w:tr w:rsidR="001D62DF" w:rsidRPr="009D160E" w:rsidTr="00285F61">
        <w:tc>
          <w:tcPr>
            <w:tcW w:w="2410" w:type="dxa"/>
          </w:tcPr>
          <w:p w:rsidR="001D62DF" w:rsidRPr="009D160E" w:rsidRDefault="001D62DF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D62DF" w:rsidRDefault="001D62DF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</w:tr>
      <w:tr w:rsidR="001D62DF" w:rsidRPr="009D160E" w:rsidTr="00285F61">
        <w:tc>
          <w:tcPr>
            <w:tcW w:w="2410" w:type="dxa"/>
          </w:tcPr>
          <w:p w:rsidR="001D62DF" w:rsidRPr="009D160E" w:rsidRDefault="001D62DF" w:rsidP="00285F61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Финансирование мероприятий в рамках государственной программы «Развитие доро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ного хозяйства Астраханской области» </w:t>
            </w:r>
            <w:hyperlink w:anchor="P1292" w:history="1">
              <w:r w:rsidRPr="009D160E">
                <w:rPr>
                  <w:rFonts w:ascii="Times New Roman" w:hAnsi="Times New Roman" w:cs="Times New Roman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992" w:type="dxa"/>
            <w:vAlign w:val="center"/>
          </w:tcPr>
          <w:p w:rsidR="001D62DF" w:rsidRPr="009D160E" w:rsidRDefault="001D62DF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951371,5</w:t>
            </w:r>
          </w:p>
        </w:tc>
        <w:tc>
          <w:tcPr>
            <w:tcW w:w="850" w:type="dxa"/>
            <w:vAlign w:val="center"/>
          </w:tcPr>
          <w:p w:rsidR="001D62DF" w:rsidRPr="009D160E" w:rsidRDefault="001D62DF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39148,0</w:t>
            </w:r>
          </w:p>
        </w:tc>
        <w:tc>
          <w:tcPr>
            <w:tcW w:w="852" w:type="dxa"/>
            <w:vAlign w:val="center"/>
          </w:tcPr>
          <w:p w:rsidR="001D62DF" w:rsidRPr="009D160E" w:rsidRDefault="001D62DF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39090,0</w:t>
            </w:r>
          </w:p>
        </w:tc>
        <w:tc>
          <w:tcPr>
            <w:tcW w:w="851" w:type="dxa"/>
            <w:vAlign w:val="center"/>
          </w:tcPr>
          <w:p w:rsidR="001D62DF" w:rsidRPr="009D160E" w:rsidRDefault="001D62DF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163935,5</w:t>
            </w:r>
          </w:p>
        </w:tc>
        <w:tc>
          <w:tcPr>
            <w:tcW w:w="850" w:type="dxa"/>
            <w:vAlign w:val="center"/>
          </w:tcPr>
          <w:p w:rsidR="001D62DF" w:rsidRPr="009D160E" w:rsidRDefault="001D62DF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167700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1D62DF" w:rsidRPr="009D160E" w:rsidRDefault="001D62DF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45979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1D62DF" w:rsidRPr="009D160E" w:rsidRDefault="001D62DF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49399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1D62DF" w:rsidRPr="009D160E" w:rsidRDefault="001D62DF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56640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49" w:type="dxa"/>
            <w:vAlign w:val="center"/>
          </w:tcPr>
          <w:p w:rsidR="001D62DF" w:rsidRPr="009D160E" w:rsidRDefault="001D62DF" w:rsidP="00285F61">
            <w:pPr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D62DF" w:rsidRPr="009D160E" w:rsidRDefault="001D62DF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D62DF" w:rsidRPr="009D160E" w:rsidRDefault="001D62DF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D62DF" w:rsidRPr="009D160E" w:rsidRDefault="001D62DF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D62DF" w:rsidRPr="009D160E" w:rsidRDefault="001D62DF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D62DF" w:rsidRPr="009D160E" w:rsidRDefault="001D62DF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D62DF" w:rsidRPr="009D160E" w:rsidRDefault="001D62DF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:rsidR="00285F61" w:rsidRPr="006B1600" w:rsidRDefault="00285F61" w:rsidP="00285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600">
        <w:rPr>
          <w:rFonts w:ascii="Times New Roman" w:hAnsi="Times New Roman" w:cs="Times New Roman"/>
          <w:sz w:val="24"/>
          <w:szCs w:val="24"/>
        </w:rPr>
        <w:t xml:space="preserve">* прогнозное значение </w:t>
      </w:r>
    </w:p>
    <w:p w:rsidR="00285F61" w:rsidRPr="006B1600" w:rsidRDefault="00285F61" w:rsidP="00285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 О</w:t>
      </w:r>
      <w:r w:rsidRPr="006B1600">
        <w:rPr>
          <w:rFonts w:ascii="Times New Roman" w:hAnsi="Times New Roman" w:cs="Times New Roman"/>
          <w:sz w:val="24"/>
          <w:szCs w:val="24"/>
        </w:rPr>
        <w:t xml:space="preserve">бъемы финансирования мероприятий не включаются в общие объемы финансирования государственной программы и </w:t>
      </w:r>
      <w:hyperlink r:id="rId21" w:history="1">
        <w:r w:rsidRPr="006B1600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6B1600">
        <w:rPr>
          <w:rFonts w:ascii="Times New Roman" w:hAnsi="Times New Roman" w:cs="Times New Roman"/>
          <w:sz w:val="24"/>
          <w:szCs w:val="24"/>
        </w:rPr>
        <w:t xml:space="preserve"> «Повышение безопасности дорожного движения в Астраханской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F61" w:rsidRDefault="00285F61" w:rsidP="00285F6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  <w:sectPr w:rsidR="00285F61" w:rsidSect="00D102C8">
          <w:pgSz w:w="16838" w:h="11905" w:orient="landscape"/>
          <w:pgMar w:top="709" w:right="678" w:bottom="426" w:left="1134" w:header="709" w:footer="0" w:gutter="0"/>
          <w:pgNumType w:start="1"/>
          <w:cols w:space="720"/>
          <w:titlePg/>
          <w:docGrid w:linePitch="326"/>
        </w:sectPr>
      </w:pPr>
      <w:r w:rsidRPr="00043E07">
        <w:rPr>
          <w:rFonts w:ascii="Times New Roman" w:hAnsi="Times New Roman" w:cs="Times New Roman"/>
          <w:sz w:val="28"/>
          <w:szCs w:val="28"/>
        </w:rPr>
        <w:t>.</w:t>
      </w:r>
    </w:p>
    <w:p w:rsidR="00D056EE" w:rsidRPr="00443864" w:rsidRDefault="00D056EE" w:rsidP="00D056EE">
      <w:pPr>
        <w:ind w:left="10773"/>
        <w:rPr>
          <w:sz w:val="28"/>
          <w:szCs w:val="28"/>
        </w:rPr>
      </w:pPr>
      <w:r w:rsidRPr="00443864">
        <w:rPr>
          <w:sz w:val="28"/>
          <w:szCs w:val="28"/>
        </w:rPr>
        <w:lastRenderedPageBreak/>
        <w:t xml:space="preserve">Приложение № </w:t>
      </w:r>
      <w:r w:rsidR="00384B72">
        <w:rPr>
          <w:sz w:val="28"/>
          <w:szCs w:val="28"/>
        </w:rPr>
        <w:t>8</w:t>
      </w:r>
      <w:r w:rsidRPr="00443864">
        <w:rPr>
          <w:sz w:val="28"/>
          <w:szCs w:val="28"/>
        </w:rPr>
        <w:t xml:space="preserve"> </w:t>
      </w:r>
    </w:p>
    <w:p w:rsidR="00D056EE" w:rsidRPr="00443864" w:rsidRDefault="00D056EE" w:rsidP="00D056EE">
      <w:pPr>
        <w:pStyle w:val="aa"/>
        <w:widowControl w:val="0"/>
        <w:spacing w:before="0" w:beforeAutospacing="0" w:after="0" w:afterAutospacing="0"/>
        <w:ind w:left="10773"/>
        <w:rPr>
          <w:sz w:val="28"/>
          <w:szCs w:val="28"/>
        </w:rPr>
      </w:pPr>
      <w:r w:rsidRPr="00443864">
        <w:rPr>
          <w:sz w:val="28"/>
          <w:szCs w:val="28"/>
        </w:rPr>
        <w:t>к постановлению</w:t>
      </w:r>
    </w:p>
    <w:p w:rsidR="00D056EE" w:rsidRPr="00443864" w:rsidRDefault="00D056EE" w:rsidP="00D056EE">
      <w:pPr>
        <w:pStyle w:val="aa"/>
        <w:widowControl w:val="0"/>
        <w:spacing w:before="0" w:beforeAutospacing="0" w:after="0" w:afterAutospacing="0"/>
        <w:ind w:left="10773"/>
        <w:rPr>
          <w:sz w:val="28"/>
          <w:szCs w:val="28"/>
        </w:rPr>
      </w:pPr>
      <w:r w:rsidRPr="00443864">
        <w:rPr>
          <w:sz w:val="28"/>
          <w:szCs w:val="28"/>
        </w:rPr>
        <w:t xml:space="preserve">Правительства </w:t>
      </w:r>
    </w:p>
    <w:p w:rsidR="00D056EE" w:rsidRPr="00443864" w:rsidRDefault="00D056EE" w:rsidP="00D056EE">
      <w:pPr>
        <w:pStyle w:val="aa"/>
        <w:widowControl w:val="0"/>
        <w:spacing w:before="0" w:beforeAutospacing="0" w:after="0" w:afterAutospacing="0"/>
        <w:ind w:left="10773"/>
        <w:rPr>
          <w:sz w:val="28"/>
          <w:szCs w:val="28"/>
        </w:rPr>
      </w:pPr>
      <w:r w:rsidRPr="00443864">
        <w:rPr>
          <w:sz w:val="28"/>
          <w:szCs w:val="28"/>
        </w:rPr>
        <w:t xml:space="preserve">Астраханской области </w:t>
      </w:r>
    </w:p>
    <w:p w:rsidR="00D056EE" w:rsidRPr="00443864" w:rsidRDefault="00D056EE" w:rsidP="00D056EE">
      <w:pPr>
        <w:pStyle w:val="aa"/>
        <w:widowControl w:val="0"/>
        <w:spacing w:before="0" w:beforeAutospacing="0" w:after="0" w:afterAutospacing="0"/>
        <w:ind w:left="10773"/>
        <w:rPr>
          <w:sz w:val="28"/>
          <w:szCs w:val="28"/>
        </w:rPr>
      </w:pPr>
      <w:r w:rsidRPr="00443864">
        <w:rPr>
          <w:sz w:val="28"/>
          <w:szCs w:val="28"/>
        </w:rPr>
        <w:t>от                      №</w:t>
      </w:r>
    </w:p>
    <w:p w:rsidR="00D056EE" w:rsidRDefault="00D056EE" w:rsidP="00D056EE">
      <w:pPr>
        <w:autoSpaceDE w:val="0"/>
        <w:autoSpaceDN w:val="0"/>
        <w:adjustRightInd w:val="0"/>
        <w:ind w:left="10773"/>
        <w:rPr>
          <w:bCs/>
          <w:sz w:val="28"/>
          <w:szCs w:val="28"/>
        </w:rPr>
      </w:pPr>
    </w:p>
    <w:p w:rsidR="00D056EE" w:rsidRDefault="00D056EE" w:rsidP="00D056EE">
      <w:pPr>
        <w:autoSpaceDE w:val="0"/>
        <w:autoSpaceDN w:val="0"/>
        <w:adjustRightInd w:val="0"/>
        <w:ind w:left="10773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8</w:t>
      </w:r>
    </w:p>
    <w:p w:rsidR="00D056EE" w:rsidRDefault="00D056EE" w:rsidP="00D056EE">
      <w:pPr>
        <w:autoSpaceDE w:val="0"/>
        <w:autoSpaceDN w:val="0"/>
        <w:adjustRightInd w:val="0"/>
        <w:ind w:left="10773"/>
        <w:rPr>
          <w:bCs/>
          <w:sz w:val="28"/>
          <w:szCs w:val="28"/>
        </w:rPr>
      </w:pPr>
      <w:r>
        <w:rPr>
          <w:bCs/>
          <w:sz w:val="28"/>
          <w:szCs w:val="28"/>
        </w:rPr>
        <w:t>к государственной программе</w:t>
      </w:r>
    </w:p>
    <w:p w:rsidR="00D056EE" w:rsidRDefault="00D056EE" w:rsidP="00285F61">
      <w:pPr>
        <w:ind w:left="10773"/>
        <w:rPr>
          <w:sz w:val="28"/>
          <w:szCs w:val="28"/>
        </w:rPr>
      </w:pPr>
    </w:p>
    <w:p w:rsidR="00D056EE" w:rsidRPr="006977B4" w:rsidRDefault="00D056EE" w:rsidP="00D05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77B4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977B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D056EE" w:rsidRPr="00BD2E89" w:rsidRDefault="00D056EE" w:rsidP="00D056E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D2E89">
        <w:rPr>
          <w:rFonts w:ascii="Times New Roman" w:hAnsi="Times New Roman" w:cs="Times New Roman"/>
          <w:szCs w:val="22"/>
        </w:rPr>
        <w:t>тыс. руб.</w:t>
      </w:r>
    </w:p>
    <w:tbl>
      <w:tblPr>
        <w:tblW w:w="1559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850"/>
        <w:gridCol w:w="993"/>
        <w:gridCol w:w="992"/>
        <w:gridCol w:w="850"/>
        <w:gridCol w:w="993"/>
        <w:gridCol w:w="850"/>
        <w:gridCol w:w="851"/>
        <w:gridCol w:w="851"/>
        <w:gridCol w:w="850"/>
        <w:gridCol w:w="851"/>
        <w:gridCol w:w="851"/>
        <w:gridCol w:w="851"/>
        <w:gridCol w:w="850"/>
        <w:gridCol w:w="851"/>
      </w:tblGrid>
      <w:tr w:rsidR="00D056EE" w:rsidRPr="009D160E" w:rsidTr="009C1CB9">
        <w:tc>
          <w:tcPr>
            <w:tcW w:w="2127" w:type="dxa"/>
            <w:vMerge w:val="restart"/>
          </w:tcPr>
          <w:p w:rsidR="00D056EE" w:rsidRPr="009D160E" w:rsidRDefault="00D056EE" w:rsidP="009C1C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ния подпрограммы гос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334" w:type="dxa"/>
            <w:gridSpan w:val="14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По годам реализации</w:t>
            </w:r>
          </w:p>
        </w:tc>
      </w:tr>
      <w:tr w:rsidR="00D056EE" w:rsidRPr="009D160E" w:rsidTr="009C1CB9">
        <w:tc>
          <w:tcPr>
            <w:tcW w:w="2127" w:type="dxa"/>
            <w:vMerge/>
          </w:tcPr>
          <w:p w:rsidR="00D056EE" w:rsidRPr="009D160E" w:rsidRDefault="00D056EE" w:rsidP="009C1C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3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</w:tc>
        <w:tc>
          <w:tcPr>
            <w:tcW w:w="851" w:type="dxa"/>
            <w:vAlign w:val="center"/>
          </w:tcPr>
          <w:p w:rsidR="00D056EE" w:rsidRPr="009D160E" w:rsidRDefault="00D056EE" w:rsidP="00C87A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2026* </w:t>
            </w: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2027* </w:t>
            </w: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2028* </w:t>
            </w:r>
          </w:p>
        </w:tc>
      </w:tr>
    </w:tbl>
    <w:p w:rsidR="00D056EE" w:rsidRPr="00077217" w:rsidRDefault="00D056EE" w:rsidP="00D056EE">
      <w:pPr>
        <w:rPr>
          <w:sz w:val="2"/>
          <w:szCs w:val="2"/>
        </w:rPr>
      </w:pPr>
    </w:p>
    <w:tbl>
      <w:tblPr>
        <w:tblW w:w="1559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850"/>
        <w:gridCol w:w="993"/>
        <w:gridCol w:w="992"/>
        <w:gridCol w:w="850"/>
        <w:gridCol w:w="993"/>
        <w:gridCol w:w="850"/>
        <w:gridCol w:w="851"/>
        <w:gridCol w:w="851"/>
        <w:gridCol w:w="850"/>
        <w:gridCol w:w="851"/>
        <w:gridCol w:w="851"/>
        <w:gridCol w:w="850"/>
        <w:gridCol w:w="851"/>
        <w:gridCol w:w="851"/>
      </w:tblGrid>
      <w:tr w:rsidR="00D056EE" w:rsidRPr="009D160E" w:rsidTr="009C1CB9">
        <w:trPr>
          <w:trHeight w:val="171"/>
          <w:tblHeader/>
        </w:trPr>
        <w:tc>
          <w:tcPr>
            <w:tcW w:w="2127" w:type="dxa"/>
          </w:tcPr>
          <w:p w:rsidR="00D056EE" w:rsidRPr="009D160E" w:rsidRDefault="00D056EE" w:rsidP="009C1C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056EE" w:rsidRPr="009D160E" w:rsidTr="009C1CB9">
        <w:trPr>
          <w:trHeight w:val="1923"/>
        </w:trPr>
        <w:tc>
          <w:tcPr>
            <w:tcW w:w="2127" w:type="dxa"/>
          </w:tcPr>
          <w:p w:rsidR="00D056EE" w:rsidRPr="009D160E" w:rsidRDefault="00D056EE" w:rsidP="009C1C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Подпрограмма «Внедр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ние спутниковых навиг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ционных технологий с использованием системы ГЛОНАСС и других р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зультатов космической деятельности в интересах социально-экономического развития Астраханской области»</w:t>
            </w:r>
          </w:p>
        </w:tc>
        <w:tc>
          <w:tcPr>
            <w:tcW w:w="1134" w:type="dxa"/>
            <w:vAlign w:val="center"/>
          </w:tcPr>
          <w:p w:rsidR="00D056EE" w:rsidRPr="00967365" w:rsidRDefault="001D62DF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236247,6</w:t>
            </w: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3680,0</w:t>
            </w:r>
          </w:p>
        </w:tc>
        <w:tc>
          <w:tcPr>
            <w:tcW w:w="993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4777,4</w:t>
            </w:r>
          </w:p>
        </w:tc>
        <w:tc>
          <w:tcPr>
            <w:tcW w:w="993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23006,3</w:t>
            </w: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18800,0</w:t>
            </w: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21506,7</w:t>
            </w:r>
          </w:p>
        </w:tc>
        <w:tc>
          <w:tcPr>
            <w:tcW w:w="851" w:type="dxa"/>
            <w:vAlign w:val="center"/>
          </w:tcPr>
          <w:p w:rsidR="00D056EE" w:rsidRPr="00967365" w:rsidRDefault="00495115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21864,7</w:t>
            </w:r>
          </w:p>
        </w:tc>
        <w:tc>
          <w:tcPr>
            <w:tcW w:w="850" w:type="dxa"/>
            <w:vAlign w:val="center"/>
          </w:tcPr>
          <w:p w:rsidR="00D056EE" w:rsidRPr="00967365" w:rsidRDefault="001D62DF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21864,7</w:t>
            </w:r>
          </w:p>
        </w:tc>
        <w:tc>
          <w:tcPr>
            <w:tcW w:w="851" w:type="dxa"/>
            <w:vAlign w:val="center"/>
          </w:tcPr>
          <w:p w:rsidR="00D056EE" w:rsidRPr="00967365" w:rsidRDefault="001D62DF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23648,9</w:t>
            </w:r>
          </w:p>
        </w:tc>
        <w:tc>
          <w:tcPr>
            <w:tcW w:w="851" w:type="dxa"/>
            <w:vAlign w:val="center"/>
          </w:tcPr>
          <w:p w:rsidR="00D056EE" w:rsidRPr="00967365" w:rsidRDefault="001D62DF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23648,9</w:t>
            </w: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22750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22850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22850</w:t>
            </w:r>
            <w:r>
              <w:rPr>
                <w:sz w:val="18"/>
                <w:szCs w:val="18"/>
              </w:rPr>
              <w:t>,0</w:t>
            </w:r>
          </w:p>
        </w:tc>
      </w:tr>
      <w:tr w:rsidR="00D056EE" w:rsidRPr="009D160E" w:rsidTr="009C1CB9">
        <w:tc>
          <w:tcPr>
            <w:tcW w:w="2127" w:type="dxa"/>
          </w:tcPr>
          <w:p w:rsidR="00D056EE" w:rsidRPr="009D160E" w:rsidRDefault="00D056EE" w:rsidP="009C1C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</w:p>
        </w:tc>
      </w:tr>
      <w:tr w:rsidR="001D62DF" w:rsidRPr="009D160E" w:rsidTr="009C1CB9">
        <w:tc>
          <w:tcPr>
            <w:tcW w:w="2127" w:type="dxa"/>
          </w:tcPr>
          <w:p w:rsidR="001D62DF" w:rsidRPr="009D160E" w:rsidRDefault="001D62DF" w:rsidP="009C1C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1134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236247,6</w:t>
            </w:r>
          </w:p>
        </w:tc>
        <w:tc>
          <w:tcPr>
            <w:tcW w:w="850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3680,0</w:t>
            </w:r>
          </w:p>
        </w:tc>
        <w:tc>
          <w:tcPr>
            <w:tcW w:w="993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4777,4</w:t>
            </w:r>
          </w:p>
        </w:tc>
        <w:tc>
          <w:tcPr>
            <w:tcW w:w="993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23006,3</w:t>
            </w:r>
          </w:p>
        </w:tc>
        <w:tc>
          <w:tcPr>
            <w:tcW w:w="850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18800,0</w:t>
            </w:r>
          </w:p>
        </w:tc>
        <w:tc>
          <w:tcPr>
            <w:tcW w:w="851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21506,7</w:t>
            </w:r>
          </w:p>
        </w:tc>
        <w:tc>
          <w:tcPr>
            <w:tcW w:w="851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21864,7</w:t>
            </w:r>
          </w:p>
        </w:tc>
        <w:tc>
          <w:tcPr>
            <w:tcW w:w="850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21864,7</w:t>
            </w:r>
          </w:p>
        </w:tc>
        <w:tc>
          <w:tcPr>
            <w:tcW w:w="851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23648,9</w:t>
            </w:r>
          </w:p>
        </w:tc>
        <w:tc>
          <w:tcPr>
            <w:tcW w:w="851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23648,9</w:t>
            </w:r>
          </w:p>
        </w:tc>
        <w:tc>
          <w:tcPr>
            <w:tcW w:w="850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22750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22850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1D62DF" w:rsidRPr="00967365" w:rsidRDefault="001D62DF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22850</w:t>
            </w:r>
            <w:r>
              <w:rPr>
                <w:sz w:val="18"/>
                <w:szCs w:val="18"/>
              </w:rPr>
              <w:t>,0</w:t>
            </w:r>
          </w:p>
        </w:tc>
      </w:tr>
      <w:tr w:rsidR="00D056EE" w:rsidRPr="009D160E" w:rsidTr="009C1CB9">
        <w:tc>
          <w:tcPr>
            <w:tcW w:w="2127" w:type="dxa"/>
          </w:tcPr>
          <w:p w:rsidR="00D056EE" w:rsidRPr="009D160E" w:rsidRDefault="00D056EE" w:rsidP="009C1C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64067C">
              <w:rPr>
                <w:sz w:val="18"/>
                <w:szCs w:val="18"/>
              </w:rPr>
              <w:t>-</w:t>
            </w:r>
          </w:p>
        </w:tc>
      </w:tr>
      <w:tr w:rsidR="00D056EE" w:rsidRPr="009D160E" w:rsidTr="009C1CB9">
        <w:tc>
          <w:tcPr>
            <w:tcW w:w="2127" w:type="dxa"/>
          </w:tcPr>
          <w:p w:rsidR="00D056EE" w:rsidRPr="009D160E" w:rsidRDefault="00D056EE" w:rsidP="009C1C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Бюджет Астраханской области</w:t>
            </w:r>
          </w:p>
        </w:tc>
        <w:tc>
          <w:tcPr>
            <w:tcW w:w="1134" w:type="dxa"/>
            <w:vAlign w:val="center"/>
          </w:tcPr>
          <w:p w:rsidR="00D056EE" w:rsidRPr="00967365" w:rsidRDefault="001D62DF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218147,6</w:t>
            </w: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3680,0</w:t>
            </w:r>
          </w:p>
        </w:tc>
        <w:tc>
          <w:tcPr>
            <w:tcW w:w="993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4277,4</w:t>
            </w:r>
          </w:p>
        </w:tc>
        <w:tc>
          <w:tcPr>
            <w:tcW w:w="993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22206,3</w:t>
            </w: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18000,0</w:t>
            </w: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20706,7</w:t>
            </w:r>
          </w:p>
        </w:tc>
        <w:tc>
          <w:tcPr>
            <w:tcW w:w="851" w:type="dxa"/>
            <w:vAlign w:val="center"/>
          </w:tcPr>
          <w:p w:rsidR="00D056EE" w:rsidRPr="00967365" w:rsidRDefault="00495115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21064,7</w:t>
            </w:r>
          </w:p>
        </w:tc>
        <w:tc>
          <w:tcPr>
            <w:tcW w:w="850" w:type="dxa"/>
            <w:vAlign w:val="center"/>
          </w:tcPr>
          <w:p w:rsidR="00D056EE" w:rsidRPr="00967365" w:rsidRDefault="001D62DF" w:rsidP="001D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21064,7</w:t>
            </w:r>
          </w:p>
        </w:tc>
        <w:tc>
          <w:tcPr>
            <w:tcW w:w="851" w:type="dxa"/>
            <w:vAlign w:val="center"/>
          </w:tcPr>
          <w:p w:rsidR="00D056EE" w:rsidRPr="00967365" w:rsidRDefault="001D62DF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22848,9</w:t>
            </w:r>
          </w:p>
        </w:tc>
        <w:tc>
          <w:tcPr>
            <w:tcW w:w="851" w:type="dxa"/>
            <w:vAlign w:val="center"/>
          </w:tcPr>
          <w:p w:rsidR="00D056EE" w:rsidRPr="00967365" w:rsidRDefault="001D62DF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22848,9</w:t>
            </w: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</w:tr>
      <w:tr w:rsidR="00D056EE" w:rsidRPr="009D160E" w:rsidTr="009C1CB9">
        <w:tc>
          <w:tcPr>
            <w:tcW w:w="2127" w:type="dxa"/>
          </w:tcPr>
          <w:p w:rsidR="00D056EE" w:rsidRPr="009D160E" w:rsidRDefault="00D056EE" w:rsidP="009C1C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3982" w:rsidRPr="009D160E" w:rsidTr="009C1CB9">
        <w:tc>
          <w:tcPr>
            <w:tcW w:w="2127" w:type="dxa"/>
          </w:tcPr>
          <w:p w:rsidR="004F3982" w:rsidRPr="009D160E" w:rsidRDefault="004F3982" w:rsidP="009C1C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1134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218147,6</w:t>
            </w:r>
          </w:p>
        </w:tc>
        <w:tc>
          <w:tcPr>
            <w:tcW w:w="850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3680,0</w:t>
            </w:r>
          </w:p>
        </w:tc>
        <w:tc>
          <w:tcPr>
            <w:tcW w:w="993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4277,4</w:t>
            </w:r>
          </w:p>
        </w:tc>
        <w:tc>
          <w:tcPr>
            <w:tcW w:w="993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22206,3</w:t>
            </w:r>
          </w:p>
        </w:tc>
        <w:tc>
          <w:tcPr>
            <w:tcW w:w="850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18000,0</w:t>
            </w:r>
          </w:p>
        </w:tc>
        <w:tc>
          <w:tcPr>
            <w:tcW w:w="851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20706,7</w:t>
            </w:r>
          </w:p>
        </w:tc>
        <w:tc>
          <w:tcPr>
            <w:tcW w:w="851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21064,7</w:t>
            </w:r>
          </w:p>
        </w:tc>
        <w:tc>
          <w:tcPr>
            <w:tcW w:w="850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21064,7</w:t>
            </w:r>
          </w:p>
        </w:tc>
        <w:tc>
          <w:tcPr>
            <w:tcW w:w="851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22848,9</w:t>
            </w:r>
          </w:p>
        </w:tc>
        <w:tc>
          <w:tcPr>
            <w:tcW w:w="851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22848,9</w:t>
            </w:r>
          </w:p>
        </w:tc>
        <w:tc>
          <w:tcPr>
            <w:tcW w:w="850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  <w:tc>
          <w:tcPr>
            <w:tcW w:w="851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  <w:tc>
          <w:tcPr>
            <w:tcW w:w="851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</w:tr>
      <w:tr w:rsidR="00D056EE" w:rsidRPr="009D160E" w:rsidTr="009C1CB9">
        <w:trPr>
          <w:trHeight w:val="163"/>
        </w:trPr>
        <w:tc>
          <w:tcPr>
            <w:tcW w:w="2127" w:type="dxa"/>
          </w:tcPr>
          <w:p w:rsidR="00D056EE" w:rsidRPr="009D160E" w:rsidRDefault="00D056EE" w:rsidP="009C1C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491A87">
              <w:rPr>
                <w:sz w:val="18"/>
                <w:szCs w:val="18"/>
              </w:rPr>
              <w:t>-</w:t>
            </w:r>
          </w:p>
        </w:tc>
      </w:tr>
      <w:tr w:rsidR="00D056EE" w:rsidRPr="009D160E" w:rsidTr="009C1CB9">
        <w:trPr>
          <w:trHeight w:val="233"/>
        </w:trPr>
        <w:tc>
          <w:tcPr>
            <w:tcW w:w="2127" w:type="dxa"/>
          </w:tcPr>
          <w:p w:rsidR="00D056EE" w:rsidRPr="009D160E" w:rsidRDefault="00D056EE" w:rsidP="009C1C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D056EE" w:rsidRPr="00967365" w:rsidRDefault="004F3982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18100,0</w:t>
            </w: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67365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67365">
              <w:rPr>
                <w:sz w:val="18"/>
                <w:szCs w:val="18"/>
              </w:rPr>
              <w:t>00,0</w:t>
            </w: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67365">
              <w:rPr>
                <w:sz w:val="18"/>
                <w:szCs w:val="18"/>
              </w:rPr>
              <w:t>00,0</w:t>
            </w: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D056EE" w:rsidRPr="00967365" w:rsidRDefault="004F3982" w:rsidP="009C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3700,0</w:t>
            </w:r>
          </w:p>
        </w:tc>
        <w:tc>
          <w:tcPr>
            <w:tcW w:w="851" w:type="dxa"/>
            <w:vAlign w:val="center"/>
          </w:tcPr>
          <w:p w:rsidR="00D056EE" w:rsidRPr="00967365" w:rsidRDefault="00D056EE" w:rsidP="009C1CB9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3700,0</w:t>
            </w:r>
          </w:p>
        </w:tc>
      </w:tr>
      <w:tr w:rsidR="00D056EE" w:rsidRPr="009D160E" w:rsidTr="009C1CB9">
        <w:trPr>
          <w:trHeight w:val="172"/>
        </w:trPr>
        <w:tc>
          <w:tcPr>
            <w:tcW w:w="2127" w:type="dxa"/>
          </w:tcPr>
          <w:p w:rsidR="00D056EE" w:rsidRPr="009D160E" w:rsidRDefault="00D056EE" w:rsidP="009C1C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56EE" w:rsidRPr="009D160E" w:rsidRDefault="00D056EE" w:rsidP="009C1C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3982" w:rsidRPr="009D160E" w:rsidTr="009C1CB9">
        <w:trPr>
          <w:trHeight w:val="19"/>
        </w:trPr>
        <w:tc>
          <w:tcPr>
            <w:tcW w:w="2127" w:type="dxa"/>
          </w:tcPr>
          <w:p w:rsidR="004F3982" w:rsidRPr="009D160E" w:rsidRDefault="004F3982" w:rsidP="009C1C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1134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18100,0</w:t>
            </w:r>
          </w:p>
        </w:tc>
        <w:tc>
          <w:tcPr>
            <w:tcW w:w="850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67365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67365">
              <w:rPr>
                <w:sz w:val="18"/>
                <w:szCs w:val="18"/>
              </w:rPr>
              <w:t>00,0</w:t>
            </w:r>
          </w:p>
        </w:tc>
        <w:tc>
          <w:tcPr>
            <w:tcW w:w="851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67365">
              <w:rPr>
                <w:sz w:val="18"/>
                <w:szCs w:val="18"/>
              </w:rPr>
              <w:t>00,0</w:t>
            </w:r>
          </w:p>
        </w:tc>
        <w:tc>
          <w:tcPr>
            <w:tcW w:w="851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3700,0</w:t>
            </w:r>
          </w:p>
        </w:tc>
        <w:tc>
          <w:tcPr>
            <w:tcW w:w="851" w:type="dxa"/>
            <w:vAlign w:val="center"/>
          </w:tcPr>
          <w:p w:rsidR="004F3982" w:rsidRPr="00967365" w:rsidRDefault="004F3982" w:rsidP="008919DE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3700,0</w:t>
            </w:r>
          </w:p>
        </w:tc>
      </w:tr>
      <w:tr w:rsidR="00D056EE" w:rsidRPr="009D160E" w:rsidTr="009C1CB9">
        <w:trPr>
          <w:trHeight w:val="39"/>
        </w:trPr>
        <w:tc>
          <w:tcPr>
            <w:tcW w:w="2127" w:type="dxa"/>
          </w:tcPr>
          <w:p w:rsidR="00D056EE" w:rsidRPr="009D160E" w:rsidRDefault="00D056EE" w:rsidP="009C1C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56EE" w:rsidRDefault="00D056EE" w:rsidP="009C1CB9">
            <w:pPr>
              <w:jc w:val="center"/>
            </w:pPr>
            <w:r w:rsidRPr="006A55EF">
              <w:rPr>
                <w:sz w:val="18"/>
                <w:szCs w:val="18"/>
              </w:rPr>
              <w:t>-</w:t>
            </w:r>
          </w:p>
        </w:tc>
      </w:tr>
    </w:tbl>
    <w:p w:rsidR="00D056EE" w:rsidRPr="00077217" w:rsidRDefault="00D056EE" w:rsidP="00D056EE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77217">
        <w:rPr>
          <w:rFonts w:ascii="Times New Roman" w:hAnsi="Times New Roman" w:cs="Times New Roman"/>
          <w:sz w:val="24"/>
          <w:szCs w:val="24"/>
        </w:rPr>
        <w:t>* прогнозное значение</w:t>
      </w:r>
    </w:p>
    <w:p w:rsidR="00D056EE" w:rsidRDefault="00D056EE" w:rsidP="00285F61">
      <w:pPr>
        <w:ind w:left="10773"/>
        <w:rPr>
          <w:sz w:val="28"/>
          <w:szCs w:val="28"/>
        </w:rPr>
        <w:sectPr w:rsidR="00D056EE" w:rsidSect="00D056EE">
          <w:headerReference w:type="first" r:id="rId22"/>
          <w:pgSz w:w="16838" w:h="11905" w:orient="landscape"/>
          <w:pgMar w:top="2269" w:right="678" w:bottom="568" w:left="1134" w:header="1560" w:footer="0" w:gutter="0"/>
          <w:pgNumType w:start="1"/>
          <w:cols w:space="720"/>
          <w:titlePg/>
          <w:docGrid w:linePitch="326"/>
        </w:sectPr>
      </w:pPr>
    </w:p>
    <w:p w:rsidR="00285F61" w:rsidRPr="00443864" w:rsidRDefault="00285F61" w:rsidP="00285F61">
      <w:pPr>
        <w:ind w:left="10773"/>
        <w:rPr>
          <w:sz w:val="28"/>
          <w:szCs w:val="28"/>
        </w:rPr>
      </w:pPr>
      <w:r w:rsidRPr="00443864">
        <w:rPr>
          <w:sz w:val="28"/>
          <w:szCs w:val="28"/>
        </w:rPr>
        <w:lastRenderedPageBreak/>
        <w:t xml:space="preserve">Приложение № </w:t>
      </w:r>
      <w:r w:rsidR="00384B72">
        <w:rPr>
          <w:sz w:val="28"/>
          <w:szCs w:val="28"/>
        </w:rPr>
        <w:t>9</w:t>
      </w:r>
      <w:r w:rsidRPr="00443864">
        <w:rPr>
          <w:sz w:val="28"/>
          <w:szCs w:val="28"/>
        </w:rPr>
        <w:t xml:space="preserve">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/>
        <w:rPr>
          <w:sz w:val="28"/>
          <w:szCs w:val="28"/>
        </w:rPr>
      </w:pPr>
      <w:r w:rsidRPr="00443864">
        <w:rPr>
          <w:sz w:val="28"/>
          <w:szCs w:val="28"/>
        </w:rPr>
        <w:t>к постановлению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/>
        <w:rPr>
          <w:sz w:val="28"/>
          <w:szCs w:val="28"/>
        </w:rPr>
      </w:pPr>
      <w:r w:rsidRPr="00443864">
        <w:rPr>
          <w:sz w:val="28"/>
          <w:szCs w:val="28"/>
        </w:rPr>
        <w:t xml:space="preserve">Правительства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/>
        <w:rPr>
          <w:sz w:val="28"/>
          <w:szCs w:val="28"/>
        </w:rPr>
      </w:pPr>
      <w:r w:rsidRPr="00443864">
        <w:rPr>
          <w:sz w:val="28"/>
          <w:szCs w:val="28"/>
        </w:rPr>
        <w:t xml:space="preserve">Астраханской области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/>
        <w:rPr>
          <w:sz w:val="28"/>
          <w:szCs w:val="28"/>
        </w:rPr>
      </w:pPr>
      <w:r w:rsidRPr="00443864">
        <w:rPr>
          <w:sz w:val="28"/>
          <w:szCs w:val="28"/>
        </w:rPr>
        <w:t>от                      №</w:t>
      </w:r>
    </w:p>
    <w:p w:rsidR="00285F61" w:rsidRDefault="00285F61" w:rsidP="00285F61">
      <w:pPr>
        <w:autoSpaceDE w:val="0"/>
        <w:autoSpaceDN w:val="0"/>
        <w:adjustRightInd w:val="0"/>
        <w:ind w:left="10773"/>
        <w:rPr>
          <w:bCs/>
          <w:sz w:val="28"/>
          <w:szCs w:val="28"/>
        </w:rPr>
      </w:pPr>
    </w:p>
    <w:p w:rsidR="00285F61" w:rsidRDefault="00285F61" w:rsidP="00285F61">
      <w:pPr>
        <w:autoSpaceDE w:val="0"/>
        <w:autoSpaceDN w:val="0"/>
        <w:adjustRightInd w:val="0"/>
        <w:ind w:left="10773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9</w:t>
      </w:r>
    </w:p>
    <w:p w:rsidR="00285F61" w:rsidRDefault="00285F61" w:rsidP="00285F61">
      <w:pPr>
        <w:autoSpaceDE w:val="0"/>
        <w:autoSpaceDN w:val="0"/>
        <w:adjustRightInd w:val="0"/>
        <w:ind w:left="10773"/>
        <w:rPr>
          <w:bCs/>
          <w:sz w:val="28"/>
          <w:szCs w:val="28"/>
        </w:rPr>
      </w:pPr>
      <w:r>
        <w:rPr>
          <w:bCs/>
          <w:sz w:val="28"/>
          <w:szCs w:val="28"/>
        </w:rPr>
        <w:t>к государственной программе</w:t>
      </w:r>
    </w:p>
    <w:p w:rsidR="00285F61" w:rsidRDefault="00285F61" w:rsidP="00285F61">
      <w:pPr>
        <w:pStyle w:val="aa"/>
        <w:widowControl w:val="0"/>
        <w:spacing w:before="0" w:beforeAutospacing="0" w:after="0" w:afterAutospacing="0"/>
        <w:ind w:left="9498"/>
        <w:jc w:val="both"/>
        <w:rPr>
          <w:sz w:val="28"/>
          <w:szCs w:val="28"/>
        </w:rPr>
      </w:pPr>
    </w:p>
    <w:p w:rsidR="00285F61" w:rsidRDefault="00285F61" w:rsidP="00285F61">
      <w:pPr>
        <w:pStyle w:val="aa"/>
        <w:widowControl w:val="0"/>
        <w:spacing w:before="0" w:beforeAutospacing="0" w:after="0" w:afterAutospacing="0"/>
        <w:ind w:left="9498"/>
        <w:jc w:val="both"/>
        <w:rPr>
          <w:sz w:val="28"/>
          <w:szCs w:val="28"/>
        </w:rPr>
      </w:pPr>
    </w:p>
    <w:p w:rsidR="00285F61" w:rsidRPr="006977B4" w:rsidRDefault="00285F61" w:rsidP="00285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77B4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977B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285F61" w:rsidRPr="00C95FFD" w:rsidRDefault="00285F61" w:rsidP="00285F61">
      <w:pPr>
        <w:tabs>
          <w:tab w:val="left" w:pos="9781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85F61" w:rsidRPr="00D00067" w:rsidRDefault="00285F61" w:rsidP="00285F61">
      <w:pPr>
        <w:autoSpaceDE w:val="0"/>
        <w:autoSpaceDN w:val="0"/>
        <w:adjustRightInd w:val="0"/>
        <w:jc w:val="right"/>
        <w:rPr>
          <w:rFonts w:eastAsia="Calibri"/>
        </w:rPr>
      </w:pPr>
      <w:r w:rsidRPr="00D00067">
        <w:rPr>
          <w:rFonts w:eastAsia="Calibri"/>
        </w:rPr>
        <w:t>тыс. руб.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992"/>
        <w:gridCol w:w="993"/>
        <w:gridCol w:w="1134"/>
        <w:gridCol w:w="1134"/>
        <w:gridCol w:w="1134"/>
        <w:gridCol w:w="992"/>
        <w:gridCol w:w="1134"/>
        <w:gridCol w:w="1276"/>
      </w:tblGrid>
      <w:tr w:rsidR="00285F61" w:rsidRPr="00E644E2" w:rsidTr="00285F61">
        <w:trPr>
          <w:trHeight w:val="17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sz w:val="18"/>
                <w:szCs w:val="18"/>
              </w:rPr>
              <w:t>Источники финансирования подпр</w:t>
            </w:r>
            <w:r w:rsidRPr="00E644E2">
              <w:rPr>
                <w:sz w:val="18"/>
                <w:szCs w:val="18"/>
              </w:rPr>
              <w:t>о</w:t>
            </w:r>
            <w:r w:rsidRPr="00E644E2">
              <w:rPr>
                <w:sz w:val="18"/>
                <w:szCs w:val="18"/>
              </w:rPr>
              <w:t>граммы государственной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По годам реализации</w:t>
            </w:r>
          </w:p>
        </w:tc>
      </w:tr>
      <w:tr w:rsidR="00285F61" w:rsidRPr="00E644E2" w:rsidTr="00285F61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C87A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2026*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2027*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2028* </w:t>
            </w:r>
          </w:p>
        </w:tc>
      </w:tr>
    </w:tbl>
    <w:p w:rsidR="00285F61" w:rsidRPr="00077217" w:rsidRDefault="00285F61" w:rsidP="00285F61">
      <w:pPr>
        <w:rPr>
          <w:sz w:val="2"/>
          <w:szCs w:val="2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992"/>
        <w:gridCol w:w="993"/>
        <w:gridCol w:w="1134"/>
        <w:gridCol w:w="1134"/>
        <w:gridCol w:w="1134"/>
        <w:gridCol w:w="992"/>
        <w:gridCol w:w="1134"/>
        <w:gridCol w:w="1276"/>
      </w:tblGrid>
      <w:tr w:rsidR="00285F61" w:rsidRPr="00E644E2" w:rsidTr="00285F61">
        <w:trPr>
          <w:trHeight w:val="19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12</w:t>
            </w:r>
          </w:p>
        </w:tc>
      </w:tr>
      <w:tr w:rsidR="00FE02FD" w:rsidRPr="00E644E2" w:rsidTr="00FE02FD">
        <w:trPr>
          <w:trHeight w:val="3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D" w:rsidRPr="00E644E2" w:rsidRDefault="00FE02FD" w:rsidP="00285F6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Подпрограмма «Развитие пассажи</w:t>
            </w:r>
            <w:r w:rsidRPr="00E644E2">
              <w:rPr>
                <w:rFonts w:eastAsia="Calibri"/>
                <w:sz w:val="18"/>
                <w:szCs w:val="18"/>
              </w:rPr>
              <w:t>р</w:t>
            </w:r>
            <w:r w:rsidRPr="00E644E2">
              <w:rPr>
                <w:rFonts w:eastAsia="Calibri"/>
                <w:sz w:val="18"/>
                <w:szCs w:val="18"/>
              </w:rPr>
              <w:t>ского транспорта в Астраханской области»</w:t>
            </w:r>
            <w:r>
              <w:rPr>
                <w:rFonts w:eastAsia="Calibri"/>
                <w:sz w:val="18"/>
                <w:szCs w:val="18"/>
              </w:rPr>
              <w:t xml:space="preserve"> (до 31 декабря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53090A" w:rsidRDefault="0053090A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53090A">
              <w:rPr>
                <w:rFonts w:eastAsia="Calibri"/>
                <w:sz w:val="18"/>
                <w:szCs w:val="18"/>
              </w:rPr>
              <w:t>598888,7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FE02FD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145606,2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FE02FD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114978,7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FE02FD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134828,9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53090A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203474,9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FE02FD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Default="00FE02FD" w:rsidP="00FE02FD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Default="00FE02FD" w:rsidP="00FE02FD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Default="00FE02FD" w:rsidP="00FE02FD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Default="00FE02FD" w:rsidP="00FE02FD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Default="00FE02FD" w:rsidP="00FE02FD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285F61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53090A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3090A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0A" w:rsidRPr="00E644E2" w:rsidRDefault="0053090A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53090A" w:rsidRDefault="0053090A" w:rsidP="008919D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53090A">
              <w:rPr>
                <w:rFonts w:eastAsia="Calibri"/>
                <w:sz w:val="18"/>
                <w:szCs w:val="18"/>
              </w:rPr>
              <w:t>598888,7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E644E2" w:rsidRDefault="0053090A" w:rsidP="008919D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145606,2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E644E2" w:rsidRDefault="0053090A" w:rsidP="008919D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114978,7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E644E2" w:rsidRDefault="0053090A" w:rsidP="008919D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134828,9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E644E2" w:rsidRDefault="0053090A" w:rsidP="008919D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203474,9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Default="0053090A" w:rsidP="008C0F40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Default="0053090A" w:rsidP="008C0F40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Default="0053090A" w:rsidP="008C0F40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Default="0053090A" w:rsidP="008C0F40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Default="0053090A" w:rsidP="008C0F40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Default="0053090A" w:rsidP="008C0F40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285F61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53090A" w:rsidRDefault="00285F61" w:rsidP="00285F61">
            <w:pPr>
              <w:jc w:val="center"/>
              <w:rPr>
                <w:lang w:val="en-US"/>
              </w:rPr>
            </w:pPr>
            <w:r w:rsidRPr="005309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</w:tr>
      <w:tr w:rsidR="00FE02FD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D" w:rsidRPr="00E644E2" w:rsidRDefault="00FE02FD" w:rsidP="00285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proofErr w:type="gramStart"/>
            <w:r w:rsidRPr="00E644E2">
              <w:rPr>
                <w:sz w:val="18"/>
                <w:szCs w:val="18"/>
              </w:rPr>
              <w:t xml:space="preserve">Федеральный бюджет </w:t>
            </w:r>
            <w:hyperlink w:anchor="P1290" w:history="1">
              <w:r w:rsidRPr="00E644E2">
                <w:rPr>
                  <w:sz w:val="18"/>
                  <w:szCs w:val="18"/>
                </w:rPr>
                <w:t>(средства, не поступающие в бюджет Астраха</w:t>
              </w:r>
              <w:r w:rsidRPr="00E644E2">
                <w:rPr>
                  <w:sz w:val="18"/>
                  <w:szCs w:val="18"/>
                </w:rPr>
                <w:t>н</w:t>
              </w:r>
              <w:r w:rsidRPr="00E644E2">
                <w:rPr>
                  <w:sz w:val="18"/>
                  <w:szCs w:val="18"/>
                </w:rPr>
                <w:t>ской области</w:t>
              </w:r>
            </w:hyperlink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53090A" w:rsidRDefault="0053090A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264298,3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FE02FD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76938,4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FE02FD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59978,7</w:t>
            </w:r>
            <w:r w:rsidRPr="00E644E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FE02FD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FE02FD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FE02FD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FE02FD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Default="00FE02FD" w:rsidP="008C0F40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Default="00FE02FD" w:rsidP="008C0F40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Default="00FE02FD" w:rsidP="008C0F40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Default="00FE02FD" w:rsidP="008C0F40">
            <w:pPr>
              <w:jc w:val="center"/>
            </w:pPr>
            <w:r w:rsidRPr="00C277CF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285F61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69216F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53090A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0A" w:rsidRPr="00E644E2" w:rsidRDefault="0053090A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текущие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53090A" w:rsidRDefault="0053090A" w:rsidP="008919D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264298,3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E644E2" w:rsidRDefault="0053090A" w:rsidP="008919DE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76938,4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E644E2" w:rsidRDefault="0053090A" w:rsidP="008919DE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59978,7</w:t>
            </w:r>
            <w:r w:rsidRPr="00E644E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E644E2" w:rsidRDefault="0053090A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E644E2" w:rsidRDefault="0053090A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69216F" w:rsidRDefault="0053090A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69216F" w:rsidRDefault="0053090A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69216F" w:rsidRDefault="0053090A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69216F" w:rsidRDefault="0053090A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69216F" w:rsidRDefault="0053090A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69216F" w:rsidRDefault="0053090A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285F61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53090A" w:rsidRDefault="00285F61" w:rsidP="00285F61">
            <w:pPr>
              <w:jc w:val="center"/>
            </w:pPr>
            <w:r w:rsidRPr="005309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53090A" w:rsidRDefault="00285F61" w:rsidP="00285F61">
            <w:pPr>
              <w:jc w:val="center"/>
            </w:pPr>
            <w:r w:rsidRPr="005309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69216F" w:rsidRDefault="00285F61" w:rsidP="00285F61">
            <w:pPr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69216F" w:rsidRDefault="00285F61" w:rsidP="00285F61">
            <w:pPr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69216F" w:rsidRDefault="00285F61" w:rsidP="00285F61">
            <w:pPr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69216F" w:rsidRDefault="00285F61" w:rsidP="00285F61">
            <w:pPr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69216F" w:rsidRDefault="00285F61" w:rsidP="00285F61">
            <w:pPr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69216F" w:rsidRDefault="00285F61" w:rsidP="00285F61">
            <w:pPr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-</w:t>
            </w:r>
          </w:p>
        </w:tc>
      </w:tr>
      <w:tr w:rsidR="00FE02FD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D" w:rsidRPr="00E644E2" w:rsidRDefault="00FE02FD" w:rsidP="00285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53090A" w:rsidRDefault="0053090A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334590,4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53090A" w:rsidRDefault="00FE02FD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53090A">
              <w:rPr>
                <w:rFonts w:eastAsia="Calibri"/>
                <w:sz w:val="18"/>
                <w:szCs w:val="18"/>
              </w:rPr>
              <w:t>68667,8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FE02FD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FE02FD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E644E2" w:rsidRDefault="0053090A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69216F" w:rsidRDefault="00FE02FD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69216F" w:rsidRDefault="00FE02FD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69216F" w:rsidRDefault="00FE02FD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69216F" w:rsidRDefault="00FE02FD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69216F" w:rsidRDefault="00FE02FD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FD" w:rsidRPr="0069216F" w:rsidRDefault="00FE02FD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285F61" w:rsidRPr="00E644E2" w:rsidTr="00285F61">
        <w:trPr>
          <w:trHeight w:val="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53090A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53090A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69216F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69216F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69216F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69216F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69216F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69216F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53090A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0A" w:rsidRPr="00E644E2" w:rsidRDefault="0053090A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53090A" w:rsidRDefault="0053090A" w:rsidP="008919D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334590,4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53090A" w:rsidRDefault="0053090A" w:rsidP="008919DE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53090A">
              <w:rPr>
                <w:rFonts w:eastAsia="Calibri"/>
                <w:sz w:val="18"/>
                <w:szCs w:val="18"/>
              </w:rPr>
              <w:t>68667,8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E644E2" w:rsidRDefault="0053090A" w:rsidP="008919DE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E644E2" w:rsidRDefault="0053090A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E644E2" w:rsidRDefault="0053090A" w:rsidP="008919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69216F" w:rsidRDefault="0053090A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69216F" w:rsidRDefault="0053090A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69216F" w:rsidRDefault="0053090A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69216F" w:rsidRDefault="0053090A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69216F" w:rsidRDefault="0053090A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A" w:rsidRPr="0069216F" w:rsidRDefault="0053090A" w:rsidP="008C0F40">
            <w:pPr>
              <w:jc w:val="center"/>
              <w:rPr>
                <w:sz w:val="18"/>
                <w:szCs w:val="18"/>
              </w:rPr>
            </w:pPr>
            <w:r w:rsidRPr="0069216F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285F61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69216F" w:rsidRDefault="00285F61" w:rsidP="00285F61">
            <w:pPr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69216F" w:rsidRDefault="00285F61" w:rsidP="00285F61">
            <w:pPr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69216F" w:rsidRDefault="00285F61" w:rsidP="00285F61">
            <w:pPr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69216F" w:rsidRDefault="00285F61" w:rsidP="00285F61">
            <w:pPr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69216F" w:rsidRDefault="00285F61" w:rsidP="00285F61">
            <w:pPr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69216F" w:rsidRDefault="00285F61" w:rsidP="00285F61">
            <w:pPr>
              <w:jc w:val="center"/>
              <w:rPr>
                <w:sz w:val="18"/>
                <w:szCs w:val="18"/>
              </w:rPr>
            </w:pPr>
            <w:r w:rsidRPr="0069216F">
              <w:rPr>
                <w:sz w:val="18"/>
                <w:szCs w:val="18"/>
              </w:rPr>
              <w:t>-</w:t>
            </w:r>
          </w:p>
        </w:tc>
      </w:tr>
    </w:tbl>
    <w:p w:rsidR="00285F61" w:rsidRDefault="00285F61" w:rsidP="00285F61">
      <w:pPr>
        <w:pStyle w:val="a7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C95FFD">
        <w:rPr>
          <w:rFonts w:ascii="Times New Roman" w:hAnsi="Times New Roman"/>
          <w:sz w:val="28"/>
          <w:szCs w:val="28"/>
        </w:rPr>
        <w:t xml:space="preserve">* </w:t>
      </w:r>
      <w:r w:rsidRPr="00CF5B0D">
        <w:rPr>
          <w:rFonts w:ascii="Times New Roman" w:hAnsi="Times New Roman"/>
          <w:sz w:val="24"/>
          <w:szCs w:val="24"/>
        </w:rPr>
        <w:t>прогнозное значение</w:t>
      </w:r>
    </w:p>
    <w:p w:rsidR="00285F61" w:rsidRPr="00962068" w:rsidRDefault="00285F61" w:rsidP="00CC441F">
      <w:pPr>
        <w:pStyle w:val="a7"/>
        <w:autoSpaceDE w:val="0"/>
        <w:autoSpaceDN w:val="0"/>
        <w:adjustRightInd w:val="0"/>
        <w:spacing w:after="0" w:line="240" w:lineRule="auto"/>
        <w:ind w:left="900" w:hanging="426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sectPr w:rsidR="00285F61" w:rsidRPr="00962068" w:rsidSect="00D056EE">
      <w:pgSz w:w="16838" w:h="11905" w:orient="landscape"/>
      <w:pgMar w:top="2269" w:right="678" w:bottom="568" w:left="1134" w:header="156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B7" w:rsidRDefault="00DF5CB7">
      <w:r>
        <w:separator/>
      </w:r>
    </w:p>
  </w:endnote>
  <w:endnote w:type="continuationSeparator" w:id="0">
    <w:p w:rsidR="00DF5CB7" w:rsidRDefault="00DF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B7" w:rsidRDefault="00DF5CB7">
      <w:r>
        <w:separator/>
      </w:r>
    </w:p>
  </w:footnote>
  <w:footnote w:type="continuationSeparator" w:id="0">
    <w:p w:rsidR="00DF5CB7" w:rsidRDefault="00DF5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5751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D0F99" w:rsidRPr="00675EF2" w:rsidRDefault="00AD0F99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675EF2">
          <w:rPr>
            <w:rFonts w:ascii="Times New Roman" w:hAnsi="Times New Roman"/>
            <w:sz w:val="24"/>
            <w:szCs w:val="24"/>
          </w:rPr>
          <w:fldChar w:fldCharType="begin"/>
        </w:r>
        <w:r w:rsidRPr="00675EF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75EF2">
          <w:rPr>
            <w:rFonts w:ascii="Times New Roman" w:hAnsi="Times New Roman"/>
            <w:sz w:val="24"/>
            <w:szCs w:val="24"/>
          </w:rPr>
          <w:fldChar w:fldCharType="separate"/>
        </w:r>
        <w:r w:rsidR="007F37C6" w:rsidRPr="007F37C6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75EF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D0F99" w:rsidRDefault="00AD0F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99" w:rsidRDefault="00AD0F99">
    <w:pPr>
      <w:pStyle w:val="a5"/>
      <w:jc w:val="center"/>
    </w:pPr>
  </w:p>
  <w:p w:rsidR="00AD0F99" w:rsidRDefault="00AD0F99" w:rsidP="00204E3E">
    <w:pPr>
      <w:pStyle w:val="a5"/>
      <w:ind w:left="720"/>
    </w:pPr>
  </w:p>
  <w:p w:rsidR="00AD0F99" w:rsidRDefault="00AD0F9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99" w:rsidRDefault="00AD0F99" w:rsidP="00FF6891">
    <w:pPr>
      <w:pStyle w:val="a5"/>
      <w:tabs>
        <w:tab w:val="center" w:pos="7823"/>
        <w:tab w:val="left" w:pos="8778"/>
      </w:tabs>
    </w:pPr>
    <w:r>
      <w:rPr>
        <w:lang w:val="ru-RU"/>
      </w:rPr>
      <w:t xml:space="preserve">     </w:t>
    </w:r>
    <w:r>
      <w:tab/>
    </w:r>
    <w:r>
      <w:tab/>
    </w:r>
    <w:sdt>
      <w:sdtPr>
        <w:id w:val="179054876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F37C6" w:rsidRPr="007F37C6">
          <w:rPr>
            <w:noProof/>
            <w:lang w:val="ru-RU"/>
          </w:rPr>
          <w:t>36</w:t>
        </w:r>
        <w:r>
          <w:fldChar w:fldCharType="end"/>
        </w:r>
      </w:sdtContent>
    </w:sdt>
    <w:r>
      <w:tab/>
    </w:r>
  </w:p>
  <w:p w:rsidR="00AD0F99" w:rsidRPr="00976C36" w:rsidRDefault="00AD0F99" w:rsidP="00976C3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99" w:rsidRDefault="00AD0F99" w:rsidP="00540B1B">
    <w:pPr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99" w:rsidRDefault="00AD0F99" w:rsidP="00D056EE">
    <w:pPr>
      <w:pStyle w:val="a5"/>
      <w:tabs>
        <w:tab w:val="center" w:pos="7513"/>
        <w:tab w:val="left" w:pos="8492"/>
      </w:tabs>
    </w:pPr>
    <w:r>
      <w:tab/>
    </w:r>
    <w:r>
      <w:tab/>
    </w:r>
    <w:sdt>
      <w:sdtPr>
        <w:id w:val="25309276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F37C6" w:rsidRPr="007F37C6">
          <w:rPr>
            <w:noProof/>
            <w:lang w:val="ru-RU"/>
          </w:rPr>
          <w:t>2</w:t>
        </w:r>
        <w:r>
          <w:fldChar w:fldCharType="end"/>
        </w:r>
      </w:sdtContent>
    </w:sdt>
    <w:r>
      <w:tab/>
    </w:r>
  </w:p>
  <w:p w:rsidR="00AD0F99" w:rsidRPr="00976C36" w:rsidRDefault="00AD0F99" w:rsidP="00976C36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99" w:rsidRDefault="00AD0F99">
    <w:pPr>
      <w:pStyle w:val="a5"/>
      <w:jc w:val="center"/>
    </w:pPr>
  </w:p>
  <w:p w:rsidR="00AD0F99" w:rsidRDefault="00AD0F99" w:rsidP="00204E3E">
    <w:pPr>
      <w:pStyle w:val="a5"/>
      <w:ind w:left="72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99" w:rsidRDefault="00AD0F99" w:rsidP="002A1E26">
    <w:pPr>
      <w:pStyle w:val="a5"/>
    </w:pPr>
  </w:p>
  <w:p w:rsidR="00AD0F99" w:rsidRPr="00587214" w:rsidRDefault="00AD0F99" w:rsidP="00F83368">
    <w:pPr>
      <w:pStyle w:val="a5"/>
      <w:tabs>
        <w:tab w:val="center" w:pos="7285"/>
        <w:tab w:val="left" w:pos="77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25B"/>
    <w:multiLevelType w:val="hybridMultilevel"/>
    <w:tmpl w:val="441EAF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83428"/>
    <w:multiLevelType w:val="hybridMultilevel"/>
    <w:tmpl w:val="1BC852B4"/>
    <w:lvl w:ilvl="0" w:tplc="2B1E95E6">
      <w:start w:val="2022"/>
      <w:numFmt w:val="bullet"/>
      <w:lvlText w:val=""/>
      <w:lvlJc w:val="left"/>
      <w:pPr>
        <w:ind w:left="3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2">
    <w:nsid w:val="09133BFB"/>
    <w:multiLevelType w:val="hybridMultilevel"/>
    <w:tmpl w:val="BE1A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85F23"/>
    <w:multiLevelType w:val="hybridMultilevel"/>
    <w:tmpl w:val="1A6AA210"/>
    <w:lvl w:ilvl="0" w:tplc="0419000F">
      <w:start w:val="1"/>
      <w:numFmt w:val="decimal"/>
      <w:lvlText w:val="%1."/>
      <w:lvlJc w:val="left"/>
      <w:pPr>
        <w:ind w:left="9226" w:hanging="360"/>
      </w:pPr>
    </w:lvl>
    <w:lvl w:ilvl="1" w:tplc="04190019" w:tentative="1">
      <w:start w:val="1"/>
      <w:numFmt w:val="lowerLetter"/>
      <w:lvlText w:val="%2."/>
      <w:lvlJc w:val="left"/>
      <w:pPr>
        <w:ind w:left="9946" w:hanging="360"/>
      </w:pPr>
    </w:lvl>
    <w:lvl w:ilvl="2" w:tplc="0419001B" w:tentative="1">
      <w:start w:val="1"/>
      <w:numFmt w:val="lowerRoman"/>
      <w:lvlText w:val="%3."/>
      <w:lvlJc w:val="right"/>
      <w:pPr>
        <w:ind w:left="10666" w:hanging="180"/>
      </w:pPr>
    </w:lvl>
    <w:lvl w:ilvl="3" w:tplc="0419000F" w:tentative="1">
      <w:start w:val="1"/>
      <w:numFmt w:val="decimal"/>
      <w:lvlText w:val="%4."/>
      <w:lvlJc w:val="left"/>
      <w:pPr>
        <w:ind w:left="11386" w:hanging="360"/>
      </w:pPr>
    </w:lvl>
    <w:lvl w:ilvl="4" w:tplc="04190019" w:tentative="1">
      <w:start w:val="1"/>
      <w:numFmt w:val="lowerLetter"/>
      <w:lvlText w:val="%5."/>
      <w:lvlJc w:val="left"/>
      <w:pPr>
        <w:ind w:left="12106" w:hanging="360"/>
      </w:pPr>
    </w:lvl>
    <w:lvl w:ilvl="5" w:tplc="0419001B" w:tentative="1">
      <w:start w:val="1"/>
      <w:numFmt w:val="lowerRoman"/>
      <w:lvlText w:val="%6."/>
      <w:lvlJc w:val="right"/>
      <w:pPr>
        <w:ind w:left="12826" w:hanging="180"/>
      </w:pPr>
    </w:lvl>
    <w:lvl w:ilvl="6" w:tplc="0419000F" w:tentative="1">
      <w:start w:val="1"/>
      <w:numFmt w:val="decimal"/>
      <w:lvlText w:val="%7."/>
      <w:lvlJc w:val="left"/>
      <w:pPr>
        <w:ind w:left="13546" w:hanging="360"/>
      </w:pPr>
    </w:lvl>
    <w:lvl w:ilvl="7" w:tplc="04190019" w:tentative="1">
      <w:start w:val="1"/>
      <w:numFmt w:val="lowerLetter"/>
      <w:lvlText w:val="%8."/>
      <w:lvlJc w:val="left"/>
      <w:pPr>
        <w:ind w:left="14266" w:hanging="360"/>
      </w:pPr>
    </w:lvl>
    <w:lvl w:ilvl="8" w:tplc="0419001B" w:tentative="1">
      <w:start w:val="1"/>
      <w:numFmt w:val="lowerRoman"/>
      <w:lvlText w:val="%9."/>
      <w:lvlJc w:val="right"/>
      <w:pPr>
        <w:ind w:left="14986" w:hanging="180"/>
      </w:pPr>
    </w:lvl>
  </w:abstractNum>
  <w:abstractNum w:abstractNumId="4">
    <w:nsid w:val="0DC97DF2"/>
    <w:multiLevelType w:val="hybridMultilevel"/>
    <w:tmpl w:val="E4D67E2E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5">
    <w:nsid w:val="13D46802"/>
    <w:multiLevelType w:val="multilevel"/>
    <w:tmpl w:val="C89829C2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6">
    <w:nsid w:val="19AD2812"/>
    <w:multiLevelType w:val="hybridMultilevel"/>
    <w:tmpl w:val="EEEA260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1AEF080F"/>
    <w:multiLevelType w:val="hybridMultilevel"/>
    <w:tmpl w:val="E9BC60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C35F7"/>
    <w:multiLevelType w:val="hybridMultilevel"/>
    <w:tmpl w:val="FEC4632E"/>
    <w:lvl w:ilvl="0" w:tplc="BD32C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B6BAB"/>
    <w:multiLevelType w:val="singleLevel"/>
    <w:tmpl w:val="A2B6C97E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21643E8F"/>
    <w:multiLevelType w:val="hybridMultilevel"/>
    <w:tmpl w:val="5E72C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4795B"/>
    <w:multiLevelType w:val="hybridMultilevel"/>
    <w:tmpl w:val="C6D21FAC"/>
    <w:lvl w:ilvl="0" w:tplc="2A8A7062">
      <w:start w:val="4277"/>
      <w:numFmt w:val="bullet"/>
      <w:lvlText w:val=""/>
      <w:lvlJc w:val="left"/>
      <w:pPr>
        <w:ind w:left="60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2FEE7F63"/>
    <w:multiLevelType w:val="hybridMultilevel"/>
    <w:tmpl w:val="E8EEB4E6"/>
    <w:lvl w:ilvl="0" w:tplc="7476609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31CA460B"/>
    <w:multiLevelType w:val="multilevel"/>
    <w:tmpl w:val="978446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6E5178"/>
    <w:multiLevelType w:val="hybridMultilevel"/>
    <w:tmpl w:val="708A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C42FC"/>
    <w:multiLevelType w:val="hybridMultilevel"/>
    <w:tmpl w:val="E062B232"/>
    <w:lvl w:ilvl="0" w:tplc="B994F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83349"/>
    <w:multiLevelType w:val="hybridMultilevel"/>
    <w:tmpl w:val="0D7E0BB4"/>
    <w:lvl w:ilvl="0" w:tplc="D8E8F964">
      <w:start w:val="202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282354A"/>
    <w:multiLevelType w:val="hybridMultilevel"/>
    <w:tmpl w:val="4ACAAD06"/>
    <w:lvl w:ilvl="0" w:tplc="5644EF5E">
      <w:start w:val="4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1645BC"/>
    <w:multiLevelType w:val="hybridMultilevel"/>
    <w:tmpl w:val="C0A8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20108"/>
    <w:multiLevelType w:val="hybridMultilevel"/>
    <w:tmpl w:val="5A444C0C"/>
    <w:lvl w:ilvl="0" w:tplc="88B06A10">
      <w:start w:val="51"/>
      <w:numFmt w:val="bullet"/>
      <w:lvlText w:val=""/>
      <w:lvlJc w:val="left"/>
      <w:pPr>
        <w:ind w:left="2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0">
    <w:nsid w:val="46A9022B"/>
    <w:multiLevelType w:val="hybridMultilevel"/>
    <w:tmpl w:val="78B2D16C"/>
    <w:lvl w:ilvl="0" w:tplc="161EDB4C">
      <w:start w:val="4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46E576D9"/>
    <w:multiLevelType w:val="hybridMultilevel"/>
    <w:tmpl w:val="4BC8A54E"/>
    <w:lvl w:ilvl="0" w:tplc="73F03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5140D5"/>
    <w:multiLevelType w:val="multilevel"/>
    <w:tmpl w:val="FC7828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CC44BFA"/>
    <w:multiLevelType w:val="hybridMultilevel"/>
    <w:tmpl w:val="8B14F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72118A"/>
    <w:multiLevelType w:val="hybridMultilevel"/>
    <w:tmpl w:val="19C26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00B4E"/>
    <w:multiLevelType w:val="hybridMultilevel"/>
    <w:tmpl w:val="E36E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14CB5"/>
    <w:multiLevelType w:val="hybridMultilevel"/>
    <w:tmpl w:val="56DC886C"/>
    <w:lvl w:ilvl="0" w:tplc="314C8CC6">
      <w:start w:val="1"/>
      <w:numFmt w:val="decimal"/>
      <w:lvlText w:val="%1."/>
      <w:lvlJc w:val="left"/>
      <w:pPr>
        <w:ind w:left="1743" w:hanging="7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05E2EA0"/>
    <w:multiLevelType w:val="hybridMultilevel"/>
    <w:tmpl w:val="1B504502"/>
    <w:lvl w:ilvl="0" w:tplc="B1A8FACC">
      <w:start w:val="2015"/>
      <w:numFmt w:val="decimal"/>
      <w:lvlText w:val="%1"/>
      <w:lvlJc w:val="left"/>
      <w:pPr>
        <w:ind w:left="12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8">
    <w:nsid w:val="63C1314A"/>
    <w:multiLevelType w:val="hybridMultilevel"/>
    <w:tmpl w:val="1A76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F4C48"/>
    <w:multiLevelType w:val="singleLevel"/>
    <w:tmpl w:val="5948AA9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0">
    <w:nsid w:val="68042209"/>
    <w:multiLevelType w:val="hybridMultilevel"/>
    <w:tmpl w:val="0AF80A24"/>
    <w:lvl w:ilvl="0" w:tplc="4322F7B2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1">
    <w:nsid w:val="680F5231"/>
    <w:multiLevelType w:val="hybridMultilevel"/>
    <w:tmpl w:val="71DA13A6"/>
    <w:lvl w:ilvl="0" w:tplc="161CA75E">
      <w:start w:val="202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684972"/>
    <w:multiLevelType w:val="hybridMultilevel"/>
    <w:tmpl w:val="4C224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F76D2"/>
    <w:multiLevelType w:val="hybridMultilevel"/>
    <w:tmpl w:val="E11A50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86423D"/>
    <w:multiLevelType w:val="hybridMultilevel"/>
    <w:tmpl w:val="F77C0404"/>
    <w:lvl w:ilvl="0" w:tplc="4F6C316A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3735C98"/>
    <w:multiLevelType w:val="hybridMultilevel"/>
    <w:tmpl w:val="35F0BF08"/>
    <w:lvl w:ilvl="0" w:tplc="A142CEBA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6">
    <w:nsid w:val="77596CB2"/>
    <w:multiLevelType w:val="hybridMultilevel"/>
    <w:tmpl w:val="ACA6EAA6"/>
    <w:lvl w:ilvl="0" w:tplc="762ABBB6">
      <w:start w:val="202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7870326C"/>
    <w:multiLevelType w:val="hybridMultilevel"/>
    <w:tmpl w:val="11007728"/>
    <w:lvl w:ilvl="0" w:tplc="FBE29560">
      <w:start w:val="2022"/>
      <w:numFmt w:val="bullet"/>
      <w:lvlText w:val=""/>
      <w:lvlJc w:val="left"/>
      <w:pPr>
        <w:ind w:left="69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8">
    <w:nsid w:val="7A0605CF"/>
    <w:multiLevelType w:val="hybridMultilevel"/>
    <w:tmpl w:val="94F61FBE"/>
    <w:lvl w:ilvl="0" w:tplc="B550493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CE77875"/>
    <w:multiLevelType w:val="hybridMultilevel"/>
    <w:tmpl w:val="44F4B8A4"/>
    <w:lvl w:ilvl="0" w:tplc="61F20222">
      <w:start w:val="1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0">
    <w:nsid w:val="7D01725C"/>
    <w:multiLevelType w:val="hybridMultilevel"/>
    <w:tmpl w:val="DA80F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71AD1"/>
    <w:multiLevelType w:val="hybridMultilevel"/>
    <w:tmpl w:val="29FE4138"/>
    <w:lvl w:ilvl="0" w:tplc="9F586542">
      <w:start w:val="1"/>
      <w:numFmt w:val="bullet"/>
      <w:lvlText w:val=""/>
      <w:lvlJc w:val="left"/>
      <w:pPr>
        <w:ind w:left="11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2">
    <w:nsid w:val="7F83169C"/>
    <w:multiLevelType w:val="hybridMultilevel"/>
    <w:tmpl w:val="ADCE4B1A"/>
    <w:lvl w:ilvl="0" w:tplc="54F6D6B0">
      <w:start w:val="2021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15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7"/>
  </w:num>
  <w:num w:numId="10">
    <w:abstractNumId w:val="21"/>
  </w:num>
  <w:num w:numId="11">
    <w:abstractNumId w:val="24"/>
  </w:num>
  <w:num w:numId="12">
    <w:abstractNumId w:val="2"/>
  </w:num>
  <w:num w:numId="13">
    <w:abstractNumId w:val="25"/>
  </w:num>
  <w:num w:numId="14">
    <w:abstractNumId w:val="4"/>
  </w:num>
  <w:num w:numId="15">
    <w:abstractNumId w:val="32"/>
  </w:num>
  <w:num w:numId="16">
    <w:abstractNumId w:val="34"/>
  </w:num>
  <w:num w:numId="17">
    <w:abstractNumId w:val="38"/>
  </w:num>
  <w:num w:numId="18">
    <w:abstractNumId w:val="22"/>
  </w:num>
  <w:num w:numId="19">
    <w:abstractNumId w:val="19"/>
  </w:num>
  <w:num w:numId="20">
    <w:abstractNumId w:val="11"/>
  </w:num>
  <w:num w:numId="21">
    <w:abstractNumId w:val="3"/>
  </w:num>
  <w:num w:numId="22">
    <w:abstractNumId w:val="20"/>
  </w:num>
  <w:num w:numId="23">
    <w:abstractNumId w:val="16"/>
  </w:num>
  <w:num w:numId="24">
    <w:abstractNumId w:val="42"/>
  </w:num>
  <w:num w:numId="25">
    <w:abstractNumId w:val="31"/>
  </w:num>
  <w:num w:numId="26">
    <w:abstractNumId w:val="36"/>
  </w:num>
  <w:num w:numId="27">
    <w:abstractNumId w:val="18"/>
  </w:num>
  <w:num w:numId="28">
    <w:abstractNumId w:val="41"/>
  </w:num>
  <w:num w:numId="29">
    <w:abstractNumId w:val="30"/>
  </w:num>
  <w:num w:numId="30">
    <w:abstractNumId w:val="39"/>
  </w:num>
  <w:num w:numId="31">
    <w:abstractNumId w:val="35"/>
  </w:num>
  <w:num w:numId="32">
    <w:abstractNumId w:val="13"/>
  </w:num>
  <w:num w:numId="33">
    <w:abstractNumId w:val="12"/>
  </w:num>
  <w:num w:numId="34">
    <w:abstractNumId w:val="23"/>
  </w:num>
  <w:num w:numId="35">
    <w:abstractNumId w:val="1"/>
  </w:num>
  <w:num w:numId="36">
    <w:abstractNumId w:val="37"/>
  </w:num>
  <w:num w:numId="37">
    <w:abstractNumId w:val="5"/>
  </w:num>
  <w:num w:numId="38">
    <w:abstractNumId w:val="40"/>
  </w:num>
  <w:num w:numId="39">
    <w:abstractNumId w:val="33"/>
  </w:num>
  <w:num w:numId="40">
    <w:abstractNumId w:val="0"/>
  </w:num>
  <w:num w:numId="41">
    <w:abstractNumId w:val="7"/>
  </w:num>
  <w:num w:numId="42">
    <w:abstractNumId w:val="29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7A"/>
    <w:rsid w:val="00000F35"/>
    <w:rsid w:val="00001070"/>
    <w:rsid w:val="000018B4"/>
    <w:rsid w:val="00001EBE"/>
    <w:rsid w:val="0000218C"/>
    <w:rsid w:val="00002485"/>
    <w:rsid w:val="00002C3C"/>
    <w:rsid w:val="00002C9E"/>
    <w:rsid w:val="00003004"/>
    <w:rsid w:val="00003996"/>
    <w:rsid w:val="00003AD8"/>
    <w:rsid w:val="00004F2F"/>
    <w:rsid w:val="00005255"/>
    <w:rsid w:val="0000566B"/>
    <w:rsid w:val="00005FAC"/>
    <w:rsid w:val="00005FD3"/>
    <w:rsid w:val="00010CBE"/>
    <w:rsid w:val="000119D4"/>
    <w:rsid w:val="00013471"/>
    <w:rsid w:val="00013A73"/>
    <w:rsid w:val="0001414A"/>
    <w:rsid w:val="00014269"/>
    <w:rsid w:val="00014733"/>
    <w:rsid w:val="00015485"/>
    <w:rsid w:val="00015BC2"/>
    <w:rsid w:val="00015C1F"/>
    <w:rsid w:val="00015FC8"/>
    <w:rsid w:val="00016B5A"/>
    <w:rsid w:val="00020097"/>
    <w:rsid w:val="000203A9"/>
    <w:rsid w:val="0002083E"/>
    <w:rsid w:val="0002089F"/>
    <w:rsid w:val="00021AFD"/>
    <w:rsid w:val="00021F31"/>
    <w:rsid w:val="000223D3"/>
    <w:rsid w:val="0002250B"/>
    <w:rsid w:val="00022932"/>
    <w:rsid w:val="000229B6"/>
    <w:rsid w:val="000232C2"/>
    <w:rsid w:val="000234D2"/>
    <w:rsid w:val="00023B4F"/>
    <w:rsid w:val="00024420"/>
    <w:rsid w:val="00024CE6"/>
    <w:rsid w:val="00024E4A"/>
    <w:rsid w:val="0002651E"/>
    <w:rsid w:val="00027F33"/>
    <w:rsid w:val="000300A4"/>
    <w:rsid w:val="00030E9B"/>
    <w:rsid w:val="000311F9"/>
    <w:rsid w:val="00031669"/>
    <w:rsid w:val="00031CD7"/>
    <w:rsid w:val="00032D89"/>
    <w:rsid w:val="00033B11"/>
    <w:rsid w:val="00033D27"/>
    <w:rsid w:val="00034926"/>
    <w:rsid w:val="00035AF4"/>
    <w:rsid w:val="000360CB"/>
    <w:rsid w:val="00036E8C"/>
    <w:rsid w:val="000371C1"/>
    <w:rsid w:val="00037258"/>
    <w:rsid w:val="0003789D"/>
    <w:rsid w:val="000407E9"/>
    <w:rsid w:val="0004123B"/>
    <w:rsid w:val="000413E1"/>
    <w:rsid w:val="00041747"/>
    <w:rsid w:val="00041883"/>
    <w:rsid w:val="00041C87"/>
    <w:rsid w:val="00041CC1"/>
    <w:rsid w:val="00042CAC"/>
    <w:rsid w:val="00043788"/>
    <w:rsid w:val="00043E07"/>
    <w:rsid w:val="000442A0"/>
    <w:rsid w:val="00044D0D"/>
    <w:rsid w:val="00044FFC"/>
    <w:rsid w:val="000452E8"/>
    <w:rsid w:val="000455BD"/>
    <w:rsid w:val="000461CA"/>
    <w:rsid w:val="0004677F"/>
    <w:rsid w:val="00046AD0"/>
    <w:rsid w:val="00046FEB"/>
    <w:rsid w:val="00047A89"/>
    <w:rsid w:val="00050470"/>
    <w:rsid w:val="000509C7"/>
    <w:rsid w:val="00051884"/>
    <w:rsid w:val="00051C10"/>
    <w:rsid w:val="00051D61"/>
    <w:rsid w:val="00051F3D"/>
    <w:rsid w:val="000529A2"/>
    <w:rsid w:val="000529FE"/>
    <w:rsid w:val="00052B61"/>
    <w:rsid w:val="00053BB6"/>
    <w:rsid w:val="0005468D"/>
    <w:rsid w:val="00054DF4"/>
    <w:rsid w:val="00056059"/>
    <w:rsid w:val="00056FFC"/>
    <w:rsid w:val="000570DA"/>
    <w:rsid w:val="00057E78"/>
    <w:rsid w:val="00060ECD"/>
    <w:rsid w:val="00061523"/>
    <w:rsid w:val="0006248D"/>
    <w:rsid w:val="000625B2"/>
    <w:rsid w:val="000639A2"/>
    <w:rsid w:val="00063D07"/>
    <w:rsid w:val="00064957"/>
    <w:rsid w:val="00064F02"/>
    <w:rsid w:val="0006518C"/>
    <w:rsid w:val="000651A0"/>
    <w:rsid w:val="000651A7"/>
    <w:rsid w:val="00065386"/>
    <w:rsid w:val="0006594C"/>
    <w:rsid w:val="000660A7"/>
    <w:rsid w:val="000662BD"/>
    <w:rsid w:val="00066B14"/>
    <w:rsid w:val="000674C6"/>
    <w:rsid w:val="0007041C"/>
    <w:rsid w:val="0007082A"/>
    <w:rsid w:val="000715FA"/>
    <w:rsid w:val="000716F0"/>
    <w:rsid w:val="000729B5"/>
    <w:rsid w:val="00072FFC"/>
    <w:rsid w:val="00073261"/>
    <w:rsid w:val="00073AE6"/>
    <w:rsid w:val="00073E10"/>
    <w:rsid w:val="00074072"/>
    <w:rsid w:val="00074993"/>
    <w:rsid w:val="00075682"/>
    <w:rsid w:val="00076904"/>
    <w:rsid w:val="000777BD"/>
    <w:rsid w:val="00077993"/>
    <w:rsid w:val="00077E59"/>
    <w:rsid w:val="00080923"/>
    <w:rsid w:val="00080ADD"/>
    <w:rsid w:val="00080AE0"/>
    <w:rsid w:val="00081086"/>
    <w:rsid w:val="0008161D"/>
    <w:rsid w:val="0008202C"/>
    <w:rsid w:val="00082F86"/>
    <w:rsid w:val="000839CE"/>
    <w:rsid w:val="00083C87"/>
    <w:rsid w:val="000845B5"/>
    <w:rsid w:val="000846B3"/>
    <w:rsid w:val="0008629D"/>
    <w:rsid w:val="00086E7D"/>
    <w:rsid w:val="000873CE"/>
    <w:rsid w:val="00087DD1"/>
    <w:rsid w:val="00090123"/>
    <w:rsid w:val="000901A3"/>
    <w:rsid w:val="000901CC"/>
    <w:rsid w:val="000912C3"/>
    <w:rsid w:val="0009153F"/>
    <w:rsid w:val="00092930"/>
    <w:rsid w:val="00093146"/>
    <w:rsid w:val="00093806"/>
    <w:rsid w:val="00093C9C"/>
    <w:rsid w:val="000940AD"/>
    <w:rsid w:val="00094622"/>
    <w:rsid w:val="00094BC6"/>
    <w:rsid w:val="00095764"/>
    <w:rsid w:val="0009595F"/>
    <w:rsid w:val="00096104"/>
    <w:rsid w:val="0009679D"/>
    <w:rsid w:val="0009680D"/>
    <w:rsid w:val="00096B6E"/>
    <w:rsid w:val="00096C25"/>
    <w:rsid w:val="00097CD3"/>
    <w:rsid w:val="00097DCF"/>
    <w:rsid w:val="000A039E"/>
    <w:rsid w:val="000A14FA"/>
    <w:rsid w:val="000A18A0"/>
    <w:rsid w:val="000A2294"/>
    <w:rsid w:val="000A282B"/>
    <w:rsid w:val="000A2BD0"/>
    <w:rsid w:val="000A3094"/>
    <w:rsid w:val="000A3895"/>
    <w:rsid w:val="000A473D"/>
    <w:rsid w:val="000A551D"/>
    <w:rsid w:val="000A5670"/>
    <w:rsid w:val="000B01CD"/>
    <w:rsid w:val="000B04D0"/>
    <w:rsid w:val="000B095F"/>
    <w:rsid w:val="000B2257"/>
    <w:rsid w:val="000B23C6"/>
    <w:rsid w:val="000B42C3"/>
    <w:rsid w:val="000B4F0E"/>
    <w:rsid w:val="000B6306"/>
    <w:rsid w:val="000B63EF"/>
    <w:rsid w:val="000B7589"/>
    <w:rsid w:val="000C0865"/>
    <w:rsid w:val="000C0874"/>
    <w:rsid w:val="000C0AD3"/>
    <w:rsid w:val="000C159E"/>
    <w:rsid w:val="000C1C55"/>
    <w:rsid w:val="000C2681"/>
    <w:rsid w:val="000C2B01"/>
    <w:rsid w:val="000C344E"/>
    <w:rsid w:val="000C34DE"/>
    <w:rsid w:val="000C42E9"/>
    <w:rsid w:val="000C565C"/>
    <w:rsid w:val="000C59B6"/>
    <w:rsid w:val="000C5C17"/>
    <w:rsid w:val="000C6598"/>
    <w:rsid w:val="000C6E33"/>
    <w:rsid w:val="000C7299"/>
    <w:rsid w:val="000C7BB6"/>
    <w:rsid w:val="000D24C7"/>
    <w:rsid w:val="000D27D7"/>
    <w:rsid w:val="000D2A21"/>
    <w:rsid w:val="000D35B0"/>
    <w:rsid w:val="000D478D"/>
    <w:rsid w:val="000D4BCC"/>
    <w:rsid w:val="000D4F0D"/>
    <w:rsid w:val="000D4F28"/>
    <w:rsid w:val="000D508E"/>
    <w:rsid w:val="000D6CF5"/>
    <w:rsid w:val="000D6E25"/>
    <w:rsid w:val="000D6E7F"/>
    <w:rsid w:val="000D719E"/>
    <w:rsid w:val="000D7299"/>
    <w:rsid w:val="000D74FA"/>
    <w:rsid w:val="000D7A0D"/>
    <w:rsid w:val="000D7F8F"/>
    <w:rsid w:val="000E0A46"/>
    <w:rsid w:val="000E0A93"/>
    <w:rsid w:val="000E0ACC"/>
    <w:rsid w:val="000E0B8B"/>
    <w:rsid w:val="000E118D"/>
    <w:rsid w:val="000E1769"/>
    <w:rsid w:val="000E2655"/>
    <w:rsid w:val="000E2C35"/>
    <w:rsid w:val="000E3959"/>
    <w:rsid w:val="000E4672"/>
    <w:rsid w:val="000E47FC"/>
    <w:rsid w:val="000E6251"/>
    <w:rsid w:val="000E68B5"/>
    <w:rsid w:val="000E6D8C"/>
    <w:rsid w:val="000E777F"/>
    <w:rsid w:val="000E79EC"/>
    <w:rsid w:val="000F0D17"/>
    <w:rsid w:val="000F1554"/>
    <w:rsid w:val="000F1B27"/>
    <w:rsid w:val="000F1F31"/>
    <w:rsid w:val="000F47A6"/>
    <w:rsid w:val="000F7580"/>
    <w:rsid w:val="000F7A26"/>
    <w:rsid w:val="000F7C34"/>
    <w:rsid w:val="000F7F7C"/>
    <w:rsid w:val="001016CC"/>
    <w:rsid w:val="00102ACE"/>
    <w:rsid w:val="0010398C"/>
    <w:rsid w:val="00103D4E"/>
    <w:rsid w:val="00103F99"/>
    <w:rsid w:val="001048E9"/>
    <w:rsid w:val="00105103"/>
    <w:rsid w:val="0010521D"/>
    <w:rsid w:val="0010558F"/>
    <w:rsid w:val="00105675"/>
    <w:rsid w:val="00105A30"/>
    <w:rsid w:val="0010687F"/>
    <w:rsid w:val="00106AE6"/>
    <w:rsid w:val="00106B14"/>
    <w:rsid w:val="00106B67"/>
    <w:rsid w:val="00107B89"/>
    <w:rsid w:val="00107DC3"/>
    <w:rsid w:val="00110B5D"/>
    <w:rsid w:val="00111A34"/>
    <w:rsid w:val="00112CFA"/>
    <w:rsid w:val="00113F53"/>
    <w:rsid w:val="001140F3"/>
    <w:rsid w:val="00115396"/>
    <w:rsid w:val="001154C4"/>
    <w:rsid w:val="00116A67"/>
    <w:rsid w:val="00116C51"/>
    <w:rsid w:val="00116C53"/>
    <w:rsid w:val="00116CD7"/>
    <w:rsid w:val="00116E68"/>
    <w:rsid w:val="00117419"/>
    <w:rsid w:val="00117A36"/>
    <w:rsid w:val="001205E0"/>
    <w:rsid w:val="00120C5A"/>
    <w:rsid w:val="00120E97"/>
    <w:rsid w:val="0012188C"/>
    <w:rsid w:val="001219C6"/>
    <w:rsid w:val="00121C5A"/>
    <w:rsid w:val="00121D21"/>
    <w:rsid w:val="0012239F"/>
    <w:rsid w:val="00122F9D"/>
    <w:rsid w:val="0012388B"/>
    <w:rsid w:val="00123BFB"/>
    <w:rsid w:val="00124AC6"/>
    <w:rsid w:val="00125CEE"/>
    <w:rsid w:val="001266D4"/>
    <w:rsid w:val="00127486"/>
    <w:rsid w:val="001274DE"/>
    <w:rsid w:val="001276DA"/>
    <w:rsid w:val="00130158"/>
    <w:rsid w:val="00130788"/>
    <w:rsid w:val="00130CDB"/>
    <w:rsid w:val="00130E0C"/>
    <w:rsid w:val="0013127E"/>
    <w:rsid w:val="00131B4D"/>
    <w:rsid w:val="00132007"/>
    <w:rsid w:val="00132243"/>
    <w:rsid w:val="00133005"/>
    <w:rsid w:val="00133AC3"/>
    <w:rsid w:val="001348EE"/>
    <w:rsid w:val="00134F3D"/>
    <w:rsid w:val="001359AD"/>
    <w:rsid w:val="00135D82"/>
    <w:rsid w:val="001364C2"/>
    <w:rsid w:val="001366D5"/>
    <w:rsid w:val="00136798"/>
    <w:rsid w:val="001367F7"/>
    <w:rsid w:val="00137858"/>
    <w:rsid w:val="00140664"/>
    <w:rsid w:val="0014068B"/>
    <w:rsid w:val="00141053"/>
    <w:rsid w:val="00141118"/>
    <w:rsid w:val="00141BA2"/>
    <w:rsid w:val="00141C2B"/>
    <w:rsid w:val="00141F4F"/>
    <w:rsid w:val="001425A6"/>
    <w:rsid w:val="0014262F"/>
    <w:rsid w:val="001433C0"/>
    <w:rsid w:val="001438CA"/>
    <w:rsid w:val="00143960"/>
    <w:rsid w:val="0014411A"/>
    <w:rsid w:val="001442B7"/>
    <w:rsid w:val="00144761"/>
    <w:rsid w:val="00145338"/>
    <w:rsid w:val="001462C3"/>
    <w:rsid w:val="00146A55"/>
    <w:rsid w:val="00150BBA"/>
    <w:rsid w:val="00152068"/>
    <w:rsid w:val="00152F0B"/>
    <w:rsid w:val="00153278"/>
    <w:rsid w:val="00153EC3"/>
    <w:rsid w:val="00154A95"/>
    <w:rsid w:val="00156206"/>
    <w:rsid w:val="001575AA"/>
    <w:rsid w:val="00160359"/>
    <w:rsid w:val="00161058"/>
    <w:rsid w:val="0016134F"/>
    <w:rsid w:val="00161E51"/>
    <w:rsid w:val="00162AC1"/>
    <w:rsid w:val="00162BAE"/>
    <w:rsid w:val="00162CB8"/>
    <w:rsid w:val="00162F06"/>
    <w:rsid w:val="0016312E"/>
    <w:rsid w:val="001632E3"/>
    <w:rsid w:val="00163464"/>
    <w:rsid w:val="0016364E"/>
    <w:rsid w:val="001654B9"/>
    <w:rsid w:val="00165800"/>
    <w:rsid w:val="00165CED"/>
    <w:rsid w:val="00166113"/>
    <w:rsid w:val="0016734B"/>
    <w:rsid w:val="001675D4"/>
    <w:rsid w:val="00167DE5"/>
    <w:rsid w:val="00170957"/>
    <w:rsid w:val="00170ED4"/>
    <w:rsid w:val="00170FEE"/>
    <w:rsid w:val="00172FB0"/>
    <w:rsid w:val="00173067"/>
    <w:rsid w:val="0017313E"/>
    <w:rsid w:val="00173329"/>
    <w:rsid w:val="00174139"/>
    <w:rsid w:val="001748A0"/>
    <w:rsid w:val="001756B1"/>
    <w:rsid w:val="00175D76"/>
    <w:rsid w:val="00176949"/>
    <w:rsid w:val="00177CFC"/>
    <w:rsid w:val="00177F25"/>
    <w:rsid w:val="001800C4"/>
    <w:rsid w:val="001805EF"/>
    <w:rsid w:val="00180E41"/>
    <w:rsid w:val="0018109C"/>
    <w:rsid w:val="001812EF"/>
    <w:rsid w:val="001819AA"/>
    <w:rsid w:val="00181FB5"/>
    <w:rsid w:val="0018301C"/>
    <w:rsid w:val="00183793"/>
    <w:rsid w:val="00183BB0"/>
    <w:rsid w:val="00183E4C"/>
    <w:rsid w:val="00184417"/>
    <w:rsid w:val="001844D6"/>
    <w:rsid w:val="00185BB6"/>
    <w:rsid w:val="00186378"/>
    <w:rsid w:val="00187127"/>
    <w:rsid w:val="00190375"/>
    <w:rsid w:val="001908DB"/>
    <w:rsid w:val="00191D1F"/>
    <w:rsid w:val="00192C33"/>
    <w:rsid w:val="00192F69"/>
    <w:rsid w:val="001947DE"/>
    <w:rsid w:val="00194AEF"/>
    <w:rsid w:val="0019625C"/>
    <w:rsid w:val="00197321"/>
    <w:rsid w:val="00197AAF"/>
    <w:rsid w:val="001A09F9"/>
    <w:rsid w:val="001A12BC"/>
    <w:rsid w:val="001A1ABC"/>
    <w:rsid w:val="001A1CF9"/>
    <w:rsid w:val="001A2ADA"/>
    <w:rsid w:val="001A2B43"/>
    <w:rsid w:val="001A2FBD"/>
    <w:rsid w:val="001A301D"/>
    <w:rsid w:val="001A3970"/>
    <w:rsid w:val="001A3DA1"/>
    <w:rsid w:val="001A4487"/>
    <w:rsid w:val="001A7635"/>
    <w:rsid w:val="001A7E38"/>
    <w:rsid w:val="001B019D"/>
    <w:rsid w:val="001B0B4E"/>
    <w:rsid w:val="001B1D28"/>
    <w:rsid w:val="001B1F87"/>
    <w:rsid w:val="001B2202"/>
    <w:rsid w:val="001B326F"/>
    <w:rsid w:val="001B3440"/>
    <w:rsid w:val="001B3975"/>
    <w:rsid w:val="001B3D68"/>
    <w:rsid w:val="001B4445"/>
    <w:rsid w:val="001B4516"/>
    <w:rsid w:val="001B4796"/>
    <w:rsid w:val="001B5815"/>
    <w:rsid w:val="001B58AC"/>
    <w:rsid w:val="001B690B"/>
    <w:rsid w:val="001B6DD0"/>
    <w:rsid w:val="001B79AB"/>
    <w:rsid w:val="001B7BC1"/>
    <w:rsid w:val="001C015A"/>
    <w:rsid w:val="001C04D9"/>
    <w:rsid w:val="001C117B"/>
    <w:rsid w:val="001C15D2"/>
    <w:rsid w:val="001C1839"/>
    <w:rsid w:val="001C23D3"/>
    <w:rsid w:val="001C26EB"/>
    <w:rsid w:val="001C2D17"/>
    <w:rsid w:val="001C2FB5"/>
    <w:rsid w:val="001C34D8"/>
    <w:rsid w:val="001C364A"/>
    <w:rsid w:val="001C621B"/>
    <w:rsid w:val="001C6343"/>
    <w:rsid w:val="001C6D5F"/>
    <w:rsid w:val="001C7330"/>
    <w:rsid w:val="001C7BCB"/>
    <w:rsid w:val="001C7C85"/>
    <w:rsid w:val="001D02FE"/>
    <w:rsid w:val="001D13C5"/>
    <w:rsid w:val="001D23C7"/>
    <w:rsid w:val="001D2908"/>
    <w:rsid w:val="001D3BA1"/>
    <w:rsid w:val="001D3D47"/>
    <w:rsid w:val="001D404E"/>
    <w:rsid w:val="001D4106"/>
    <w:rsid w:val="001D4FA9"/>
    <w:rsid w:val="001D51F3"/>
    <w:rsid w:val="001D55F1"/>
    <w:rsid w:val="001D62DF"/>
    <w:rsid w:val="001D641C"/>
    <w:rsid w:val="001D6C19"/>
    <w:rsid w:val="001D7486"/>
    <w:rsid w:val="001E1D71"/>
    <w:rsid w:val="001E1DC9"/>
    <w:rsid w:val="001E3E29"/>
    <w:rsid w:val="001E4B92"/>
    <w:rsid w:val="001E53A7"/>
    <w:rsid w:val="001E53AD"/>
    <w:rsid w:val="001E573B"/>
    <w:rsid w:val="001E5AA1"/>
    <w:rsid w:val="001E5DCF"/>
    <w:rsid w:val="001E7A00"/>
    <w:rsid w:val="001F1927"/>
    <w:rsid w:val="001F1F48"/>
    <w:rsid w:val="001F2268"/>
    <w:rsid w:val="001F2CCF"/>
    <w:rsid w:val="001F392A"/>
    <w:rsid w:val="001F54F1"/>
    <w:rsid w:val="001F57A1"/>
    <w:rsid w:val="001F61D2"/>
    <w:rsid w:val="001F6E69"/>
    <w:rsid w:val="001F7AFF"/>
    <w:rsid w:val="00200752"/>
    <w:rsid w:val="002008F9"/>
    <w:rsid w:val="002010A3"/>
    <w:rsid w:val="00201C23"/>
    <w:rsid w:val="00202018"/>
    <w:rsid w:val="00202129"/>
    <w:rsid w:val="0020242E"/>
    <w:rsid w:val="00202480"/>
    <w:rsid w:val="00202EB6"/>
    <w:rsid w:val="00202FE7"/>
    <w:rsid w:val="00203053"/>
    <w:rsid w:val="00203830"/>
    <w:rsid w:val="00204E3E"/>
    <w:rsid w:val="00205404"/>
    <w:rsid w:val="00205515"/>
    <w:rsid w:val="00205942"/>
    <w:rsid w:val="00206385"/>
    <w:rsid w:val="002079D9"/>
    <w:rsid w:val="00207BC2"/>
    <w:rsid w:val="00207E14"/>
    <w:rsid w:val="0021004E"/>
    <w:rsid w:val="00210071"/>
    <w:rsid w:val="00210E72"/>
    <w:rsid w:val="00210EEB"/>
    <w:rsid w:val="00211157"/>
    <w:rsid w:val="00211536"/>
    <w:rsid w:val="00211CB1"/>
    <w:rsid w:val="00211F8F"/>
    <w:rsid w:val="002120CC"/>
    <w:rsid w:val="002124BA"/>
    <w:rsid w:val="00212780"/>
    <w:rsid w:val="002132E5"/>
    <w:rsid w:val="00213FB7"/>
    <w:rsid w:val="00214650"/>
    <w:rsid w:val="00214E25"/>
    <w:rsid w:val="00215B40"/>
    <w:rsid w:val="00216516"/>
    <w:rsid w:val="002168DD"/>
    <w:rsid w:val="00217006"/>
    <w:rsid w:val="002173B0"/>
    <w:rsid w:val="00217773"/>
    <w:rsid w:val="00220262"/>
    <w:rsid w:val="002202A6"/>
    <w:rsid w:val="00221250"/>
    <w:rsid w:val="002212D7"/>
    <w:rsid w:val="002221C8"/>
    <w:rsid w:val="0022232C"/>
    <w:rsid w:val="002224B6"/>
    <w:rsid w:val="00222685"/>
    <w:rsid w:val="00222A33"/>
    <w:rsid w:val="002230DF"/>
    <w:rsid w:val="00223159"/>
    <w:rsid w:val="00223487"/>
    <w:rsid w:val="002243DD"/>
    <w:rsid w:val="00224CF1"/>
    <w:rsid w:val="002261AE"/>
    <w:rsid w:val="002262DC"/>
    <w:rsid w:val="00226617"/>
    <w:rsid w:val="00226CCC"/>
    <w:rsid w:val="00227A5F"/>
    <w:rsid w:val="00230049"/>
    <w:rsid w:val="002309CB"/>
    <w:rsid w:val="00230A60"/>
    <w:rsid w:val="00231246"/>
    <w:rsid w:val="00231DD2"/>
    <w:rsid w:val="00232B4E"/>
    <w:rsid w:val="00232EEB"/>
    <w:rsid w:val="002338EF"/>
    <w:rsid w:val="00233A1C"/>
    <w:rsid w:val="00233FE5"/>
    <w:rsid w:val="00234C4A"/>
    <w:rsid w:val="00234D82"/>
    <w:rsid w:val="002365D2"/>
    <w:rsid w:val="002374F4"/>
    <w:rsid w:val="0024023C"/>
    <w:rsid w:val="00240EF7"/>
    <w:rsid w:val="002429D0"/>
    <w:rsid w:val="00242DA6"/>
    <w:rsid w:val="002433B4"/>
    <w:rsid w:val="002435D8"/>
    <w:rsid w:val="002447A7"/>
    <w:rsid w:val="002454E9"/>
    <w:rsid w:val="002457A6"/>
    <w:rsid w:val="0024745B"/>
    <w:rsid w:val="0024753A"/>
    <w:rsid w:val="00247863"/>
    <w:rsid w:val="002501C9"/>
    <w:rsid w:val="00250201"/>
    <w:rsid w:val="002505FF"/>
    <w:rsid w:val="00250F4D"/>
    <w:rsid w:val="00251D5C"/>
    <w:rsid w:val="00253BF5"/>
    <w:rsid w:val="00254852"/>
    <w:rsid w:val="00254D90"/>
    <w:rsid w:val="00254E1A"/>
    <w:rsid w:val="00255076"/>
    <w:rsid w:val="00256E3D"/>
    <w:rsid w:val="00257957"/>
    <w:rsid w:val="00260843"/>
    <w:rsid w:val="0026114C"/>
    <w:rsid w:val="002619D5"/>
    <w:rsid w:val="00261DF6"/>
    <w:rsid w:val="0026207D"/>
    <w:rsid w:val="002622A2"/>
    <w:rsid w:val="0026261D"/>
    <w:rsid w:val="00262E02"/>
    <w:rsid w:val="002645BB"/>
    <w:rsid w:val="002648C8"/>
    <w:rsid w:val="00264AB4"/>
    <w:rsid w:val="00265695"/>
    <w:rsid w:val="00266855"/>
    <w:rsid w:val="00267451"/>
    <w:rsid w:val="002674EC"/>
    <w:rsid w:val="002676EC"/>
    <w:rsid w:val="00267E5D"/>
    <w:rsid w:val="002706B9"/>
    <w:rsid w:val="00270A2E"/>
    <w:rsid w:val="00270EFC"/>
    <w:rsid w:val="00271450"/>
    <w:rsid w:val="00272477"/>
    <w:rsid w:val="00272732"/>
    <w:rsid w:val="002730F3"/>
    <w:rsid w:val="00273637"/>
    <w:rsid w:val="0027505D"/>
    <w:rsid w:val="002753E2"/>
    <w:rsid w:val="00275F6F"/>
    <w:rsid w:val="002771C5"/>
    <w:rsid w:val="002772E2"/>
    <w:rsid w:val="00277A3C"/>
    <w:rsid w:val="00280A03"/>
    <w:rsid w:val="002818D0"/>
    <w:rsid w:val="00281E77"/>
    <w:rsid w:val="00282505"/>
    <w:rsid w:val="00282C9E"/>
    <w:rsid w:val="00282F41"/>
    <w:rsid w:val="0028346B"/>
    <w:rsid w:val="002839D6"/>
    <w:rsid w:val="00283B97"/>
    <w:rsid w:val="00283DEA"/>
    <w:rsid w:val="00285952"/>
    <w:rsid w:val="00285F61"/>
    <w:rsid w:val="0028607A"/>
    <w:rsid w:val="002860EA"/>
    <w:rsid w:val="00290EBA"/>
    <w:rsid w:val="00291161"/>
    <w:rsid w:val="00292015"/>
    <w:rsid w:val="002923A1"/>
    <w:rsid w:val="0029249A"/>
    <w:rsid w:val="0029278F"/>
    <w:rsid w:val="00292982"/>
    <w:rsid w:val="00292BDC"/>
    <w:rsid w:val="002935AC"/>
    <w:rsid w:val="00293858"/>
    <w:rsid w:val="00293DA1"/>
    <w:rsid w:val="00293DFF"/>
    <w:rsid w:val="002949F1"/>
    <w:rsid w:val="002952E1"/>
    <w:rsid w:val="00295560"/>
    <w:rsid w:val="00295901"/>
    <w:rsid w:val="00295A58"/>
    <w:rsid w:val="00296517"/>
    <w:rsid w:val="0029714D"/>
    <w:rsid w:val="002A018D"/>
    <w:rsid w:val="002A05EF"/>
    <w:rsid w:val="002A09EF"/>
    <w:rsid w:val="002A0A43"/>
    <w:rsid w:val="002A1678"/>
    <w:rsid w:val="002A1E26"/>
    <w:rsid w:val="002A255F"/>
    <w:rsid w:val="002A2898"/>
    <w:rsid w:val="002A2C26"/>
    <w:rsid w:val="002A5A11"/>
    <w:rsid w:val="002A626D"/>
    <w:rsid w:val="002A62AE"/>
    <w:rsid w:val="002A7A9B"/>
    <w:rsid w:val="002A7AF7"/>
    <w:rsid w:val="002A7C95"/>
    <w:rsid w:val="002B0421"/>
    <w:rsid w:val="002B0F05"/>
    <w:rsid w:val="002B1097"/>
    <w:rsid w:val="002B14F8"/>
    <w:rsid w:val="002B2162"/>
    <w:rsid w:val="002B56F7"/>
    <w:rsid w:val="002B6D20"/>
    <w:rsid w:val="002B7974"/>
    <w:rsid w:val="002B7B90"/>
    <w:rsid w:val="002B7C90"/>
    <w:rsid w:val="002C047C"/>
    <w:rsid w:val="002C0EA5"/>
    <w:rsid w:val="002C1229"/>
    <w:rsid w:val="002C174D"/>
    <w:rsid w:val="002C2110"/>
    <w:rsid w:val="002C33B1"/>
    <w:rsid w:val="002C3445"/>
    <w:rsid w:val="002C356D"/>
    <w:rsid w:val="002C51ED"/>
    <w:rsid w:val="002C544D"/>
    <w:rsid w:val="002C5492"/>
    <w:rsid w:val="002C5FE0"/>
    <w:rsid w:val="002C71AD"/>
    <w:rsid w:val="002C750D"/>
    <w:rsid w:val="002D0186"/>
    <w:rsid w:val="002D027D"/>
    <w:rsid w:val="002D0526"/>
    <w:rsid w:val="002D0A6C"/>
    <w:rsid w:val="002D1545"/>
    <w:rsid w:val="002D23DB"/>
    <w:rsid w:val="002D27E3"/>
    <w:rsid w:val="002D2ACE"/>
    <w:rsid w:val="002D3487"/>
    <w:rsid w:val="002D3A35"/>
    <w:rsid w:val="002D3ACD"/>
    <w:rsid w:val="002D49C4"/>
    <w:rsid w:val="002D4D78"/>
    <w:rsid w:val="002D5343"/>
    <w:rsid w:val="002D6818"/>
    <w:rsid w:val="002D6A93"/>
    <w:rsid w:val="002D702B"/>
    <w:rsid w:val="002D7421"/>
    <w:rsid w:val="002D7CE7"/>
    <w:rsid w:val="002D7DAF"/>
    <w:rsid w:val="002E1194"/>
    <w:rsid w:val="002E1204"/>
    <w:rsid w:val="002E144C"/>
    <w:rsid w:val="002E18BF"/>
    <w:rsid w:val="002E1D3B"/>
    <w:rsid w:val="002E23CB"/>
    <w:rsid w:val="002E3FCD"/>
    <w:rsid w:val="002E42C5"/>
    <w:rsid w:val="002E52C3"/>
    <w:rsid w:val="002E5C08"/>
    <w:rsid w:val="002E66A1"/>
    <w:rsid w:val="002E72E8"/>
    <w:rsid w:val="002E73ED"/>
    <w:rsid w:val="002E75B1"/>
    <w:rsid w:val="002E7838"/>
    <w:rsid w:val="002E7ED5"/>
    <w:rsid w:val="002F0961"/>
    <w:rsid w:val="002F09C5"/>
    <w:rsid w:val="002F2094"/>
    <w:rsid w:val="002F29D4"/>
    <w:rsid w:val="002F29D8"/>
    <w:rsid w:val="002F2F5F"/>
    <w:rsid w:val="002F2F7A"/>
    <w:rsid w:val="002F336F"/>
    <w:rsid w:val="002F466E"/>
    <w:rsid w:val="002F5067"/>
    <w:rsid w:val="002F518A"/>
    <w:rsid w:val="002F591D"/>
    <w:rsid w:val="002F7284"/>
    <w:rsid w:val="00300442"/>
    <w:rsid w:val="00300615"/>
    <w:rsid w:val="00300A9E"/>
    <w:rsid w:val="00300CAF"/>
    <w:rsid w:val="003010FB"/>
    <w:rsid w:val="0030198E"/>
    <w:rsid w:val="00301C04"/>
    <w:rsid w:val="003021E7"/>
    <w:rsid w:val="003026FD"/>
    <w:rsid w:val="00302A61"/>
    <w:rsid w:val="00302BD0"/>
    <w:rsid w:val="00302F31"/>
    <w:rsid w:val="00303138"/>
    <w:rsid w:val="00303CBB"/>
    <w:rsid w:val="00304E23"/>
    <w:rsid w:val="00305308"/>
    <w:rsid w:val="00306B14"/>
    <w:rsid w:val="00307065"/>
    <w:rsid w:val="003078DD"/>
    <w:rsid w:val="0030791D"/>
    <w:rsid w:val="00307B1C"/>
    <w:rsid w:val="00307C91"/>
    <w:rsid w:val="00307FA2"/>
    <w:rsid w:val="00311D02"/>
    <w:rsid w:val="003121D1"/>
    <w:rsid w:val="00312260"/>
    <w:rsid w:val="003130E1"/>
    <w:rsid w:val="00313206"/>
    <w:rsid w:val="003142EC"/>
    <w:rsid w:val="00314415"/>
    <w:rsid w:val="00315418"/>
    <w:rsid w:val="00315668"/>
    <w:rsid w:val="00316979"/>
    <w:rsid w:val="003171C8"/>
    <w:rsid w:val="003171D5"/>
    <w:rsid w:val="0032031B"/>
    <w:rsid w:val="00320D6D"/>
    <w:rsid w:val="00321B97"/>
    <w:rsid w:val="00322087"/>
    <w:rsid w:val="00322BE1"/>
    <w:rsid w:val="0032307A"/>
    <w:rsid w:val="0032318C"/>
    <w:rsid w:val="00323339"/>
    <w:rsid w:val="00323A79"/>
    <w:rsid w:val="00324266"/>
    <w:rsid w:val="00324A91"/>
    <w:rsid w:val="00325403"/>
    <w:rsid w:val="003273C9"/>
    <w:rsid w:val="003279CC"/>
    <w:rsid w:val="00327E5D"/>
    <w:rsid w:val="00327F62"/>
    <w:rsid w:val="00331EA6"/>
    <w:rsid w:val="00332806"/>
    <w:rsid w:val="003329C3"/>
    <w:rsid w:val="00332A76"/>
    <w:rsid w:val="003332A9"/>
    <w:rsid w:val="003344DD"/>
    <w:rsid w:val="0033495C"/>
    <w:rsid w:val="00334970"/>
    <w:rsid w:val="00334D20"/>
    <w:rsid w:val="00336189"/>
    <w:rsid w:val="003366A3"/>
    <w:rsid w:val="00340141"/>
    <w:rsid w:val="003409F5"/>
    <w:rsid w:val="003417B4"/>
    <w:rsid w:val="003418B2"/>
    <w:rsid w:val="0034249B"/>
    <w:rsid w:val="00342722"/>
    <w:rsid w:val="00343250"/>
    <w:rsid w:val="003436D1"/>
    <w:rsid w:val="00343EC0"/>
    <w:rsid w:val="00344C5D"/>
    <w:rsid w:val="00345436"/>
    <w:rsid w:val="003454CC"/>
    <w:rsid w:val="003456BF"/>
    <w:rsid w:val="00345B7F"/>
    <w:rsid w:val="00346B8D"/>
    <w:rsid w:val="003471A9"/>
    <w:rsid w:val="00350573"/>
    <w:rsid w:val="00350CF8"/>
    <w:rsid w:val="0035124B"/>
    <w:rsid w:val="00351DBA"/>
    <w:rsid w:val="00352B0E"/>
    <w:rsid w:val="00353AE5"/>
    <w:rsid w:val="00355170"/>
    <w:rsid w:val="00355C05"/>
    <w:rsid w:val="003601C9"/>
    <w:rsid w:val="003616BE"/>
    <w:rsid w:val="00361872"/>
    <w:rsid w:val="00361D60"/>
    <w:rsid w:val="003622AE"/>
    <w:rsid w:val="0036378E"/>
    <w:rsid w:val="003647A3"/>
    <w:rsid w:val="00364B86"/>
    <w:rsid w:val="00365042"/>
    <w:rsid w:val="00365D22"/>
    <w:rsid w:val="00372309"/>
    <w:rsid w:val="003730B5"/>
    <w:rsid w:val="003734DF"/>
    <w:rsid w:val="00373AC6"/>
    <w:rsid w:val="00373CE3"/>
    <w:rsid w:val="003752AA"/>
    <w:rsid w:val="0037632F"/>
    <w:rsid w:val="00376DC1"/>
    <w:rsid w:val="0037782C"/>
    <w:rsid w:val="00380167"/>
    <w:rsid w:val="003801B2"/>
    <w:rsid w:val="003801DB"/>
    <w:rsid w:val="003802EE"/>
    <w:rsid w:val="003813FD"/>
    <w:rsid w:val="0038215E"/>
    <w:rsid w:val="003822AB"/>
    <w:rsid w:val="00382A4B"/>
    <w:rsid w:val="00382B1F"/>
    <w:rsid w:val="00383525"/>
    <w:rsid w:val="00383FAF"/>
    <w:rsid w:val="00384B72"/>
    <w:rsid w:val="00384CB3"/>
    <w:rsid w:val="00385583"/>
    <w:rsid w:val="003857CF"/>
    <w:rsid w:val="003858E1"/>
    <w:rsid w:val="00386674"/>
    <w:rsid w:val="003868C4"/>
    <w:rsid w:val="00386BB4"/>
    <w:rsid w:val="0038737B"/>
    <w:rsid w:val="00387D83"/>
    <w:rsid w:val="003902D8"/>
    <w:rsid w:val="00390E35"/>
    <w:rsid w:val="00392BC4"/>
    <w:rsid w:val="00392E87"/>
    <w:rsid w:val="003931A5"/>
    <w:rsid w:val="003936B6"/>
    <w:rsid w:val="00393F02"/>
    <w:rsid w:val="00394B8A"/>
    <w:rsid w:val="003953A3"/>
    <w:rsid w:val="00395A38"/>
    <w:rsid w:val="0039665E"/>
    <w:rsid w:val="0039701A"/>
    <w:rsid w:val="00397B7A"/>
    <w:rsid w:val="00397C1F"/>
    <w:rsid w:val="003A051B"/>
    <w:rsid w:val="003A1153"/>
    <w:rsid w:val="003A1314"/>
    <w:rsid w:val="003A1635"/>
    <w:rsid w:val="003A178E"/>
    <w:rsid w:val="003A2097"/>
    <w:rsid w:val="003A390A"/>
    <w:rsid w:val="003A3EF9"/>
    <w:rsid w:val="003A43A2"/>
    <w:rsid w:val="003A5A39"/>
    <w:rsid w:val="003A5E5B"/>
    <w:rsid w:val="003A6DAA"/>
    <w:rsid w:val="003A6E61"/>
    <w:rsid w:val="003A6EA2"/>
    <w:rsid w:val="003A6F4A"/>
    <w:rsid w:val="003A7014"/>
    <w:rsid w:val="003A7268"/>
    <w:rsid w:val="003A72CC"/>
    <w:rsid w:val="003A7D0F"/>
    <w:rsid w:val="003B075B"/>
    <w:rsid w:val="003B0B30"/>
    <w:rsid w:val="003B23E3"/>
    <w:rsid w:val="003B26F6"/>
    <w:rsid w:val="003B28EC"/>
    <w:rsid w:val="003B37D2"/>
    <w:rsid w:val="003B40E5"/>
    <w:rsid w:val="003B44A0"/>
    <w:rsid w:val="003B5058"/>
    <w:rsid w:val="003B5A5B"/>
    <w:rsid w:val="003B6046"/>
    <w:rsid w:val="003B61C3"/>
    <w:rsid w:val="003B6454"/>
    <w:rsid w:val="003B64FC"/>
    <w:rsid w:val="003B6CED"/>
    <w:rsid w:val="003C1516"/>
    <w:rsid w:val="003C206A"/>
    <w:rsid w:val="003C3157"/>
    <w:rsid w:val="003C3359"/>
    <w:rsid w:val="003C33F0"/>
    <w:rsid w:val="003C34E3"/>
    <w:rsid w:val="003C53E5"/>
    <w:rsid w:val="003C5804"/>
    <w:rsid w:val="003C637C"/>
    <w:rsid w:val="003C7B77"/>
    <w:rsid w:val="003D0A45"/>
    <w:rsid w:val="003D1A45"/>
    <w:rsid w:val="003D240E"/>
    <w:rsid w:val="003D2804"/>
    <w:rsid w:val="003D2E60"/>
    <w:rsid w:val="003D2ED5"/>
    <w:rsid w:val="003D413D"/>
    <w:rsid w:val="003D63A4"/>
    <w:rsid w:val="003D651D"/>
    <w:rsid w:val="003D6B5D"/>
    <w:rsid w:val="003D6DED"/>
    <w:rsid w:val="003D7AEE"/>
    <w:rsid w:val="003D7B0E"/>
    <w:rsid w:val="003E04AD"/>
    <w:rsid w:val="003E05B5"/>
    <w:rsid w:val="003E0851"/>
    <w:rsid w:val="003E08DD"/>
    <w:rsid w:val="003E0F8C"/>
    <w:rsid w:val="003E0FE7"/>
    <w:rsid w:val="003E10AF"/>
    <w:rsid w:val="003E1762"/>
    <w:rsid w:val="003E1DFF"/>
    <w:rsid w:val="003E2979"/>
    <w:rsid w:val="003E35F4"/>
    <w:rsid w:val="003E3BC4"/>
    <w:rsid w:val="003E3E86"/>
    <w:rsid w:val="003E425F"/>
    <w:rsid w:val="003E434A"/>
    <w:rsid w:val="003E4767"/>
    <w:rsid w:val="003E4ABE"/>
    <w:rsid w:val="003E5219"/>
    <w:rsid w:val="003E55DE"/>
    <w:rsid w:val="003E6C66"/>
    <w:rsid w:val="003E7484"/>
    <w:rsid w:val="003E7EC3"/>
    <w:rsid w:val="003F0573"/>
    <w:rsid w:val="003F08C9"/>
    <w:rsid w:val="003F158F"/>
    <w:rsid w:val="003F1762"/>
    <w:rsid w:val="003F179C"/>
    <w:rsid w:val="003F20BE"/>
    <w:rsid w:val="003F4102"/>
    <w:rsid w:val="003F4BE4"/>
    <w:rsid w:val="003F553B"/>
    <w:rsid w:val="003F66DB"/>
    <w:rsid w:val="003F79D7"/>
    <w:rsid w:val="004003E4"/>
    <w:rsid w:val="00400EF5"/>
    <w:rsid w:val="0040163C"/>
    <w:rsid w:val="0040270F"/>
    <w:rsid w:val="00402AC3"/>
    <w:rsid w:val="00404462"/>
    <w:rsid w:val="00404670"/>
    <w:rsid w:val="0040546E"/>
    <w:rsid w:val="004063CE"/>
    <w:rsid w:val="00406983"/>
    <w:rsid w:val="00406F77"/>
    <w:rsid w:val="00406FC7"/>
    <w:rsid w:val="0040729D"/>
    <w:rsid w:val="00407C1E"/>
    <w:rsid w:val="00407EC9"/>
    <w:rsid w:val="00410889"/>
    <w:rsid w:val="00410D91"/>
    <w:rsid w:val="00410E17"/>
    <w:rsid w:val="00411556"/>
    <w:rsid w:val="00411A83"/>
    <w:rsid w:val="00411D18"/>
    <w:rsid w:val="0041269E"/>
    <w:rsid w:val="00412ABD"/>
    <w:rsid w:val="00412DCA"/>
    <w:rsid w:val="004138FF"/>
    <w:rsid w:val="00414263"/>
    <w:rsid w:val="00414A90"/>
    <w:rsid w:val="00415070"/>
    <w:rsid w:val="00415616"/>
    <w:rsid w:val="004163E2"/>
    <w:rsid w:val="004165C8"/>
    <w:rsid w:val="00420E93"/>
    <w:rsid w:val="004211FC"/>
    <w:rsid w:val="00422700"/>
    <w:rsid w:val="00422C4F"/>
    <w:rsid w:val="00422E1A"/>
    <w:rsid w:val="0042365F"/>
    <w:rsid w:val="00423BE6"/>
    <w:rsid w:val="00426381"/>
    <w:rsid w:val="0042720E"/>
    <w:rsid w:val="0042725D"/>
    <w:rsid w:val="004308DC"/>
    <w:rsid w:val="00432189"/>
    <w:rsid w:val="00432C9B"/>
    <w:rsid w:val="00433A46"/>
    <w:rsid w:val="00433D3D"/>
    <w:rsid w:val="004349EF"/>
    <w:rsid w:val="0043512A"/>
    <w:rsid w:val="00436884"/>
    <w:rsid w:val="004369A2"/>
    <w:rsid w:val="00436ACE"/>
    <w:rsid w:val="00437528"/>
    <w:rsid w:val="00437F34"/>
    <w:rsid w:val="00440296"/>
    <w:rsid w:val="00441210"/>
    <w:rsid w:val="00441A79"/>
    <w:rsid w:val="004424C2"/>
    <w:rsid w:val="00443785"/>
    <w:rsid w:val="00443864"/>
    <w:rsid w:val="00444288"/>
    <w:rsid w:val="00444E45"/>
    <w:rsid w:val="00445064"/>
    <w:rsid w:val="0044534F"/>
    <w:rsid w:val="004467CD"/>
    <w:rsid w:val="004468D6"/>
    <w:rsid w:val="00446DD0"/>
    <w:rsid w:val="0044733E"/>
    <w:rsid w:val="0045003D"/>
    <w:rsid w:val="0045073A"/>
    <w:rsid w:val="00451E76"/>
    <w:rsid w:val="00453513"/>
    <w:rsid w:val="004535DF"/>
    <w:rsid w:val="00453D4D"/>
    <w:rsid w:val="00453F7D"/>
    <w:rsid w:val="00455283"/>
    <w:rsid w:val="004553E6"/>
    <w:rsid w:val="004557BA"/>
    <w:rsid w:val="00456D86"/>
    <w:rsid w:val="00456EA1"/>
    <w:rsid w:val="00457C40"/>
    <w:rsid w:val="0046021D"/>
    <w:rsid w:val="004607CF"/>
    <w:rsid w:val="0046232E"/>
    <w:rsid w:val="00462F03"/>
    <w:rsid w:val="00462FA2"/>
    <w:rsid w:val="004636E4"/>
    <w:rsid w:val="00464B9F"/>
    <w:rsid w:val="00465AB8"/>
    <w:rsid w:val="00466502"/>
    <w:rsid w:val="00466AC4"/>
    <w:rsid w:val="0046704D"/>
    <w:rsid w:val="00471604"/>
    <w:rsid w:val="0047166F"/>
    <w:rsid w:val="00471673"/>
    <w:rsid w:val="004729C0"/>
    <w:rsid w:val="00472BD1"/>
    <w:rsid w:val="00472F5D"/>
    <w:rsid w:val="00473B29"/>
    <w:rsid w:val="00473DC9"/>
    <w:rsid w:val="0047401E"/>
    <w:rsid w:val="0047448D"/>
    <w:rsid w:val="004748E6"/>
    <w:rsid w:val="00474B59"/>
    <w:rsid w:val="00474CB2"/>
    <w:rsid w:val="004753E2"/>
    <w:rsid w:val="00475B39"/>
    <w:rsid w:val="00475C33"/>
    <w:rsid w:val="004769A0"/>
    <w:rsid w:val="00476AE2"/>
    <w:rsid w:val="004774B2"/>
    <w:rsid w:val="00477DF7"/>
    <w:rsid w:val="00480561"/>
    <w:rsid w:val="004816A0"/>
    <w:rsid w:val="00481DD9"/>
    <w:rsid w:val="004828BE"/>
    <w:rsid w:val="00482F53"/>
    <w:rsid w:val="004834E7"/>
    <w:rsid w:val="0048380C"/>
    <w:rsid w:val="004838EF"/>
    <w:rsid w:val="00483931"/>
    <w:rsid w:val="00483B7E"/>
    <w:rsid w:val="004841A3"/>
    <w:rsid w:val="00484545"/>
    <w:rsid w:val="00484D24"/>
    <w:rsid w:val="0048538C"/>
    <w:rsid w:val="00485BB8"/>
    <w:rsid w:val="00485D98"/>
    <w:rsid w:val="0048632A"/>
    <w:rsid w:val="00486677"/>
    <w:rsid w:val="00487C73"/>
    <w:rsid w:val="004916E1"/>
    <w:rsid w:val="0049227D"/>
    <w:rsid w:val="00492FFA"/>
    <w:rsid w:val="00493E28"/>
    <w:rsid w:val="0049500D"/>
    <w:rsid w:val="00495115"/>
    <w:rsid w:val="004951C2"/>
    <w:rsid w:val="0049658E"/>
    <w:rsid w:val="00496EE5"/>
    <w:rsid w:val="00497A36"/>
    <w:rsid w:val="004A023D"/>
    <w:rsid w:val="004A0F71"/>
    <w:rsid w:val="004A16DE"/>
    <w:rsid w:val="004A1784"/>
    <w:rsid w:val="004A1C6D"/>
    <w:rsid w:val="004A24BD"/>
    <w:rsid w:val="004A2A31"/>
    <w:rsid w:val="004A3280"/>
    <w:rsid w:val="004A33C0"/>
    <w:rsid w:val="004A40A6"/>
    <w:rsid w:val="004A4769"/>
    <w:rsid w:val="004A541E"/>
    <w:rsid w:val="004A580F"/>
    <w:rsid w:val="004A73E2"/>
    <w:rsid w:val="004A75DB"/>
    <w:rsid w:val="004A7697"/>
    <w:rsid w:val="004B0961"/>
    <w:rsid w:val="004B0E83"/>
    <w:rsid w:val="004B101C"/>
    <w:rsid w:val="004B11FA"/>
    <w:rsid w:val="004B22E3"/>
    <w:rsid w:val="004B2D07"/>
    <w:rsid w:val="004B37B5"/>
    <w:rsid w:val="004B39CC"/>
    <w:rsid w:val="004B454C"/>
    <w:rsid w:val="004B45FE"/>
    <w:rsid w:val="004B4800"/>
    <w:rsid w:val="004B5E38"/>
    <w:rsid w:val="004B6868"/>
    <w:rsid w:val="004B750C"/>
    <w:rsid w:val="004B7AA3"/>
    <w:rsid w:val="004C00B9"/>
    <w:rsid w:val="004C1849"/>
    <w:rsid w:val="004C18B2"/>
    <w:rsid w:val="004C27B8"/>
    <w:rsid w:val="004C37BE"/>
    <w:rsid w:val="004C3B3A"/>
    <w:rsid w:val="004C4289"/>
    <w:rsid w:val="004C42AD"/>
    <w:rsid w:val="004C52BE"/>
    <w:rsid w:val="004C54D5"/>
    <w:rsid w:val="004C5E1F"/>
    <w:rsid w:val="004C610B"/>
    <w:rsid w:val="004C625F"/>
    <w:rsid w:val="004C68CE"/>
    <w:rsid w:val="004C7117"/>
    <w:rsid w:val="004C7274"/>
    <w:rsid w:val="004C7A20"/>
    <w:rsid w:val="004C7C02"/>
    <w:rsid w:val="004C7C07"/>
    <w:rsid w:val="004D0456"/>
    <w:rsid w:val="004D06A9"/>
    <w:rsid w:val="004D15D5"/>
    <w:rsid w:val="004D1C95"/>
    <w:rsid w:val="004D2337"/>
    <w:rsid w:val="004D34C2"/>
    <w:rsid w:val="004D386C"/>
    <w:rsid w:val="004D48B2"/>
    <w:rsid w:val="004D5B67"/>
    <w:rsid w:val="004D62CE"/>
    <w:rsid w:val="004D6466"/>
    <w:rsid w:val="004D6727"/>
    <w:rsid w:val="004D68B2"/>
    <w:rsid w:val="004D698B"/>
    <w:rsid w:val="004E00CE"/>
    <w:rsid w:val="004E0689"/>
    <w:rsid w:val="004E0B55"/>
    <w:rsid w:val="004E1621"/>
    <w:rsid w:val="004E1801"/>
    <w:rsid w:val="004E2FDD"/>
    <w:rsid w:val="004E37F7"/>
    <w:rsid w:val="004E3B64"/>
    <w:rsid w:val="004E3E56"/>
    <w:rsid w:val="004E50B8"/>
    <w:rsid w:val="004E58DD"/>
    <w:rsid w:val="004E59B7"/>
    <w:rsid w:val="004F067E"/>
    <w:rsid w:val="004F0D2B"/>
    <w:rsid w:val="004F19BC"/>
    <w:rsid w:val="004F1C86"/>
    <w:rsid w:val="004F2619"/>
    <w:rsid w:val="004F264D"/>
    <w:rsid w:val="004F27A6"/>
    <w:rsid w:val="004F293F"/>
    <w:rsid w:val="004F34BB"/>
    <w:rsid w:val="004F3733"/>
    <w:rsid w:val="004F3982"/>
    <w:rsid w:val="004F398C"/>
    <w:rsid w:val="004F3E19"/>
    <w:rsid w:val="004F3E9C"/>
    <w:rsid w:val="004F48D0"/>
    <w:rsid w:val="004F54E5"/>
    <w:rsid w:val="004F6125"/>
    <w:rsid w:val="004F7744"/>
    <w:rsid w:val="004F77B9"/>
    <w:rsid w:val="005001D5"/>
    <w:rsid w:val="005002E2"/>
    <w:rsid w:val="00500340"/>
    <w:rsid w:val="00500A7C"/>
    <w:rsid w:val="00501903"/>
    <w:rsid w:val="00501A78"/>
    <w:rsid w:val="0050214B"/>
    <w:rsid w:val="00502333"/>
    <w:rsid w:val="005027B5"/>
    <w:rsid w:val="00502A01"/>
    <w:rsid w:val="00503CE1"/>
    <w:rsid w:val="00504AB4"/>
    <w:rsid w:val="005054CA"/>
    <w:rsid w:val="00505529"/>
    <w:rsid w:val="00505F8C"/>
    <w:rsid w:val="00510A91"/>
    <w:rsid w:val="0051118F"/>
    <w:rsid w:val="00511949"/>
    <w:rsid w:val="00511E24"/>
    <w:rsid w:val="005126E6"/>
    <w:rsid w:val="00512A74"/>
    <w:rsid w:val="00512D7B"/>
    <w:rsid w:val="00513AB7"/>
    <w:rsid w:val="005143A8"/>
    <w:rsid w:val="0051477E"/>
    <w:rsid w:val="00514ADC"/>
    <w:rsid w:val="005164AC"/>
    <w:rsid w:val="00517647"/>
    <w:rsid w:val="00517983"/>
    <w:rsid w:val="00517BCF"/>
    <w:rsid w:val="00521B5C"/>
    <w:rsid w:val="005224AF"/>
    <w:rsid w:val="0052351A"/>
    <w:rsid w:val="005238CA"/>
    <w:rsid w:val="00523B42"/>
    <w:rsid w:val="00523FC8"/>
    <w:rsid w:val="00524AE1"/>
    <w:rsid w:val="00524F01"/>
    <w:rsid w:val="00527BAA"/>
    <w:rsid w:val="00527FCF"/>
    <w:rsid w:val="00530045"/>
    <w:rsid w:val="0053087E"/>
    <w:rsid w:val="005308E5"/>
    <w:rsid w:val="0053090A"/>
    <w:rsid w:val="00531B4E"/>
    <w:rsid w:val="00531DFE"/>
    <w:rsid w:val="00531EEA"/>
    <w:rsid w:val="0053206E"/>
    <w:rsid w:val="005333FB"/>
    <w:rsid w:val="00533AED"/>
    <w:rsid w:val="00533DBB"/>
    <w:rsid w:val="00534A99"/>
    <w:rsid w:val="005361C6"/>
    <w:rsid w:val="005378CC"/>
    <w:rsid w:val="00537C76"/>
    <w:rsid w:val="005408B6"/>
    <w:rsid w:val="00540B1B"/>
    <w:rsid w:val="00541429"/>
    <w:rsid w:val="005419D4"/>
    <w:rsid w:val="00542338"/>
    <w:rsid w:val="00542509"/>
    <w:rsid w:val="0054258D"/>
    <w:rsid w:val="00542E77"/>
    <w:rsid w:val="00543519"/>
    <w:rsid w:val="00543C73"/>
    <w:rsid w:val="00544669"/>
    <w:rsid w:val="005449CE"/>
    <w:rsid w:val="00545AA2"/>
    <w:rsid w:val="005462BE"/>
    <w:rsid w:val="00546912"/>
    <w:rsid w:val="00547363"/>
    <w:rsid w:val="005477A8"/>
    <w:rsid w:val="0054786B"/>
    <w:rsid w:val="005479E8"/>
    <w:rsid w:val="00547AF5"/>
    <w:rsid w:val="00547DBB"/>
    <w:rsid w:val="00550AFC"/>
    <w:rsid w:val="00550D7C"/>
    <w:rsid w:val="00550E01"/>
    <w:rsid w:val="00551425"/>
    <w:rsid w:val="0055174A"/>
    <w:rsid w:val="0055176C"/>
    <w:rsid w:val="00552850"/>
    <w:rsid w:val="005541C3"/>
    <w:rsid w:val="00554C20"/>
    <w:rsid w:val="00555085"/>
    <w:rsid w:val="0055663D"/>
    <w:rsid w:val="005567E2"/>
    <w:rsid w:val="00556F74"/>
    <w:rsid w:val="005572DD"/>
    <w:rsid w:val="00561AE4"/>
    <w:rsid w:val="00563014"/>
    <w:rsid w:val="00563CAD"/>
    <w:rsid w:val="005645B5"/>
    <w:rsid w:val="0056487B"/>
    <w:rsid w:val="00565112"/>
    <w:rsid w:val="00565266"/>
    <w:rsid w:val="00565431"/>
    <w:rsid w:val="005655E6"/>
    <w:rsid w:val="00565E15"/>
    <w:rsid w:val="005660C9"/>
    <w:rsid w:val="00566243"/>
    <w:rsid w:val="00567B05"/>
    <w:rsid w:val="00567EBD"/>
    <w:rsid w:val="00570A37"/>
    <w:rsid w:val="00570CEE"/>
    <w:rsid w:val="00571200"/>
    <w:rsid w:val="005714B0"/>
    <w:rsid w:val="00571595"/>
    <w:rsid w:val="005719ED"/>
    <w:rsid w:val="00571BAA"/>
    <w:rsid w:val="00571CD5"/>
    <w:rsid w:val="005725F2"/>
    <w:rsid w:val="005732AC"/>
    <w:rsid w:val="00575BFE"/>
    <w:rsid w:val="00576240"/>
    <w:rsid w:val="00576580"/>
    <w:rsid w:val="00576FA6"/>
    <w:rsid w:val="00577846"/>
    <w:rsid w:val="005805FE"/>
    <w:rsid w:val="00580882"/>
    <w:rsid w:val="005810BE"/>
    <w:rsid w:val="0058127F"/>
    <w:rsid w:val="0058196E"/>
    <w:rsid w:val="00581A57"/>
    <w:rsid w:val="00581CFF"/>
    <w:rsid w:val="00582B92"/>
    <w:rsid w:val="00582C07"/>
    <w:rsid w:val="00583294"/>
    <w:rsid w:val="00583DA0"/>
    <w:rsid w:val="00583F5A"/>
    <w:rsid w:val="00584F51"/>
    <w:rsid w:val="005855AA"/>
    <w:rsid w:val="005858EC"/>
    <w:rsid w:val="00585C20"/>
    <w:rsid w:val="005863D4"/>
    <w:rsid w:val="00586433"/>
    <w:rsid w:val="005866F5"/>
    <w:rsid w:val="00587019"/>
    <w:rsid w:val="00587214"/>
    <w:rsid w:val="00590FC9"/>
    <w:rsid w:val="00593355"/>
    <w:rsid w:val="0059367C"/>
    <w:rsid w:val="00593E26"/>
    <w:rsid w:val="00594926"/>
    <w:rsid w:val="0059495D"/>
    <w:rsid w:val="00595CD2"/>
    <w:rsid w:val="00595CDC"/>
    <w:rsid w:val="00595FEB"/>
    <w:rsid w:val="00596384"/>
    <w:rsid w:val="005968FE"/>
    <w:rsid w:val="00596ACE"/>
    <w:rsid w:val="00597565"/>
    <w:rsid w:val="005979FA"/>
    <w:rsid w:val="005A0202"/>
    <w:rsid w:val="005A0F29"/>
    <w:rsid w:val="005A11E3"/>
    <w:rsid w:val="005A17E1"/>
    <w:rsid w:val="005A31E5"/>
    <w:rsid w:val="005A3368"/>
    <w:rsid w:val="005A4C85"/>
    <w:rsid w:val="005A5290"/>
    <w:rsid w:val="005A580F"/>
    <w:rsid w:val="005A5B90"/>
    <w:rsid w:val="005A6198"/>
    <w:rsid w:val="005A6644"/>
    <w:rsid w:val="005A6763"/>
    <w:rsid w:val="005A76A2"/>
    <w:rsid w:val="005B058B"/>
    <w:rsid w:val="005B07DB"/>
    <w:rsid w:val="005B1FBB"/>
    <w:rsid w:val="005B337F"/>
    <w:rsid w:val="005B37B8"/>
    <w:rsid w:val="005B3A06"/>
    <w:rsid w:val="005B3B86"/>
    <w:rsid w:val="005B3D52"/>
    <w:rsid w:val="005B450B"/>
    <w:rsid w:val="005B647A"/>
    <w:rsid w:val="005B6596"/>
    <w:rsid w:val="005B7176"/>
    <w:rsid w:val="005B7231"/>
    <w:rsid w:val="005B7399"/>
    <w:rsid w:val="005B77F7"/>
    <w:rsid w:val="005B784B"/>
    <w:rsid w:val="005C0660"/>
    <w:rsid w:val="005C06CD"/>
    <w:rsid w:val="005C0DD4"/>
    <w:rsid w:val="005C1601"/>
    <w:rsid w:val="005C2B87"/>
    <w:rsid w:val="005C3865"/>
    <w:rsid w:val="005C3AF2"/>
    <w:rsid w:val="005C423A"/>
    <w:rsid w:val="005C4C2B"/>
    <w:rsid w:val="005C52FF"/>
    <w:rsid w:val="005C6C7D"/>
    <w:rsid w:val="005D026F"/>
    <w:rsid w:val="005D0E44"/>
    <w:rsid w:val="005D10DE"/>
    <w:rsid w:val="005D1680"/>
    <w:rsid w:val="005D1755"/>
    <w:rsid w:val="005D1C0D"/>
    <w:rsid w:val="005D21BF"/>
    <w:rsid w:val="005D2C83"/>
    <w:rsid w:val="005D3BCB"/>
    <w:rsid w:val="005D41F3"/>
    <w:rsid w:val="005D45A7"/>
    <w:rsid w:val="005D64EE"/>
    <w:rsid w:val="005D6971"/>
    <w:rsid w:val="005D6BEE"/>
    <w:rsid w:val="005D70E2"/>
    <w:rsid w:val="005D711A"/>
    <w:rsid w:val="005D74DA"/>
    <w:rsid w:val="005E03E6"/>
    <w:rsid w:val="005E042C"/>
    <w:rsid w:val="005E072A"/>
    <w:rsid w:val="005E18C7"/>
    <w:rsid w:val="005E19E7"/>
    <w:rsid w:val="005E2305"/>
    <w:rsid w:val="005E2552"/>
    <w:rsid w:val="005E3170"/>
    <w:rsid w:val="005E31A2"/>
    <w:rsid w:val="005E379B"/>
    <w:rsid w:val="005E4022"/>
    <w:rsid w:val="005E441F"/>
    <w:rsid w:val="005E47B5"/>
    <w:rsid w:val="005E4B1A"/>
    <w:rsid w:val="005E4B90"/>
    <w:rsid w:val="005E4CDF"/>
    <w:rsid w:val="005E4DA2"/>
    <w:rsid w:val="005E51CB"/>
    <w:rsid w:val="005E5273"/>
    <w:rsid w:val="005E643D"/>
    <w:rsid w:val="005E70D3"/>
    <w:rsid w:val="005E793C"/>
    <w:rsid w:val="005F0295"/>
    <w:rsid w:val="005F03F4"/>
    <w:rsid w:val="005F07ED"/>
    <w:rsid w:val="005F283B"/>
    <w:rsid w:val="005F3A05"/>
    <w:rsid w:val="005F4ABF"/>
    <w:rsid w:val="005F4AE9"/>
    <w:rsid w:val="005F4B1F"/>
    <w:rsid w:val="005F53EB"/>
    <w:rsid w:val="005F5D0D"/>
    <w:rsid w:val="005F5E2D"/>
    <w:rsid w:val="005F63FE"/>
    <w:rsid w:val="005F6488"/>
    <w:rsid w:val="005F6D77"/>
    <w:rsid w:val="005F702A"/>
    <w:rsid w:val="006009C9"/>
    <w:rsid w:val="00600F91"/>
    <w:rsid w:val="006010ED"/>
    <w:rsid w:val="006014A2"/>
    <w:rsid w:val="00602361"/>
    <w:rsid w:val="00602A35"/>
    <w:rsid w:val="0060334C"/>
    <w:rsid w:val="006034ED"/>
    <w:rsid w:val="006035FB"/>
    <w:rsid w:val="00603DD4"/>
    <w:rsid w:val="00604946"/>
    <w:rsid w:val="00604ED5"/>
    <w:rsid w:val="00605146"/>
    <w:rsid w:val="00605965"/>
    <w:rsid w:val="00606016"/>
    <w:rsid w:val="00606306"/>
    <w:rsid w:val="00606EDE"/>
    <w:rsid w:val="00607FB7"/>
    <w:rsid w:val="00610304"/>
    <w:rsid w:val="00610DE2"/>
    <w:rsid w:val="00611C00"/>
    <w:rsid w:val="006132E7"/>
    <w:rsid w:val="00613441"/>
    <w:rsid w:val="00613774"/>
    <w:rsid w:val="00613D0A"/>
    <w:rsid w:val="00613D27"/>
    <w:rsid w:val="00613F08"/>
    <w:rsid w:val="00613FA3"/>
    <w:rsid w:val="00614C53"/>
    <w:rsid w:val="00614D66"/>
    <w:rsid w:val="00616168"/>
    <w:rsid w:val="00616B30"/>
    <w:rsid w:val="00616F07"/>
    <w:rsid w:val="00620788"/>
    <w:rsid w:val="006211CE"/>
    <w:rsid w:val="00621E0A"/>
    <w:rsid w:val="00622522"/>
    <w:rsid w:val="00623F51"/>
    <w:rsid w:val="00624184"/>
    <w:rsid w:val="0062438B"/>
    <w:rsid w:val="0062456D"/>
    <w:rsid w:val="00625CF6"/>
    <w:rsid w:val="00626324"/>
    <w:rsid w:val="006263AD"/>
    <w:rsid w:val="00626FAA"/>
    <w:rsid w:val="00627444"/>
    <w:rsid w:val="006303B9"/>
    <w:rsid w:val="00630420"/>
    <w:rsid w:val="0063064D"/>
    <w:rsid w:val="00631508"/>
    <w:rsid w:val="0063165B"/>
    <w:rsid w:val="006317EA"/>
    <w:rsid w:val="00631A65"/>
    <w:rsid w:val="00631AD3"/>
    <w:rsid w:val="00632094"/>
    <w:rsid w:val="00633125"/>
    <w:rsid w:val="00635621"/>
    <w:rsid w:val="00635F3C"/>
    <w:rsid w:val="006365BB"/>
    <w:rsid w:val="00637145"/>
    <w:rsid w:val="006378DC"/>
    <w:rsid w:val="00637D86"/>
    <w:rsid w:val="00637E2C"/>
    <w:rsid w:val="00637EF9"/>
    <w:rsid w:val="0064061D"/>
    <w:rsid w:val="00641030"/>
    <w:rsid w:val="00641086"/>
    <w:rsid w:val="00641754"/>
    <w:rsid w:val="00641A4D"/>
    <w:rsid w:val="00642BF7"/>
    <w:rsid w:val="00642EC4"/>
    <w:rsid w:val="006431BD"/>
    <w:rsid w:val="0064381F"/>
    <w:rsid w:val="00643E75"/>
    <w:rsid w:val="006442AF"/>
    <w:rsid w:val="00644587"/>
    <w:rsid w:val="00644D39"/>
    <w:rsid w:val="00644DAD"/>
    <w:rsid w:val="00645143"/>
    <w:rsid w:val="0064660F"/>
    <w:rsid w:val="006475F0"/>
    <w:rsid w:val="00650483"/>
    <w:rsid w:val="00650866"/>
    <w:rsid w:val="0065176C"/>
    <w:rsid w:val="00651F57"/>
    <w:rsid w:val="006522C2"/>
    <w:rsid w:val="006526E0"/>
    <w:rsid w:val="00653017"/>
    <w:rsid w:val="0065310D"/>
    <w:rsid w:val="00653256"/>
    <w:rsid w:val="006542CD"/>
    <w:rsid w:val="00654396"/>
    <w:rsid w:val="00654BEA"/>
    <w:rsid w:val="006556F0"/>
    <w:rsid w:val="006570E7"/>
    <w:rsid w:val="006572A7"/>
    <w:rsid w:val="006575C0"/>
    <w:rsid w:val="00657700"/>
    <w:rsid w:val="006600B0"/>
    <w:rsid w:val="00660877"/>
    <w:rsid w:val="00660BA8"/>
    <w:rsid w:val="00661A43"/>
    <w:rsid w:val="00661DAD"/>
    <w:rsid w:val="00661E8D"/>
    <w:rsid w:val="006620FD"/>
    <w:rsid w:val="00662943"/>
    <w:rsid w:val="00664ACB"/>
    <w:rsid w:val="006655CA"/>
    <w:rsid w:val="006713F1"/>
    <w:rsid w:val="00671523"/>
    <w:rsid w:val="00671CEE"/>
    <w:rsid w:val="00672296"/>
    <w:rsid w:val="00672594"/>
    <w:rsid w:val="006727E0"/>
    <w:rsid w:val="00673958"/>
    <w:rsid w:val="00674E46"/>
    <w:rsid w:val="00675EF2"/>
    <w:rsid w:val="00676449"/>
    <w:rsid w:val="00676C0B"/>
    <w:rsid w:val="00677FCE"/>
    <w:rsid w:val="0068047C"/>
    <w:rsid w:val="00680BB4"/>
    <w:rsid w:val="00680FB8"/>
    <w:rsid w:val="006811DC"/>
    <w:rsid w:val="00681C1D"/>
    <w:rsid w:val="00681CFE"/>
    <w:rsid w:val="00681E07"/>
    <w:rsid w:val="0068267E"/>
    <w:rsid w:val="00682A25"/>
    <w:rsid w:val="00683348"/>
    <w:rsid w:val="00683F3B"/>
    <w:rsid w:val="00683FD9"/>
    <w:rsid w:val="006840A3"/>
    <w:rsid w:val="006840E6"/>
    <w:rsid w:val="0068422D"/>
    <w:rsid w:val="00684518"/>
    <w:rsid w:val="00684F27"/>
    <w:rsid w:val="00685232"/>
    <w:rsid w:val="006859BF"/>
    <w:rsid w:val="00687069"/>
    <w:rsid w:val="0069033D"/>
    <w:rsid w:val="00690F50"/>
    <w:rsid w:val="006913BA"/>
    <w:rsid w:val="00691461"/>
    <w:rsid w:val="006915A4"/>
    <w:rsid w:val="00691617"/>
    <w:rsid w:val="00691917"/>
    <w:rsid w:val="00691FB0"/>
    <w:rsid w:val="0069216F"/>
    <w:rsid w:val="006923DA"/>
    <w:rsid w:val="00692FC1"/>
    <w:rsid w:val="00693CFC"/>
    <w:rsid w:val="0069564A"/>
    <w:rsid w:val="00695875"/>
    <w:rsid w:val="00695BBD"/>
    <w:rsid w:val="00696437"/>
    <w:rsid w:val="00697862"/>
    <w:rsid w:val="006A12C6"/>
    <w:rsid w:val="006A1A6C"/>
    <w:rsid w:val="006A1BEA"/>
    <w:rsid w:val="006A2DC2"/>
    <w:rsid w:val="006A2EB9"/>
    <w:rsid w:val="006A3FCE"/>
    <w:rsid w:val="006A4388"/>
    <w:rsid w:val="006A44B6"/>
    <w:rsid w:val="006A49D1"/>
    <w:rsid w:val="006A58AF"/>
    <w:rsid w:val="006A5D57"/>
    <w:rsid w:val="006A64F1"/>
    <w:rsid w:val="006A6DD2"/>
    <w:rsid w:val="006A6FA1"/>
    <w:rsid w:val="006A737A"/>
    <w:rsid w:val="006A7BC9"/>
    <w:rsid w:val="006B0448"/>
    <w:rsid w:val="006B165D"/>
    <w:rsid w:val="006B1821"/>
    <w:rsid w:val="006B18E2"/>
    <w:rsid w:val="006B350B"/>
    <w:rsid w:val="006B387B"/>
    <w:rsid w:val="006B4A17"/>
    <w:rsid w:val="006B50C1"/>
    <w:rsid w:val="006B5187"/>
    <w:rsid w:val="006B5921"/>
    <w:rsid w:val="006B5B22"/>
    <w:rsid w:val="006B5CE1"/>
    <w:rsid w:val="006B601D"/>
    <w:rsid w:val="006B6701"/>
    <w:rsid w:val="006C0978"/>
    <w:rsid w:val="006C1D6D"/>
    <w:rsid w:val="006C280A"/>
    <w:rsid w:val="006C387E"/>
    <w:rsid w:val="006C3EBE"/>
    <w:rsid w:val="006C7A20"/>
    <w:rsid w:val="006C7AA0"/>
    <w:rsid w:val="006D0834"/>
    <w:rsid w:val="006D0844"/>
    <w:rsid w:val="006D11C7"/>
    <w:rsid w:val="006D43B9"/>
    <w:rsid w:val="006D451D"/>
    <w:rsid w:val="006D4EBF"/>
    <w:rsid w:val="006D5CBE"/>
    <w:rsid w:val="006D62BF"/>
    <w:rsid w:val="006D66DB"/>
    <w:rsid w:val="006D6A0B"/>
    <w:rsid w:val="006D77FA"/>
    <w:rsid w:val="006E0FD1"/>
    <w:rsid w:val="006E165A"/>
    <w:rsid w:val="006E271D"/>
    <w:rsid w:val="006E2DD3"/>
    <w:rsid w:val="006E2E31"/>
    <w:rsid w:val="006E35C8"/>
    <w:rsid w:val="006E4D54"/>
    <w:rsid w:val="006E53C1"/>
    <w:rsid w:val="006E569F"/>
    <w:rsid w:val="006E56DB"/>
    <w:rsid w:val="006E589F"/>
    <w:rsid w:val="006E614F"/>
    <w:rsid w:val="006F06DF"/>
    <w:rsid w:val="006F0CB4"/>
    <w:rsid w:val="006F0EA6"/>
    <w:rsid w:val="006F18D9"/>
    <w:rsid w:val="006F26D4"/>
    <w:rsid w:val="006F29E5"/>
    <w:rsid w:val="006F2D20"/>
    <w:rsid w:val="006F36E2"/>
    <w:rsid w:val="006F3BDB"/>
    <w:rsid w:val="006F3FC4"/>
    <w:rsid w:val="006F4328"/>
    <w:rsid w:val="006F4815"/>
    <w:rsid w:val="006F598B"/>
    <w:rsid w:val="006F5A91"/>
    <w:rsid w:val="006F686B"/>
    <w:rsid w:val="006F6AAC"/>
    <w:rsid w:val="006F71A7"/>
    <w:rsid w:val="006F72BB"/>
    <w:rsid w:val="00700867"/>
    <w:rsid w:val="00701183"/>
    <w:rsid w:val="00701337"/>
    <w:rsid w:val="00703372"/>
    <w:rsid w:val="007035C4"/>
    <w:rsid w:val="007037D6"/>
    <w:rsid w:val="00703845"/>
    <w:rsid w:val="00703C43"/>
    <w:rsid w:val="00703D6F"/>
    <w:rsid w:val="007042C5"/>
    <w:rsid w:val="007045E9"/>
    <w:rsid w:val="00704AA3"/>
    <w:rsid w:val="00705EC6"/>
    <w:rsid w:val="00706150"/>
    <w:rsid w:val="007076E2"/>
    <w:rsid w:val="00707EB4"/>
    <w:rsid w:val="00707ED4"/>
    <w:rsid w:val="00710060"/>
    <w:rsid w:val="00710B65"/>
    <w:rsid w:val="00711C97"/>
    <w:rsid w:val="00711DE0"/>
    <w:rsid w:val="007129C0"/>
    <w:rsid w:val="00713EE1"/>
    <w:rsid w:val="00714340"/>
    <w:rsid w:val="0071574D"/>
    <w:rsid w:val="007166D6"/>
    <w:rsid w:val="00716957"/>
    <w:rsid w:val="00716E5D"/>
    <w:rsid w:val="00717682"/>
    <w:rsid w:val="00717B9D"/>
    <w:rsid w:val="00720EB3"/>
    <w:rsid w:val="00721789"/>
    <w:rsid w:val="007218F4"/>
    <w:rsid w:val="00721B41"/>
    <w:rsid w:val="007220DB"/>
    <w:rsid w:val="007222BE"/>
    <w:rsid w:val="007236EB"/>
    <w:rsid w:val="0072390C"/>
    <w:rsid w:val="00723DBC"/>
    <w:rsid w:val="00723E83"/>
    <w:rsid w:val="007242B2"/>
    <w:rsid w:val="007243F8"/>
    <w:rsid w:val="00724408"/>
    <w:rsid w:val="007249D2"/>
    <w:rsid w:val="007256EE"/>
    <w:rsid w:val="00725839"/>
    <w:rsid w:val="00725A97"/>
    <w:rsid w:val="00725C14"/>
    <w:rsid w:val="0072764C"/>
    <w:rsid w:val="00727AFF"/>
    <w:rsid w:val="00730144"/>
    <w:rsid w:val="007302CC"/>
    <w:rsid w:val="00730F1B"/>
    <w:rsid w:val="0073280D"/>
    <w:rsid w:val="00732A17"/>
    <w:rsid w:val="0073321C"/>
    <w:rsid w:val="00733E83"/>
    <w:rsid w:val="00734030"/>
    <w:rsid w:val="00734CCF"/>
    <w:rsid w:val="00734E35"/>
    <w:rsid w:val="00735420"/>
    <w:rsid w:val="00735971"/>
    <w:rsid w:val="00735D7E"/>
    <w:rsid w:val="0073642D"/>
    <w:rsid w:val="007377FF"/>
    <w:rsid w:val="00740DF4"/>
    <w:rsid w:val="00740F01"/>
    <w:rsid w:val="00741157"/>
    <w:rsid w:val="007419AC"/>
    <w:rsid w:val="00741D41"/>
    <w:rsid w:val="00741E05"/>
    <w:rsid w:val="00742553"/>
    <w:rsid w:val="00742577"/>
    <w:rsid w:val="00742B1F"/>
    <w:rsid w:val="00743A05"/>
    <w:rsid w:val="00743B54"/>
    <w:rsid w:val="00743EA9"/>
    <w:rsid w:val="007445F2"/>
    <w:rsid w:val="0074465A"/>
    <w:rsid w:val="007448EC"/>
    <w:rsid w:val="00745641"/>
    <w:rsid w:val="00745767"/>
    <w:rsid w:val="00745D14"/>
    <w:rsid w:val="007467C3"/>
    <w:rsid w:val="00746877"/>
    <w:rsid w:val="00747811"/>
    <w:rsid w:val="00747FF3"/>
    <w:rsid w:val="0075024F"/>
    <w:rsid w:val="007503F1"/>
    <w:rsid w:val="00750459"/>
    <w:rsid w:val="00750FDA"/>
    <w:rsid w:val="00750FF6"/>
    <w:rsid w:val="00751033"/>
    <w:rsid w:val="00751A7B"/>
    <w:rsid w:val="00751DC7"/>
    <w:rsid w:val="00751FE9"/>
    <w:rsid w:val="007522D2"/>
    <w:rsid w:val="007541B6"/>
    <w:rsid w:val="00754E38"/>
    <w:rsid w:val="007552B0"/>
    <w:rsid w:val="00756931"/>
    <w:rsid w:val="00756956"/>
    <w:rsid w:val="00756FBF"/>
    <w:rsid w:val="0076034E"/>
    <w:rsid w:val="0076081C"/>
    <w:rsid w:val="00760868"/>
    <w:rsid w:val="007618C2"/>
    <w:rsid w:val="007626CC"/>
    <w:rsid w:val="00762B1D"/>
    <w:rsid w:val="007631A6"/>
    <w:rsid w:val="007635BB"/>
    <w:rsid w:val="0076581E"/>
    <w:rsid w:val="0076596A"/>
    <w:rsid w:val="00765AAF"/>
    <w:rsid w:val="00766188"/>
    <w:rsid w:val="0076638A"/>
    <w:rsid w:val="00767A0D"/>
    <w:rsid w:val="00770CD6"/>
    <w:rsid w:val="00771309"/>
    <w:rsid w:val="00772069"/>
    <w:rsid w:val="00772BF0"/>
    <w:rsid w:val="00773AAA"/>
    <w:rsid w:val="0077433E"/>
    <w:rsid w:val="007745BE"/>
    <w:rsid w:val="00774D04"/>
    <w:rsid w:val="0077562F"/>
    <w:rsid w:val="00775706"/>
    <w:rsid w:val="00775D00"/>
    <w:rsid w:val="00776A01"/>
    <w:rsid w:val="00777AF2"/>
    <w:rsid w:val="00780438"/>
    <w:rsid w:val="00780BFB"/>
    <w:rsid w:val="00782A3A"/>
    <w:rsid w:val="00782D7E"/>
    <w:rsid w:val="00783849"/>
    <w:rsid w:val="00783D93"/>
    <w:rsid w:val="00783E1A"/>
    <w:rsid w:val="00783FAC"/>
    <w:rsid w:val="00784185"/>
    <w:rsid w:val="00784B46"/>
    <w:rsid w:val="0078507F"/>
    <w:rsid w:val="00785B92"/>
    <w:rsid w:val="0078631C"/>
    <w:rsid w:val="0078734E"/>
    <w:rsid w:val="00787850"/>
    <w:rsid w:val="007905E0"/>
    <w:rsid w:val="00790722"/>
    <w:rsid w:val="00790853"/>
    <w:rsid w:val="007908DC"/>
    <w:rsid w:val="00790E22"/>
    <w:rsid w:val="007917E2"/>
    <w:rsid w:val="007918BE"/>
    <w:rsid w:val="00791933"/>
    <w:rsid w:val="00793658"/>
    <w:rsid w:val="0079383F"/>
    <w:rsid w:val="007938C7"/>
    <w:rsid w:val="00793B3D"/>
    <w:rsid w:val="00793F3E"/>
    <w:rsid w:val="007946E5"/>
    <w:rsid w:val="00794792"/>
    <w:rsid w:val="007948E2"/>
    <w:rsid w:val="00794E33"/>
    <w:rsid w:val="00796ADB"/>
    <w:rsid w:val="007971A1"/>
    <w:rsid w:val="00797889"/>
    <w:rsid w:val="00797B3E"/>
    <w:rsid w:val="00797D8D"/>
    <w:rsid w:val="007A0C4D"/>
    <w:rsid w:val="007A16C2"/>
    <w:rsid w:val="007A1BEA"/>
    <w:rsid w:val="007A25CA"/>
    <w:rsid w:val="007A262F"/>
    <w:rsid w:val="007A279E"/>
    <w:rsid w:val="007A3187"/>
    <w:rsid w:val="007A3B1F"/>
    <w:rsid w:val="007A4F5D"/>
    <w:rsid w:val="007A5135"/>
    <w:rsid w:val="007A5509"/>
    <w:rsid w:val="007A5D00"/>
    <w:rsid w:val="007A663E"/>
    <w:rsid w:val="007A6B7D"/>
    <w:rsid w:val="007A734D"/>
    <w:rsid w:val="007A762A"/>
    <w:rsid w:val="007A7E81"/>
    <w:rsid w:val="007B0510"/>
    <w:rsid w:val="007B0A68"/>
    <w:rsid w:val="007B0A7E"/>
    <w:rsid w:val="007B1725"/>
    <w:rsid w:val="007B1B68"/>
    <w:rsid w:val="007B2ACC"/>
    <w:rsid w:val="007B4686"/>
    <w:rsid w:val="007B4B65"/>
    <w:rsid w:val="007B514E"/>
    <w:rsid w:val="007B583B"/>
    <w:rsid w:val="007B5DA4"/>
    <w:rsid w:val="007B6214"/>
    <w:rsid w:val="007B6E3B"/>
    <w:rsid w:val="007B7627"/>
    <w:rsid w:val="007C0169"/>
    <w:rsid w:val="007C139A"/>
    <w:rsid w:val="007C14A8"/>
    <w:rsid w:val="007C1565"/>
    <w:rsid w:val="007C1987"/>
    <w:rsid w:val="007C19C4"/>
    <w:rsid w:val="007C201F"/>
    <w:rsid w:val="007C2C2E"/>
    <w:rsid w:val="007C3D39"/>
    <w:rsid w:val="007C4342"/>
    <w:rsid w:val="007C47D5"/>
    <w:rsid w:val="007C4D38"/>
    <w:rsid w:val="007C61EA"/>
    <w:rsid w:val="007C6A76"/>
    <w:rsid w:val="007C7255"/>
    <w:rsid w:val="007C774C"/>
    <w:rsid w:val="007C7D2F"/>
    <w:rsid w:val="007C7EE3"/>
    <w:rsid w:val="007D0443"/>
    <w:rsid w:val="007D3074"/>
    <w:rsid w:val="007D33AA"/>
    <w:rsid w:val="007D3C52"/>
    <w:rsid w:val="007D4CD2"/>
    <w:rsid w:val="007D538C"/>
    <w:rsid w:val="007D5A71"/>
    <w:rsid w:val="007D5BFC"/>
    <w:rsid w:val="007D5C24"/>
    <w:rsid w:val="007D6D59"/>
    <w:rsid w:val="007D7266"/>
    <w:rsid w:val="007D73A0"/>
    <w:rsid w:val="007D76B8"/>
    <w:rsid w:val="007D7EF0"/>
    <w:rsid w:val="007E118F"/>
    <w:rsid w:val="007E1418"/>
    <w:rsid w:val="007E2234"/>
    <w:rsid w:val="007E2310"/>
    <w:rsid w:val="007E26DD"/>
    <w:rsid w:val="007E323A"/>
    <w:rsid w:val="007E328B"/>
    <w:rsid w:val="007E340A"/>
    <w:rsid w:val="007E38E5"/>
    <w:rsid w:val="007E3D05"/>
    <w:rsid w:val="007E4083"/>
    <w:rsid w:val="007E458E"/>
    <w:rsid w:val="007E49D8"/>
    <w:rsid w:val="007E4F0A"/>
    <w:rsid w:val="007E5870"/>
    <w:rsid w:val="007E5D85"/>
    <w:rsid w:val="007E640C"/>
    <w:rsid w:val="007E6751"/>
    <w:rsid w:val="007E6E28"/>
    <w:rsid w:val="007E7533"/>
    <w:rsid w:val="007E76FB"/>
    <w:rsid w:val="007E783D"/>
    <w:rsid w:val="007E7D58"/>
    <w:rsid w:val="007F063D"/>
    <w:rsid w:val="007F13F8"/>
    <w:rsid w:val="007F15AF"/>
    <w:rsid w:val="007F1ACF"/>
    <w:rsid w:val="007F1F77"/>
    <w:rsid w:val="007F285F"/>
    <w:rsid w:val="007F2FE6"/>
    <w:rsid w:val="007F3453"/>
    <w:rsid w:val="007F37C6"/>
    <w:rsid w:val="007F4EC9"/>
    <w:rsid w:val="007F505B"/>
    <w:rsid w:val="007F5A84"/>
    <w:rsid w:val="007F5D93"/>
    <w:rsid w:val="007F6428"/>
    <w:rsid w:val="007F67D0"/>
    <w:rsid w:val="007F7A93"/>
    <w:rsid w:val="00800172"/>
    <w:rsid w:val="00800A92"/>
    <w:rsid w:val="00801915"/>
    <w:rsid w:val="00801D4E"/>
    <w:rsid w:val="008020DC"/>
    <w:rsid w:val="0080283A"/>
    <w:rsid w:val="00802AAF"/>
    <w:rsid w:val="00802C14"/>
    <w:rsid w:val="00803055"/>
    <w:rsid w:val="00803816"/>
    <w:rsid w:val="0080407A"/>
    <w:rsid w:val="008051C3"/>
    <w:rsid w:val="008057F5"/>
    <w:rsid w:val="00805EA9"/>
    <w:rsid w:val="00806461"/>
    <w:rsid w:val="008069E6"/>
    <w:rsid w:val="00806A63"/>
    <w:rsid w:val="00807284"/>
    <w:rsid w:val="0080787F"/>
    <w:rsid w:val="00810E38"/>
    <w:rsid w:val="00811B34"/>
    <w:rsid w:val="00812A13"/>
    <w:rsid w:val="0081340E"/>
    <w:rsid w:val="00813B90"/>
    <w:rsid w:val="0081409D"/>
    <w:rsid w:val="00814CCD"/>
    <w:rsid w:val="00814FE8"/>
    <w:rsid w:val="00815E07"/>
    <w:rsid w:val="008172F8"/>
    <w:rsid w:val="00817449"/>
    <w:rsid w:val="00820944"/>
    <w:rsid w:val="00821A39"/>
    <w:rsid w:val="00821AB6"/>
    <w:rsid w:val="00822177"/>
    <w:rsid w:val="0082381F"/>
    <w:rsid w:val="00823DB3"/>
    <w:rsid w:val="0082536C"/>
    <w:rsid w:val="008254D9"/>
    <w:rsid w:val="00826ADF"/>
    <w:rsid w:val="00826CCB"/>
    <w:rsid w:val="00827012"/>
    <w:rsid w:val="008274E7"/>
    <w:rsid w:val="008274F8"/>
    <w:rsid w:val="0082751C"/>
    <w:rsid w:val="00827742"/>
    <w:rsid w:val="008279A2"/>
    <w:rsid w:val="00830442"/>
    <w:rsid w:val="00830B14"/>
    <w:rsid w:val="00830DA6"/>
    <w:rsid w:val="00830EAE"/>
    <w:rsid w:val="008310B1"/>
    <w:rsid w:val="008320AC"/>
    <w:rsid w:val="0083235E"/>
    <w:rsid w:val="008325EB"/>
    <w:rsid w:val="00833E1B"/>
    <w:rsid w:val="00834237"/>
    <w:rsid w:val="0083461D"/>
    <w:rsid w:val="00834C08"/>
    <w:rsid w:val="00834E4F"/>
    <w:rsid w:val="00835B43"/>
    <w:rsid w:val="008364BF"/>
    <w:rsid w:val="00837752"/>
    <w:rsid w:val="00840A8A"/>
    <w:rsid w:val="00840E80"/>
    <w:rsid w:val="00841E81"/>
    <w:rsid w:val="00842D05"/>
    <w:rsid w:val="00842D80"/>
    <w:rsid w:val="0084366C"/>
    <w:rsid w:val="00843A85"/>
    <w:rsid w:val="0084515A"/>
    <w:rsid w:val="00845CCE"/>
    <w:rsid w:val="00846347"/>
    <w:rsid w:val="00846C91"/>
    <w:rsid w:val="00846E0F"/>
    <w:rsid w:val="00850058"/>
    <w:rsid w:val="008509CD"/>
    <w:rsid w:val="00852200"/>
    <w:rsid w:val="00852FF7"/>
    <w:rsid w:val="00853C30"/>
    <w:rsid w:val="00854A9B"/>
    <w:rsid w:val="00854C6C"/>
    <w:rsid w:val="00855456"/>
    <w:rsid w:val="008554F9"/>
    <w:rsid w:val="00857A4D"/>
    <w:rsid w:val="0086134E"/>
    <w:rsid w:val="00862F5E"/>
    <w:rsid w:val="008656A8"/>
    <w:rsid w:val="00865AC5"/>
    <w:rsid w:val="008667B9"/>
    <w:rsid w:val="00866826"/>
    <w:rsid w:val="00866D81"/>
    <w:rsid w:val="00867A18"/>
    <w:rsid w:val="00870CFB"/>
    <w:rsid w:val="00870EC3"/>
    <w:rsid w:val="0087176E"/>
    <w:rsid w:val="00873130"/>
    <w:rsid w:val="0087403F"/>
    <w:rsid w:val="00874C9C"/>
    <w:rsid w:val="00874D26"/>
    <w:rsid w:val="00874DEB"/>
    <w:rsid w:val="00875395"/>
    <w:rsid w:val="00876CE1"/>
    <w:rsid w:val="00876F74"/>
    <w:rsid w:val="00876FE4"/>
    <w:rsid w:val="00877244"/>
    <w:rsid w:val="00877626"/>
    <w:rsid w:val="00877C94"/>
    <w:rsid w:val="00877F81"/>
    <w:rsid w:val="008810FE"/>
    <w:rsid w:val="00881C21"/>
    <w:rsid w:val="00881E38"/>
    <w:rsid w:val="00881FB0"/>
    <w:rsid w:val="00882760"/>
    <w:rsid w:val="00883168"/>
    <w:rsid w:val="008834BE"/>
    <w:rsid w:val="00883654"/>
    <w:rsid w:val="00884454"/>
    <w:rsid w:val="00884C5D"/>
    <w:rsid w:val="00884F6E"/>
    <w:rsid w:val="008851D7"/>
    <w:rsid w:val="008858EC"/>
    <w:rsid w:val="00885E9F"/>
    <w:rsid w:val="0088762A"/>
    <w:rsid w:val="00887767"/>
    <w:rsid w:val="0089024F"/>
    <w:rsid w:val="008903F1"/>
    <w:rsid w:val="00891182"/>
    <w:rsid w:val="00891257"/>
    <w:rsid w:val="0089252D"/>
    <w:rsid w:val="00892CBA"/>
    <w:rsid w:val="00893041"/>
    <w:rsid w:val="0089334E"/>
    <w:rsid w:val="0089391E"/>
    <w:rsid w:val="00893AD0"/>
    <w:rsid w:val="00894A26"/>
    <w:rsid w:val="00894B90"/>
    <w:rsid w:val="008954EA"/>
    <w:rsid w:val="00895563"/>
    <w:rsid w:val="00895F40"/>
    <w:rsid w:val="00896F3E"/>
    <w:rsid w:val="0089701F"/>
    <w:rsid w:val="008A092A"/>
    <w:rsid w:val="008A1166"/>
    <w:rsid w:val="008A133B"/>
    <w:rsid w:val="008A1B22"/>
    <w:rsid w:val="008A2312"/>
    <w:rsid w:val="008A23B0"/>
    <w:rsid w:val="008A2A0F"/>
    <w:rsid w:val="008A37C1"/>
    <w:rsid w:val="008A4D82"/>
    <w:rsid w:val="008A5D6B"/>
    <w:rsid w:val="008A6506"/>
    <w:rsid w:val="008A78F4"/>
    <w:rsid w:val="008A7C97"/>
    <w:rsid w:val="008B15A3"/>
    <w:rsid w:val="008B251E"/>
    <w:rsid w:val="008B3942"/>
    <w:rsid w:val="008B3AA6"/>
    <w:rsid w:val="008B3FB4"/>
    <w:rsid w:val="008B4781"/>
    <w:rsid w:val="008B499B"/>
    <w:rsid w:val="008B4A5B"/>
    <w:rsid w:val="008B4A86"/>
    <w:rsid w:val="008B5521"/>
    <w:rsid w:val="008B5DEF"/>
    <w:rsid w:val="008B62AC"/>
    <w:rsid w:val="008B663A"/>
    <w:rsid w:val="008B7A80"/>
    <w:rsid w:val="008B7EE0"/>
    <w:rsid w:val="008C01EE"/>
    <w:rsid w:val="008C0F40"/>
    <w:rsid w:val="008C12F2"/>
    <w:rsid w:val="008C1478"/>
    <w:rsid w:val="008C1AEC"/>
    <w:rsid w:val="008C1BE7"/>
    <w:rsid w:val="008C331F"/>
    <w:rsid w:val="008C3990"/>
    <w:rsid w:val="008C404B"/>
    <w:rsid w:val="008C49C4"/>
    <w:rsid w:val="008C4C40"/>
    <w:rsid w:val="008C51AD"/>
    <w:rsid w:val="008C59CE"/>
    <w:rsid w:val="008C5FEE"/>
    <w:rsid w:val="008C6D89"/>
    <w:rsid w:val="008C7652"/>
    <w:rsid w:val="008C78DF"/>
    <w:rsid w:val="008C790F"/>
    <w:rsid w:val="008D0455"/>
    <w:rsid w:val="008D064F"/>
    <w:rsid w:val="008D0771"/>
    <w:rsid w:val="008D0EC0"/>
    <w:rsid w:val="008D10E9"/>
    <w:rsid w:val="008D1367"/>
    <w:rsid w:val="008D2BD5"/>
    <w:rsid w:val="008D2C48"/>
    <w:rsid w:val="008D2DB9"/>
    <w:rsid w:val="008D35A1"/>
    <w:rsid w:val="008D4259"/>
    <w:rsid w:val="008D5183"/>
    <w:rsid w:val="008D5384"/>
    <w:rsid w:val="008D5394"/>
    <w:rsid w:val="008D57B5"/>
    <w:rsid w:val="008D5B31"/>
    <w:rsid w:val="008D5F29"/>
    <w:rsid w:val="008D60FD"/>
    <w:rsid w:val="008D7109"/>
    <w:rsid w:val="008D743D"/>
    <w:rsid w:val="008D7EEA"/>
    <w:rsid w:val="008E0267"/>
    <w:rsid w:val="008E07D3"/>
    <w:rsid w:val="008E09CE"/>
    <w:rsid w:val="008E1691"/>
    <w:rsid w:val="008E1721"/>
    <w:rsid w:val="008E1CF4"/>
    <w:rsid w:val="008E1E50"/>
    <w:rsid w:val="008E34E0"/>
    <w:rsid w:val="008E42D6"/>
    <w:rsid w:val="008E47EC"/>
    <w:rsid w:val="008E5C33"/>
    <w:rsid w:val="008E6395"/>
    <w:rsid w:val="008E6909"/>
    <w:rsid w:val="008F0578"/>
    <w:rsid w:val="008F161A"/>
    <w:rsid w:val="008F16BF"/>
    <w:rsid w:val="008F1F46"/>
    <w:rsid w:val="008F2ADE"/>
    <w:rsid w:val="008F2DEC"/>
    <w:rsid w:val="008F3CAF"/>
    <w:rsid w:val="008F5048"/>
    <w:rsid w:val="008F5A5A"/>
    <w:rsid w:val="008F6F25"/>
    <w:rsid w:val="008F70B6"/>
    <w:rsid w:val="008F787F"/>
    <w:rsid w:val="008F7909"/>
    <w:rsid w:val="00900A0C"/>
    <w:rsid w:val="009015D9"/>
    <w:rsid w:val="00901C5C"/>
    <w:rsid w:val="00902378"/>
    <w:rsid w:val="009027C1"/>
    <w:rsid w:val="00903873"/>
    <w:rsid w:val="00904162"/>
    <w:rsid w:val="009051E1"/>
    <w:rsid w:val="00905B28"/>
    <w:rsid w:val="00906552"/>
    <w:rsid w:val="00906739"/>
    <w:rsid w:val="009068ED"/>
    <w:rsid w:val="0090695E"/>
    <w:rsid w:val="0090769C"/>
    <w:rsid w:val="00907F42"/>
    <w:rsid w:val="00910A6F"/>
    <w:rsid w:val="00910D0C"/>
    <w:rsid w:val="00912136"/>
    <w:rsid w:val="00912912"/>
    <w:rsid w:val="00913578"/>
    <w:rsid w:val="009139A9"/>
    <w:rsid w:val="00913A31"/>
    <w:rsid w:val="00914543"/>
    <w:rsid w:val="00915659"/>
    <w:rsid w:val="009159C3"/>
    <w:rsid w:val="00916C82"/>
    <w:rsid w:val="0091763F"/>
    <w:rsid w:val="00917748"/>
    <w:rsid w:val="009201BE"/>
    <w:rsid w:val="009213C5"/>
    <w:rsid w:val="009225BC"/>
    <w:rsid w:val="00922C7A"/>
    <w:rsid w:val="00922FC0"/>
    <w:rsid w:val="009238FA"/>
    <w:rsid w:val="009245E8"/>
    <w:rsid w:val="009245EB"/>
    <w:rsid w:val="009250D1"/>
    <w:rsid w:val="00925843"/>
    <w:rsid w:val="0092681E"/>
    <w:rsid w:val="0092705B"/>
    <w:rsid w:val="009273A9"/>
    <w:rsid w:val="00927800"/>
    <w:rsid w:val="00930F81"/>
    <w:rsid w:val="009311DD"/>
    <w:rsid w:val="00932283"/>
    <w:rsid w:val="0093340E"/>
    <w:rsid w:val="00933AC8"/>
    <w:rsid w:val="0093419F"/>
    <w:rsid w:val="0093492E"/>
    <w:rsid w:val="0093501B"/>
    <w:rsid w:val="00935563"/>
    <w:rsid w:val="00936DF6"/>
    <w:rsid w:val="00936FEE"/>
    <w:rsid w:val="0093738B"/>
    <w:rsid w:val="009373CF"/>
    <w:rsid w:val="00937408"/>
    <w:rsid w:val="009378F4"/>
    <w:rsid w:val="009379D4"/>
    <w:rsid w:val="009405F9"/>
    <w:rsid w:val="00940EFA"/>
    <w:rsid w:val="0094197E"/>
    <w:rsid w:val="00942269"/>
    <w:rsid w:val="0094282A"/>
    <w:rsid w:val="00943170"/>
    <w:rsid w:val="0094366E"/>
    <w:rsid w:val="00943BCB"/>
    <w:rsid w:val="00944675"/>
    <w:rsid w:val="00944C76"/>
    <w:rsid w:val="00944D99"/>
    <w:rsid w:val="009455D2"/>
    <w:rsid w:val="009468D2"/>
    <w:rsid w:val="009501EA"/>
    <w:rsid w:val="00951C0B"/>
    <w:rsid w:val="00952041"/>
    <w:rsid w:val="00952D92"/>
    <w:rsid w:val="00952EA9"/>
    <w:rsid w:val="00952F63"/>
    <w:rsid w:val="00954AE5"/>
    <w:rsid w:val="00955321"/>
    <w:rsid w:val="00955A2A"/>
    <w:rsid w:val="00955BCD"/>
    <w:rsid w:val="00956163"/>
    <w:rsid w:val="0095695E"/>
    <w:rsid w:val="00957809"/>
    <w:rsid w:val="00957C72"/>
    <w:rsid w:val="00957ECA"/>
    <w:rsid w:val="00957FBE"/>
    <w:rsid w:val="00960C74"/>
    <w:rsid w:val="00962068"/>
    <w:rsid w:val="00962722"/>
    <w:rsid w:val="00962CEF"/>
    <w:rsid w:val="0096359F"/>
    <w:rsid w:val="00965073"/>
    <w:rsid w:val="009663A3"/>
    <w:rsid w:val="00966F2D"/>
    <w:rsid w:val="0096702A"/>
    <w:rsid w:val="0096714D"/>
    <w:rsid w:val="00967365"/>
    <w:rsid w:val="009674E8"/>
    <w:rsid w:val="00967A2F"/>
    <w:rsid w:val="00967D33"/>
    <w:rsid w:val="00967D47"/>
    <w:rsid w:val="009701DF"/>
    <w:rsid w:val="00970383"/>
    <w:rsid w:val="0097112A"/>
    <w:rsid w:val="00971634"/>
    <w:rsid w:val="009725E7"/>
    <w:rsid w:val="00972F7B"/>
    <w:rsid w:val="0097458C"/>
    <w:rsid w:val="00974F25"/>
    <w:rsid w:val="009751E8"/>
    <w:rsid w:val="00976C36"/>
    <w:rsid w:val="0097714B"/>
    <w:rsid w:val="00977239"/>
    <w:rsid w:val="0098067E"/>
    <w:rsid w:val="00980F61"/>
    <w:rsid w:val="009811A9"/>
    <w:rsid w:val="009821B4"/>
    <w:rsid w:val="00982277"/>
    <w:rsid w:val="009823D9"/>
    <w:rsid w:val="009831D1"/>
    <w:rsid w:val="0098350F"/>
    <w:rsid w:val="009840E1"/>
    <w:rsid w:val="0098418A"/>
    <w:rsid w:val="0098468F"/>
    <w:rsid w:val="00984C51"/>
    <w:rsid w:val="00984DDB"/>
    <w:rsid w:val="0098566B"/>
    <w:rsid w:val="00985F0F"/>
    <w:rsid w:val="009861D4"/>
    <w:rsid w:val="0098667B"/>
    <w:rsid w:val="00987435"/>
    <w:rsid w:val="0099036F"/>
    <w:rsid w:val="009933EE"/>
    <w:rsid w:val="00993CA4"/>
    <w:rsid w:val="0099474A"/>
    <w:rsid w:val="009958C3"/>
    <w:rsid w:val="00995D94"/>
    <w:rsid w:val="00995E7C"/>
    <w:rsid w:val="0099602B"/>
    <w:rsid w:val="00996516"/>
    <w:rsid w:val="00997999"/>
    <w:rsid w:val="009A0489"/>
    <w:rsid w:val="009A05B8"/>
    <w:rsid w:val="009A0ABF"/>
    <w:rsid w:val="009A127A"/>
    <w:rsid w:val="009A143E"/>
    <w:rsid w:val="009A2928"/>
    <w:rsid w:val="009A333C"/>
    <w:rsid w:val="009A38DE"/>
    <w:rsid w:val="009A3AF4"/>
    <w:rsid w:val="009A3DC8"/>
    <w:rsid w:val="009A4058"/>
    <w:rsid w:val="009A43C6"/>
    <w:rsid w:val="009A4F07"/>
    <w:rsid w:val="009A5FF7"/>
    <w:rsid w:val="009A68D5"/>
    <w:rsid w:val="009A7425"/>
    <w:rsid w:val="009B0B33"/>
    <w:rsid w:val="009B128C"/>
    <w:rsid w:val="009B3DA1"/>
    <w:rsid w:val="009B46F5"/>
    <w:rsid w:val="009B4708"/>
    <w:rsid w:val="009B4F7D"/>
    <w:rsid w:val="009B515B"/>
    <w:rsid w:val="009B51BA"/>
    <w:rsid w:val="009B51FB"/>
    <w:rsid w:val="009B5C5C"/>
    <w:rsid w:val="009B764C"/>
    <w:rsid w:val="009C041A"/>
    <w:rsid w:val="009C09B7"/>
    <w:rsid w:val="009C0C2B"/>
    <w:rsid w:val="009C0E00"/>
    <w:rsid w:val="009C10D2"/>
    <w:rsid w:val="009C13FE"/>
    <w:rsid w:val="009C158E"/>
    <w:rsid w:val="009C1C38"/>
    <w:rsid w:val="009C1CB9"/>
    <w:rsid w:val="009C265B"/>
    <w:rsid w:val="009C3B45"/>
    <w:rsid w:val="009C435B"/>
    <w:rsid w:val="009C4FD4"/>
    <w:rsid w:val="009C546D"/>
    <w:rsid w:val="009C575C"/>
    <w:rsid w:val="009C618C"/>
    <w:rsid w:val="009C6E48"/>
    <w:rsid w:val="009C7749"/>
    <w:rsid w:val="009D10B2"/>
    <w:rsid w:val="009D120B"/>
    <w:rsid w:val="009D1BFE"/>
    <w:rsid w:val="009D2C1E"/>
    <w:rsid w:val="009D3420"/>
    <w:rsid w:val="009D4451"/>
    <w:rsid w:val="009D4E9A"/>
    <w:rsid w:val="009D5D37"/>
    <w:rsid w:val="009D5FBF"/>
    <w:rsid w:val="009D61F1"/>
    <w:rsid w:val="009D6319"/>
    <w:rsid w:val="009D66F7"/>
    <w:rsid w:val="009D6EE6"/>
    <w:rsid w:val="009D6F39"/>
    <w:rsid w:val="009D716B"/>
    <w:rsid w:val="009E05BE"/>
    <w:rsid w:val="009E0EC0"/>
    <w:rsid w:val="009E0F97"/>
    <w:rsid w:val="009E11C3"/>
    <w:rsid w:val="009E1614"/>
    <w:rsid w:val="009E16F3"/>
    <w:rsid w:val="009E1832"/>
    <w:rsid w:val="009E1A3C"/>
    <w:rsid w:val="009E1C10"/>
    <w:rsid w:val="009E1EED"/>
    <w:rsid w:val="009E2141"/>
    <w:rsid w:val="009E274D"/>
    <w:rsid w:val="009E2757"/>
    <w:rsid w:val="009E2FD8"/>
    <w:rsid w:val="009E4A7A"/>
    <w:rsid w:val="009E4C76"/>
    <w:rsid w:val="009E6E3A"/>
    <w:rsid w:val="009F02FE"/>
    <w:rsid w:val="009F06A7"/>
    <w:rsid w:val="009F09EA"/>
    <w:rsid w:val="009F0D40"/>
    <w:rsid w:val="009F0D54"/>
    <w:rsid w:val="009F1C17"/>
    <w:rsid w:val="009F2153"/>
    <w:rsid w:val="009F3096"/>
    <w:rsid w:val="009F4859"/>
    <w:rsid w:val="009F54EC"/>
    <w:rsid w:val="009F560E"/>
    <w:rsid w:val="009F569D"/>
    <w:rsid w:val="009F6B6A"/>
    <w:rsid w:val="009F7013"/>
    <w:rsid w:val="009F79AE"/>
    <w:rsid w:val="00A0002B"/>
    <w:rsid w:val="00A00671"/>
    <w:rsid w:val="00A00749"/>
    <w:rsid w:val="00A00A0B"/>
    <w:rsid w:val="00A0232B"/>
    <w:rsid w:val="00A04976"/>
    <w:rsid w:val="00A059C7"/>
    <w:rsid w:val="00A05B27"/>
    <w:rsid w:val="00A05BB8"/>
    <w:rsid w:val="00A05EDF"/>
    <w:rsid w:val="00A065F9"/>
    <w:rsid w:val="00A0727A"/>
    <w:rsid w:val="00A07464"/>
    <w:rsid w:val="00A10536"/>
    <w:rsid w:val="00A1055C"/>
    <w:rsid w:val="00A114E2"/>
    <w:rsid w:val="00A11BD9"/>
    <w:rsid w:val="00A123AF"/>
    <w:rsid w:val="00A12B91"/>
    <w:rsid w:val="00A12D3C"/>
    <w:rsid w:val="00A13181"/>
    <w:rsid w:val="00A135DC"/>
    <w:rsid w:val="00A144CE"/>
    <w:rsid w:val="00A14705"/>
    <w:rsid w:val="00A14A65"/>
    <w:rsid w:val="00A159FC"/>
    <w:rsid w:val="00A164D9"/>
    <w:rsid w:val="00A166C6"/>
    <w:rsid w:val="00A17890"/>
    <w:rsid w:val="00A17E85"/>
    <w:rsid w:val="00A20130"/>
    <w:rsid w:val="00A20BB1"/>
    <w:rsid w:val="00A20C46"/>
    <w:rsid w:val="00A216D4"/>
    <w:rsid w:val="00A21E5E"/>
    <w:rsid w:val="00A22E21"/>
    <w:rsid w:val="00A25809"/>
    <w:rsid w:val="00A25A39"/>
    <w:rsid w:val="00A26320"/>
    <w:rsid w:val="00A26A6D"/>
    <w:rsid w:val="00A2718A"/>
    <w:rsid w:val="00A30B75"/>
    <w:rsid w:val="00A30C73"/>
    <w:rsid w:val="00A3114C"/>
    <w:rsid w:val="00A32E12"/>
    <w:rsid w:val="00A339D2"/>
    <w:rsid w:val="00A33A18"/>
    <w:rsid w:val="00A34317"/>
    <w:rsid w:val="00A35333"/>
    <w:rsid w:val="00A3589C"/>
    <w:rsid w:val="00A35DAA"/>
    <w:rsid w:val="00A3600B"/>
    <w:rsid w:val="00A364DF"/>
    <w:rsid w:val="00A367E4"/>
    <w:rsid w:val="00A403AA"/>
    <w:rsid w:val="00A40896"/>
    <w:rsid w:val="00A40C88"/>
    <w:rsid w:val="00A40D0F"/>
    <w:rsid w:val="00A413ED"/>
    <w:rsid w:val="00A41456"/>
    <w:rsid w:val="00A415E1"/>
    <w:rsid w:val="00A4161F"/>
    <w:rsid w:val="00A416DC"/>
    <w:rsid w:val="00A43825"/>
    <w:rsid w:val="00A43C5D"/>
    <w:rsid w:val="00A44E4F"/>
    <w:rsid w:val="00A44F47"/>
    <w:rsid w:val="00A452D4"/>
    <w:rsid w:val="00A453BF"/>
    <w:rsid w:val="00A453D5"/>
    <w:rsid w:val="00A4549A"/>
    <w:rsid w:val="00A4788C"/>
    <w:rsid w:val="00A47A2C"/>
    <w:rsid w:val="00A509D4"/>
    <w:rsid w:val="00A52235"/>
    <w:rsid w:val="00A52292"/>
    <w:rsid w:val="00A5230E"/>
    <w:rsid w:val="00A528CC"/>
    <w:rsid w:val="00A54FB9"/>
    <w:rsid w:val="00A558DC"/>
    <w:rsid w:val="00A56248"/>
    <w:rsid w:val="00A566B2"/>
    <w:rsid w:val="00A577F2"/>
    <w:rsid w:val="00A60077"/>
    <w:rsid w:val="00A613E7"/>
    <w:rsid w:val="00A63384"/>
    <w:rsid w:val="00A6394B"/>
    <w:rsid w:val="00A6475B"/>
    <w:rsid w:val="00A656E9"/>
    <w:rsid w:val="00A65FF4"/>
    <w:rsid w:val="00A6624B"/>
    <w:rsid w:val="00A66308"/>
    <w:rsid w:val="00A66559"/>
    <w:rsid w:val="00A6657D"/>
    <w:rsid w:val="00A67211"/>
    <w:rsid w:val="00A7200D"/>
    <w:rsid w:val="00A720F8"/>
    <w:rsid w:val="00A736CB"/>
    <w:rsid w:val="00A741EE"/>
    <w:rsid w:val="00A747CE"/>
    <w:rsid w:val="00A748B5"/>
    <w:rsid w:val="00A75314"/>
    <w:rsid w:val="00A76140"/>
    <w:rsid w:val="00A765C2"/>
    <w:rsid w:val="00A76B7A"/>
    <w:rsid w:val="00A76C10"/>
    <w:rsid w:val="00A76F36"/>
    <w:rsid w:val="00A77255"/>
    <w:rsid w:val="00A77738"/>
    <w:rsid w:val="00A77CE9"/>
    <w:rsid w:val="00A77D49"/>
    <w:rsid w:val="00A77E33"/>
    <w:rsid w:val="00A77E5A"/>
    <w:rsid w:val="00A809D2"/>
    <w:rsid w:val="00A80EC2"/>
    <w:rsid w:val="00A82979"/>
    <w:rsid w:val="00A82D7F"/>
    <w:rsid w:val="00A82DD0"/>
    <w:rsid w:val="00A83271"/>
    <w:rsid w:val="00A8327E"/>
    <w:rsid w:val="00A83735"/>
    <w:rsid w:val="00A85891"/>
    <w:rsid w:val="00A85DED"/>
    <w:rsid w:val="00A901C5"/>
    <w:rsid w:val="00A90E8A"/>
    <w:rsid w:val="00A911AB"/>
    <w:rsid w:val="00A913BE"/>
    <w:rsid w:val="00A91519"/>
    <w:rsid w:val="00A92369"/>
    <w:rsid w:val="00A92E79"/>
    <w:rsid w:val="00A93088"/>
    <w:rsid w:val="00A9399A"/>
    <w:rsid w:val="00A944F4"/>
    <w:rsid w:val="00A94AC9"/>
    <w:rsid w:val="00A95561"/>
    <w:rsid w:val="00A961DB"/>
    <w:rsid w:val="00A96958"/>
    <w:rsid w:val="00A97654"/>
    <w:rsid w:val="00A97A1C"/>
    <w:rsid w:val="00AA00AF"/>
    <w:rsid w:val="00AA12FD"/>
    <w:rsid w:val="00AA1B1E"/>
    <w:rsid w:val="00AA209A"/>
    <w:rsid w:val="00AA2BC1"/>
    <w:rsid w:val="00AA2DD7"/>
    <w:rsid w:val="00AA2FA0"/>
    <w:rsid w:val="00AA3728"/>
    <w:rsid w:val="00AA4085"/>
    <w:rsid w:val="00AA4232"/>
    <w:rsid w:val="00AA4291"/>
    <w:rsid w:val="00AA45CB"/>
    <w:rsid w:val="00AA7483"/>
    <w:rsid w:val="00AB0953"/>
    <w:rsid w:val="00AB0A66"/>
    <w:rsid w:val="00AB1094"/>
    <w:rsid w:val="00AB1A27"/>
    <w:rsid w:val="00AB2001"/>
    <w:rsid w:val="00AB2E22"/>
    <w:rsid w:val="00AB2E36"/>
    <w:rsid w:val="00AB3EA1"/>
    <w:rsid w:val="00AB5AA0"/>
    <w:rsid w:val="00AB5C21"/>
    <w:rsid w:val="00AB5FA3"/>
    <w:rsid w:val="00AB66AB"/>
    <w:rsid w:val="00AB68DA"/>
    <w:rsid w:val="00AB6A35"/>
    <w:rsid w:val="00AB7918"/>
    <w:rsid w:val="00AC2893"/>
    <w:rsid w:val="00AC2C93"/>
    <w:rsid w:val="00AC2D38"/>
    <w:rsid w:val="00AC33B8"/>
    <w:rsid w:val="00AC3ACA"/>
    <w:rsid w:val="00AC3BC9"/>
    <w:rsid w:val="00AC43DD"/>
    <w:rsid w:val="00AC49AD"/>
    <w:rsid w:val="00AC508C"/>
    <w:rsid w:val="00AC56CD"/>
    <w:rsid w:val="00AC67BD"/>
    <w:rsid w:val="00AC6832"/>
    <w:rsid w:val="00AC6882"/>
    <w:rsid w:val="00AC6C7D"/>
    <w:rsid w:val="00AD054C"/>
    <w:rsid w:val="00AD067D"/>
    <w:rsid w:val="00AD0F99"/>
    <w:rsid w:val="00AD136C"/>
    <w:rsid w:val="00AD1845"/>
    <w:rsid w:val="00AD2151"/>
    <w:rsid w:val="00AD2619"/>
    <w:rsid w:val="00AD3634"/>
    <w:rsid w:val="00AD3D78"/>
    <w:rsid w:val="00AD4379"/>
    <w:rsid w:val="00AD4FFC"/>
    <w:rsid w:val="00AD5344"/>
    <w:rsid w:val="00AD5BBF"/>
    <w:rsid w:val="00AD5C8D"/>
    <w:rsid w:val="00AD69D3"/>
    <w:rsid w:val="00AD7040"/>
    <w:rsid w:val="00AD7421"/>
    <w:rsid w:val="00AD7C0A"/>
    <w:rsid w:val="00AD7DD4"/>
    <w:rsid w:val="00AE1D1A"/>
    <w:rsid w:val="00AE2517"/>
    <w:rsid w:val="00AE28C8"/>
    <w:rsid w:val="00AE2E7A"/>
    <w:rsid w:val="00AE34D0"/>
    <w:rsid w:val="00AE3583"/>
    <w:rsid w:val="00AE3CF1"/>
    <w:rsid w:val="00AE3E11"/>
    <w:rsid w:val="00AE3F0D"/>
    <w:rsid w:val="00AE4C52"/>
    <w:rsid w:val="00AE4EC8"/>
    <w:rsid w:val="00AE6074"/>
    <w:rsid w:val="00AF0FFD"/>
    <w:rsid w:val="00AF1B8E"/>
    <w:rsid w:val="00AF2A94"/>
    <w:rsid w:val="00AF3FD5"/>
    <w:rsid w:val="00AF4AC6"/>
    <w:rsid w:val="00AF602A"/>
    <w:rsid w:val="00AF6343"/>
    <w:rsid w:val="00AF71BC"/>
    <w:rsid w:val="00AF7F8F"/>
    <w:rsid w:val="00B00C9D"/>
    <w:rsid w:val="00B00DFF"/>
    <w:rsid w:val="00B01D8A"/>
    <w:rsid w:val="00B021A8"/>
    <w:rsid w:val="00B02687"/>
    <w:rsid w:val="00B026A3"/>
    <w:rsid w:val="00B028EE"/>
    <w:rsid w:val="00B02BCF"/>
    <w:rsid w:val="00B03045"/>
    <w:rsid w:val="00B04D0D"/>
    <w:rsid w:val="00B0616F"/>
    <w:rsid w:val="00B062CA"/>
    <w:rsid w:val="00B06B3A"/>
    <w:rsid w:val="00B06D99"/>
    <w:rsid w:val="00B06ED7"/>
    <w:rsid w:val="00B1055E"/>
    <w:rsid w:val="00B11267"/>
    <w:rsid w:val="00B11617"/>
    <w:rsid w:val="00B11A40"/>
    <w:rsid w:val="00B1216A"/>
    <w:rsid w:val="00B13670"/>
    <w:rsid w:val="00B13B59"/>
    <w:rsid w:val="00B13D8B"/>
    <w:rsid w:val="00B145DC"/>
    <w:rsid w:val="00B1494D"/>
    <w:rsid w:val="00B15001"/>
    <w:rsid w:val="00B1765C"/>
    <w:rsid w:val="00B17BBE"/>
    <w:rsid w:val="00B20A60"/>
    <w:rsid w:val="00B20B25"/>
    <w:rsid w:val="00B21C47"/>
    <w:rsid w:val="00B22A98"/>
    <w:rsid w:val="00B22F13"/>
    <w:rsid w:val="00B235D7"/>
    <w:rsid w:val="00B2394F"/>
    <w:rsid w:val="00B23D2F"/>
    <w:rsid w:val="00B23E23"/>
    <w:rsid w:val="00B23F8D"/>
    <w:rsid w:val="00B24843"/>
    <w:rsid w:val="00B249B9"/>
    <w:rsid w:val="00B25B38"/>
    <w:rsid w:val="00B26DE6"/>
    <w:rsid w:val="00B2749E"/>
    <w:rsid w:val="00B30800"/>
    <w:rsid w:val="00B309A4"/>
    <w:rsid w:val="00B31140"/>
    <w:rsid w:val="00B312C6"/>
    <w:rsid w:val="00B31637"/>
    <w:rsid w:val="00B31E9C"/>
    <w:rsid w:val="00B328D2"/>
    <w:rsid w:val="00B329FD"/>
    <w:rsid w:val="00B32E5F"/>
    <w:rsid w:val="00B33F5F"/>
    <w:rsid w:val="00B3483B"/>
    <w:rsid w:val="00B34E02"/>
    <w:rsid w:val="00B35123"/>
    <w:rsid w:val="00B3530E"/>
    <w:rsid w:val="00B35D32"/>
    <w:rsid w:val="00B3661F"/>
    <w:rsid w:val="00B37371"/>
    <w:rsid w:val="00B3740C"/>
    <w:rsid w:val="00B378D2"/>
    <w:rsid w:val="00B406E3"/>
    <w:rsid w:val="00B41C8D"/>
    <w:rsid w:val="00B41EFF"/>
    <w:rsid w:val="00B4519E"/>
    <w:rsid w:val="00B456B4"/>
    <w:rsid w:val="00B47765"/>
    <w:rsid w:val="00B500CC"/>
    <w:rsid w:val="00B504AD"/>
    <w:rsid w:val="00B5055C"/>
    <w:rsid w:val="00B5248D"/>
    <w:rsid w:val="00B532EB"/>
    <w:rsid w:val="00B5399B"/>
    <w:rsid w:val="00B55670"/>
    <w:rsid w:val="00B55C62"/>
    <w:rsid w:val="00B561D0"/>
    <w:rsid w:val="00B56302"/>
    <w:rsid w:val="00B566B6"/>
    <w:rsid w:val="00B5699C"/>
    <w:rsid w:val="00B571F6"/>
    <w:rsid w:val="00B5726A"/>
    <w:rsid w:val="00B57271"/>
    <w:rsid w:val="00B57BB2"/>
    <w:rsid w:val="00B604B4"/>
    <w:rsid w:val="00B605BF"/>
    <w:rsid w:val="00B6135E"/>
    <w:rsid w:val="00B61716"/>
    <w:rsid w:val="00B6220A"/>
    <w:rsid w:val="00B62738"/>
    <w:rsid w:val="00B627CC"/>
    <w:rsid w:val="00B630CA"/>
    <w:rsid w:val="00B6339D"/>
    <w:rsid w:val="00B63B9D"/>
    <w:rsid w:val="00B64981"/>
    <w:rsid w:val="00B662E2"/>
    <w:rsid w:val="00B66403"/>
    <w:rsid w:val="00B66480"/>
    <w:rsid w:val="00B66AEF"/>
    <w:rsid w:val="00B66F4E"/>
    <w:rsid w:val="00B7001F"/>
    <w:rsid w:val="00B708F3"/>
    <w:rsid w:val="00B70B72"/>
    <w:rsid w:val="00B71026"/>
    <w:rsid w:val="00B73031"/>
    <w:rsid w:val="00B73B0F"/>
    <w:rsid w:val="00B74308"/>
    <w:rsid w:val="00B743C5"/>
    <w:rsid w:val="00B74838"/>
    <w:rsid w:val="00B769A5"/>
    <w:rsid w:val="00B77035"/>
    <w:rsid w:val="00B77F31"/>
    <w:rsid w:val="00B81E37"/>
    <w:rsid w:val="00B84999"/>
    <w:rsid w:val="00B84AAD"/>
    <w:rsid w:val="00B85A9C"/>
    <w:rsid w:val="00B86430"/>
    <w:rsid w:val="00B86DCC"/>
    <w:rsid w:val="00B875AD"/>
    <w:rsid w:val="00B8778A"/>
    <w:rsid w:val="00B87B60"/>
    <w:rsid w:val="00B909A3"/>
    <w:rsid w:val="00B90B60"/>
    <w:rsid w:val="00B916FA"/>
    <w:rsid w:val="00B92ACC"/>
    <w:rsid w:val="00B92E63"/>
    <w:rsid w:val="00B94125"/>
    <w:rsid w:val="00B951DE"/>
    <w:rsid w:val="00B957FC"/>
    <w:rsid w:val="00B95D31"/>
    <w:rsid w:val="00B965CA"/>
    <w:rsid w:val="00B9732B"/>
    <w:rsid w:val="00B97EC4"/>
    <w:rsid w:val="00BA0489"/>
    <w:rsid w:val="00BA080F"/>
    <w:rsid w:val="00BA0BE4"/>
    <w:rsid w:val="00BA17F5"/>
    <w:rsid w:val="00BA18B8"/>
    <w:rsid w:val="00BA1AF6"/>
    <w:rsid w:val="00BA21B6"/>
    <w:rsid w:val="00BA23FE"/>
    <w:rsid w:val="00BA2456"/>
    <w:rsid w:val="00BA2675"/>
    <w:rsid w:val="00BA319B"/>
    <w:rsid w:val="00BA3548"/>
    <w:rsid w:val="00BA3953"/>
    <w:rsid w:val="00BA3AD2"/>
    <w:rsid w:val="00BA4295"/>
    <w:rsid w:val="00BA49B4"/>
    <w:rsid w:val="00BA4FC1"/>
    <w:rsid w:val="00BA5AB2"/>
    <w:rsid w:val="00BA5B5F"/>
    <w:rsid w:val="00BA7A2B"/>
    <w:rsid w:val="00BA7E66"/>
    <w:rsid w:val="00BB090E"/>
    <w:rsid w:val="00BB0987"/>
    <w:rsid w:val="00BB1CEE"/>
    <w:rsid w:val="00BB3D8B"/>
    <w:rsid w:val="00BB4168"/>
    <w:rsid w:val="00BB480E"/>
    <w:rsid w:val="00BB48A0"/>
    <w:rsid w:val="00BB5A54"/>
    <w:rsid w:val="00BB5E3E"/>
    <w:rsid w:val="00BB5F15"/>
    <w:rsid w:val="00BB5FF0"/>
    <w:rsid w:val="00BB6E2C"/>
    <w:rsid w:val="00BC0DE2"/>
    <w:rsid w:val="00BC17BF"/>
    <w:rsid w:val="00BC1895"/>
    <w:rsid w:val="00BC1A67"/>
    <w:rsid w:val="00BC1D00"/>
    <w:rsid w:val="00BC33C1"/>
    <w:rsid w:val="00BC348A"/>
    <w:rsid w:val="00BC3AE0"/>
    <w:rsid w:val="00BC5DBF"/>
    <w:rsid w:val="00BC6212"/>
    <w:rsid w:val="00BC64B1"/>
    <w:rsid w:val="00BC7382"/>
    <w:rsid w:val="00BD02E7"/>
    <w:rsid w:val="00BD0794"/>
    <w:rsid w:val="00BD080B"/>
    <w:rsid w:val="00BD1AB0"/>
    <w:rsid w:val="00BD1DBE"/>
    <w:rsid w:val="00BD2109"/>
    <w:rsid w:val="00BD217D"/>
    <w:rsid w:val="00BD31C4"/>
    <w:rsid w:val="00BD33E3"/>
    <w:rsid w:val="00BD3591"/>
    <w:rsid w:val="00BD3610"/>
    <w:rsid w:val="00BD37C6"/>
    <w:rsid w:val="00BD3E13"/>
    <w:rsid w:val="00BD43F4"/>
    <w:rsid w:val="00BD4D03"/>
    <w:rsid w:val="00BD54F2"/>
    <w:rsid w:val="00BD5CC5"/>
    <w:rsid w:val="00BD60CF"/>
    <w:rsid w:val="00BD693B"/>
    <w:rsid w:val="00BD6D7B"/>
    <w:rsid w:val="00BD6F79"/>
    <w:rsid w:val="00BD6FB3"/>
    <w:rsid w:val="00BD7736"/>
    <w:rsid w:val="00BD7A17"/>
    <w:rsid w:val="00BD7E0F"/>
    <w:rsid w:val="00BE01FD"/>
    <w:rsid w:val="00BE121C"/>
    <w:rsid w:val="00BE17B3"/>
    <w:rsid w:val="00BE1A09"/>
    <w:rsid w:val="00BE2127"/>
    <w:rsid w:val="00BE214F"/>
    <w:rsid w:val="00BE2CEA"/>
    <w:rsid w:val="00BE3163"/>
    <w:rsid w:val="00BE319B"/>
    <w:rsid w:val="00BE32E7"/>
    <w:rsid w:val="00BE3ACD"/>
    <w:rsid w:val="00BE4552"/>
    <w:rsid w:val="00BE51E4"/>
    <w:rsid w:val="00BE5449"/>
    <w:rsid w:val="00BE6135"/>
    <w:rsid w:val="00BE68B5"/>
    <w:rsid w:val="00BE7656"/>
    <w:rsid w:val="00BF1AF1"/>
    <w:rsid w:val="00BF2E64"/>
    <w:rsid w:val="00BF3B29"/>
    <w:rsid w:val="00BF4911"/>
    <w:rsid w:val="00BF51EE"/>
    <w:rsid w:val="00BF6374"/>
    <w:rsid w:val="00BF6F35"/>
    <w:rsid w:val="00BF787A"/>
    <w:rsid w:val="00C014B6"/>
    <w:rsid w:val="00C01B65"/>
    <w:rsid w:val="00C01BE8"/>
    <w:rsid w:val="00C01D47"/>
    <w:rsid w:val="00C02285"/>
    <w:rsid w:val="00C02D1E"/>
    <w:rsid w:val="00C040C5"/>
    <w:rsid w:val="00C0460A"/>
    <w:rsid w:val="00C04667"/>
    <w:rsid w:val="00C048CB"/>
    <w:rsid w:val="00C0594E"/>
    <w:rsid w:val="00C0597D"/>
    <w:rsid w:val="00C0609F"/>
    <w:rsid w:val="00C060C4"/>
    <w:rsid w:val="00C06211"/>
    <w:rsid w:val="00C06668"/>
    <w:rsid w:val="00C066EE"/>
    <w:rsid w:val="00C06D5B"/>
    <w:rsid w:val="00C07726"/>
    <w:rsid w:val="00C07E3D"/>
    <w:rsid w:val="00C07F11"/>
    <w:rsid w:val="00C104BF"/>
    <w:rsid w:val="00C10B74"/>
    <w:rsid w:val="00C10BAB"/>
    <w:rsid w:val="00C11CE5"/>
    <w:rsid w:val="00C11F20"/>
    <w:rsid w:val="00C1252E"/>
    <w:rsid w:val="00C1282B"/>
    <w:rsid w:val="00C12A4C"/>
    <w:rsid w:val="00C135C2"/>
    <w:rsid w:val="00C15870"/>
    <w:rsid w:val="00C169F9"/>
    <w:rsid w:val="00C16B04"/>
    <w:rsid w:val="00C20272"/>
    <w:rsid w:val="00C21219"/>
    <w:rsid w:val="00C21BD6"/>
    <w:rsid w:val="00C23A10"/>
    <w:rsid w:val="00C24889"/>
    <w:rsid w:val="00C24E51"/>
    <w:rsid w:val="00C24EE4"/>
    <w:rsid w:val="00C25006"/>
    <w:rsid w:val="00C2534E"/>
    <w:rsid w:val="00C25EB8"/>
    <w:rsid w:val="00C26183"/>
    <w:rsid w:val="00C26383"/>
    <w:rsid w:val="00C26953"/>
    <w:rsid w:val="00C2777E"/>
    <w:rsid w:val="00C2790C"/>
    <w:rsid w:val="00C27B52"/>
    <w:rsid w:val="00C27D2D"/>
    <w:rsid w:val="00C27E49"/>
    <w:rsid w:val="00C30BBD"/>
    <w:rsid w:val="00C3188D"/>
    <w:rsid w:val="00C31A3F"/>
    <w:rsid w:val="00C31C9A"/>
    <w:rsid w:val="00C31F30"/>
    <w:rsid w:val="00C3246B"/>
    <w:rsid w:val="00C327E4"/>
    <w:rsid w:val="00C330DF"/>
    <w:rsid w:val="00C33EED"/>
    <w:rsid w:val="00C343EF"/>
    <w:rsid w:val="00C34577"/>
    <w:rsid w:val="00C34AF9"/>
    <w:rsid w:val="00C34C2B"/>
    <w:rsid w:val="00C35102"/>
    <w:rsid w:val="00C35C27"/>
    <w:rsid w:val="00C36569"/>
    <w:rsid w:val="00C36684"/>
    <w:rsid w:val="00C36E59"/>
    <w:rsid w:val="00C37D7E"/>
    <w:rsid w:val="00C4076B"/>
    <w:rsid w:val="00C40829"/>
    <w:rsid w:val="00C4151A"/>
    <w:rsid w:val="00C419B1"/>
    <w:rsid w:val="00C41B6A"/>
    <w:rsid w:val="00C41E66"/>
    <w:rsid w:val="00C41EF5"/>
    <w:rsid w:val="00C4254F"/>
    <w:rsid w:val="00C42FD7"/>
    <w:rsid w:val="00C43031"/>
    <w:rsid w:val="00C43424"/>
    <w:rsid w:val="00C45192"/>
    <w:rsid w:val="00C45E84"/>
    <w:rsid w:val="00C461EC"/>
    <w:rsid w:val="00C466CC"/>
    <w:rsid w:val="00C47050"/>
    <w:rsid w:val="00C472F7"/>
    <w:rsid w:val="00C47E2F"/>
    <w:rsid w:val="00C50FE2"/>
    <w:rsid w:val="00C51060"/>
    <w:rsid w:val="00C5169A"/>
    <w:rsid w:val="00C529A4"/>
    <w:rsid w:val="00C535EA"/>
    <w:rsid w:val="00C53B55"/>
    <w:rsid w:val="00C54E0F"/>
    <w:rsid w:val="00C561C4"/>
    <w:rsid w:val="00C6031B"/>
    <w:rsid w:val="00C604A4"/>
    <w:rsid w:val="00C60CEA"/>
    <w:rsid w:val="00C60E1E"/>
    <w:rsid w:val="00C617E3"/>
    <w:rsid w:val="00C62123"/>
    <w:rsid w:val="00C6220B"/>
    <w:rsid w:val="00C62737"/>
    <w:rsid w:val="00C630D4"/>
    <w:rsid w:val="00C6448F"/>
    <w:rsid w:val="00C64846"/>
    <w:rsid w:val="00C64A25"/>
    <w:rsid w:val="00C65143"/>
    <w:rsid w:val="00C65799"/>
    <w:rsid w:val="00C65DB3"/>
    <w:rsid w:val="00C66358"/>
    <w:rsid w:val="00C66664"/>
    <w:rsid w:val="00C66865"/>
    <w:rsid w:val="00C66944"/>
    <w:rsid w:val="00C679E9"/>
    <w:rsid w:val="00C67B05"/>
    <w:rsid w:val="00C7048B"/>
    <w:rsid w:val="00C71167"/>
    <w:rsid w:val="00C7199B"/>
    <w:rsid w:val="00C71AAB"/>
    <w:rsid w:val="00C7272C"/>
    <w:rsid w:val="00C7313B"/>
    <w:rsid w:val="00C73332"/>
    <w:rsid w:val="00C73607"/>
    <w:rsid w:val="00C73ADD"/>
    <w:rsid w:val="00C7416A"/>
    <w:rsid w:val="00C74CF0"/>
    <w:rsid w:val="00C74EFE"/>
    <w:rsid w:val="00C7535A"/>
    <w:rsid w:val="00C75904"/>
    <w:rsid w:val="00C75BCA"/>
    <w:rsid w:val="00C75BDD"/>
    <w:rsid w:val="00C75D90"/>
    <w:rsid w:val="00C76333"/>
    <w:rsid w:val="00C77432"/>
    <w:rsid w:val="00C805DA"/>
    <w:rsid w:val="00C80840"/>
    <w:rsid w:val="00C80D78"/>
    <w:rsid w:val="00C817A8"/>
    <w:rsid w:val="00C83533"/>
    <w:rsid w:val="00C8359C"/>
    <w:rsid w:val="00C83CFE"/>
    <w:rsid w:val="00C84171"/>
    <w:rsid w:val="00C84B4C"/>
    <w:rsid w:val="00C84CF4"/>
    <w:rsid w:val="00C84EC4"/>
    <w:rsid w:val="00C84FAD"/>
    <w:rsid w:val="00C85C61"/>
    <w:rsid w:val="00C86CF3"/>
    <w:rsid w:val="00C87AF0"/>
    <w:rsid w:val="00C87BE2"/>
    <w:rsid w:val="00C87DCE"/>
    <w:rsid w:val="00C90AC5"/>
    <w:rsid w:val="00C91090"/>
    <w:rsid w:val="00C91738"/>
    <w:rsid w:val="00C91772"/>
    <w:rsid w:val="00C917BD"/>
    <w:rsid w:val="00C920D4"/>
    <w:rsid w:val="00C923BD"/>
    <w:rsid w:val="00C9282A"/>
    <w:rsid w:val="00C92EBC"/>
    <w:rsid w:val="00C94EFC"/>
    <w:rsid w:val="00C951DA"/>
    <w:rsid w:val="00C959DB"/>
    <w:rsid w:val="00C95FFD"/>
    <w:rsid w:val="00C9600C"/>
    <w:rsid w:val="00C96011"/>
    <w:rsid w:val="00C96EEF"/>
    <w:rsid w:val="00C972C6"/>
    <w:rsid w:val="00C97520"/>
    <w:rsid w:val="00C979D1"/>
    <w:rsid w:val="00C97AEE"/>
    <w:rsid w:val="00CA1058"/>
    <w:rsid w:val="00CA21FB"/>
    <w:rsid w:val="00CA221F"/>
    <w:rsid w:val="00CA22E8"/>
    <w:rsid w:val="00CA28A9"/>
    <w:rsid w:val="00CA350A"/>
    <w:rsid w:val="00CA351B"/>
    <w:rsid w:val="00CA3906"/>
    <w:rsid w:val="00CA392F"/>
    <w:rsid w:val="00CA3BBE"/>
    <w:rsid w:val="00CA3FEE"/>
    <w:rsid w:val="00CA44A6"/>
    <w:rsid w:val="00CA48CD"/>
    <w:rsid w:val="00CA4B37"/>
    <w:rsid w:val="00CA4CCE"/>
    <w:rsid w:val="00CA4E35"/>
    <w:rsid w:val="00CA5603"/>
    <w:rsid w:val="00CA67AE"/>
    <w:rsid w:val="00CA68DF"/>
    <w:rsid w:val="00CA6A85"/>
    <w:rsid w:val="00CA6CF3"/>
    <w:rsid w:val="00CA6FA4"/>
    <w:rsid w:val="00CA767C"/>
    <w:rsid w:val="00CA7950"/>
    <w:rsid w:val="00CA7AC2"/>
    <w:rsid w:val="00CB02E7"/>
    <w:rsid w:val="00CB0F4F"/>
    <w:rsid w:val="00CB1BF7"/>
    <w:rsid w:val="00CB2034"/>
    <w:rsid w:val="00CB2912"/>
    <w:rsid w:val="00CB381C"/>
    <w:rsid w:val="00CB4106"/>
    <w:rsid w:val="00CB6A25"/>
    <w:rsid w:val="00CB7BE6"/>
    <w:rsid w:val="00CB7E37"/>
    <w:rsid w:val="00CC1A2D"/>
    <w:rsid w:val="00CC1B8C"/>
    <w:rsid w:val="00CC1C0E"/>
    <w:rsid w:val="00CC2360"/>
    <w:rsid w:val="00CC315C"/>
    <w:rsid w:val="00CC3A22"/>
    <w:rsid w:val="00CC3BDE"/>
    <w:rsid w:val="00CC441F"/>
    <w:rsid w:val="00CC4623"/>
    <w:rsid w:val="00CC4733"/>
    <w:rsid w:val="00CC5067"/>
    <w:rsid w:val="00CC6596"/>
    <w:rsid w:val="00CC6A1E"/>
    <w:rsid w:val="00CC7944"/>
    <w:rsid w:val="00CC7E42"/>
    <w:rsid w:val="00CD1012"/>
    <w:rsid w:val="00CD102A"/>
    <w:rsid w:val="00CD2CDC"/>
    <w:rsid w:val="00CD3573"/>
    <w:rsid w:val="00CD3638"/>
    <w:rsid w:val="00CD4AB0"/>
    <w:rsid w:val="00CD4E48"/>
    <w:rsid w:val="00CD50E1"/>
    <w:rsid w:val="00CD548E"/>
    <w:rsid w:val="00CD55E7"/>
    <w:rsid w:val="00CD5DB6"/>
    <w:rsid w:val="00CD6BD0"/>
    <w:rsid w:val="00CD7144"/>
    <w:rsid w:val="00CD72DB"/>
    <w:rsid w:val="00CD72F2"/>
    <w:rsid w:val="00CE02C7"/>
    <w:rsid w:val="00CE0B99"/>
    <w:rsid w:val="00CE0FE6"/>
    <w:rsid w:val="00CE170C"/>
    <w:rsid w:val="00CE1864"/>
    <w:rsid w:val="00CE1E30"/>
    <w:rsid w:val="00CE24DD"/>
    <w:rsid w:val="00CE3147"/>
    <w:rsid w:val="00CE3301"/>
    <w:rsid w:val="00CE4070"/>
    <w:rsid w:val="00CE4662"/>
    <w:rsid w:val="00CE570F"/>
    <w:rsid w:val="00CE5FF6"/>
    <w:rsid w:val="00CE669B"/>
    <w:rsid w:val="00CF1B20"/>
    <w:rsid w:val="00CF1BC3"/>
    <w:rsid w:val="00CF2A90"/>
    <w:rsid w:val="00CF2FEC"/>
    <w:rsid w:val="00CF3428"/>
    <w:rsid w:val="00CF41A7"/>
    <w:rsid w:val="00CF42F1"/>
    <w:rsid w:val="00CF51F3"/>
    <w:rsid w:val="00CF5403"/>
    <w:rsid w:val="00CF5562"/>
    <w:rsid w:val="00CF5935"/>
    <w:rsid w:val="00CF5C20"/>
    <w:rsid w:val="00CF5F5B"/>
    <w:rsid w:val="00CF626B"/>
    <w:rsid w:val="00CF6687"/>
    <w:rsid w:val="00CF6BBA"/>
    <w:rsid w:val="00CF6C56"/>
    <w:rsid w:val="00CF7783"/>
    <w:rsid w:val="00CF77E7"/>
    <w:rsid w:val="00CF7D24"/>
    <w:rsid w:val="00D0137A"/>
    <w:rsid w:val="00D0206F"/>
    <w:rsid w:val="00D0248A"/>
    <w:rsid w:val="00D03829"/>
    <w:rsid w:val="00D03879"/>
    <w:rsid w:val="00D038ED"/>
    <w:rsid w:val="00D039CC"/>
    <w:rsid w:val="00D049E4"/>
    <w:rsid w:val="00D04B07"/>
    <w:rsid w:val="00D04B13"/>
    <w:rsid w:val="00D04C68"/>
    <w:rsid w:val="00D0514F"/>
    <w:rsid w:val="00D05631"/>
    <w:rsid w:val="00D05653"/>
    <w:rsid w:val="00D056EE"/>
    <w:rsid w:val="00D058B5"/>
    <w:rsid w:val="00D0605F"/>
    <w:rsid w:val="00D06747"/>
    <w:rsid w:val="00D102C8"/>
    <w:rsid w:val="00D1090B"/>
    <w:rsid w:val="00D1113A"/>
    <w:rsid w:val="00D120E5"/>
    <w:rsid w:val="00D12F11"/>
    <w:rsid w:val="00D135DB"/>
    <w:rsid w:val="00D13FE6"/>
    <w:rsid w:val="00D13FFA"/>
    <w:rsid w:val="00D14587"/>
    <w:rsid w:val="00D146BD"/>
    <w:rsid w:val="00D1493F"/>
    <w:rsid w:val="00D14A36"/>
    <w:rsid w:val="00D14F83"/>
    <w:rsid w:val="00D163E7"/>
    <w:rsid w:val="00D16F2A"/>
    <w:rsid w:val="00D171DA"/>
    <w:rsid w:val="00D179EF"/>
    <w:rsid w:val="00D179FD"/>
    <w:rsid w:val="00D17B63"/>
    <w:rsid w:val="00D2003E"/>
    <w:rsid w:val="00D204BA"/>
    <w:rsid w:val="00D20E4F"/>
    <w:rsid w:val="00D218A2"/>
    <w:rsid w:val="00D21CA5"/>
    <w:rsid w:val="00D22B7A"/>
    <w:rsid w:val="00D24E8D"/>
    <w:rsid w:val="00D25EAD"/>
    <w:rsid w:val="00D26587"/>
    <w:rsid w:val="00D266BF"/>
    <w:rsid w:val="00D26B35"/>
    <w:rsid w:val="00D273DC"/>
    <w:rsid w:val="00D274C1"/>
    <w:rsid w:val="00D27DDF"/>
    <w:rsid w:val="00D30621"/>
    <w:rsid w:val="00D314DC"/>
    <w:rsid w:val="00D3207A"/>
    <w:rsid w:val="00D3499E"/>
    <w:rsid w:val="00D355E0"/>
    <w:rsid w:val="00D36358"/>
    <w:rsid w:val="00D36852"/>
    <w:rsid w:val="00D36E2C"/>
    <w:rsid w:val="00D37175"/>
    <w:rsid w:val="00D37C69"/>
    <w:rsid w:val="00D37C8D"/>
    <w:rsid w:val="00D37E80"/>
    <w:rsid w:val="00D40CEE"/>
    <w:rsid w:val="00D415CB"/>
    <w:rsid w:val="00D41F4B"/>
    <w:rsid w:val="00D42475"/>
    <w:rsid w:val="00D42D9B"/>
    <w:rsid w:val="00D43FD0"/>
    <w:rsid w:val="00D44684"/>
    <w:rsid w:val="00D44867"/>
    <w:rsid w:val="00D44C2A"/>
    <w:rsid w:val="00D44EA3"/>
    <w:rsid w:val="00D45073"/>
    <w:rsid w:val="00D45A67"/>
    <w:rsid w:val="00D469BB"/>
    <w:rsid w:val="00D46C6B"/>
    <w:rsid w:val="00D46D93"/>
    <w:rsid w:val="00D47F84"/>
    <w:rsid w:val="00D50E5E"/>
    <w:rsid w:val="00D5200A"/>
    <w:rsid w:val="00D521AB"/>
    <w:rsid w:val="00D523E7"/>
    <w:rsid w:val="00D5405C"/>
    <w:rsid w:val="00D549D1"/>
    <w:rsid w:val="00D54AFC"/>
    <w:rsid w:val="00D5537B"/>
    <w:rsid w:val="00D5675F"/>
    <w:rsid w:val="00D56FD8"/>
    <w:rsid w:val="00D57352"/>
    <w:rsid w:val="00D57DD7"/>
    <w:rsid w:val="00D60D4A"/>
    <w:rsid w:val="00D61EAC"/>
    <w:rsid w:val="00D623FD"/>
    <w:rsid w:val="00D62F77"/>
    <w:rsid w:val="00D631AF"/>
    <w:rsid w:val="00D63502"/>
    <w:rsid w:val="00D63BC1"/>
    <w:rsid w:val="00D64236"/>
    <w:rsid w:val="00D6583C"/>
    <w:rsid w:val="00D65BF6"/>
    <w:rsid w:val="00D66464"/>
    <w:rsid w:val="00D6693A"/>
    <w:rsid w:val="00D674AD"/>
    <w:rsid w:val="00D67C3E"/>
    <w:rsid w:val="00D70D23"/>
    <w:rsid w:val="00D7173C"/>
    <w:rsid w:val="00D71D62"/>
    <w:rsid w:val="00D71E2F"/>
    <w:rsid w:val="00D73209"/>
    <w:rsid w:val="00D735B2"/>
    <w:rsid w:val="00D7397C"/>
    <w:rsid w:val="00D73C63"/>
    <w:rsid w:val="00D7479C"/>
    <w:rsid w:val="00D749E4"/>
    <w:rsid w:val="00D7506D"/>
    <w:rsid w:val="00D7548D"/>
    <w:rsid w:val="00D765DE"/>
    <w:rsid w:val="00D76825"/>
    <w:rsid w:val="00D805F1"/>
    <w:rsid w:val="00D8239C"/>
    <w:rsid w:val="00D8255F"/>
    <w:rsid w:val="00D82F4B"/>
    <w:rsid w:val="00D8302B"/>
    <w:rsid w:val="00D8302C"/>
    <w:rsid w:val="00D837C8"/>
    <w:rsid w:val="00D847A0"/>
    <w:rsid w:val="00D84D3E"/>
    <w:rsid w:val="00D85191"/>
    <w:rsid w:val="00D852DD"/>
    <w:rsid w:val="00D85BBE"/>
    <w:rsid w:val="00D85CCA"/>
    <w:rsid w:val="00D86260"/>
    <w:rsid w:val="00D86903"/>
    <w:rsid w:val="00D87025"/>
    <w:rsid w:val="00D900C3"/>
    <w:rsid w:val="00D90EFF"/>
    <w:rsid w:val="00D9125A"/>
    <w:rsid w:val="00D9186C"/>
    <w:rsid w:val="00D91B6D"/>
    <w:rsid w:val="00D91BE9"/>
    <w:rsid w:val="00D92E7E"/>
    <w:rsid w:val="00D930D0"/>
    <w:rsid w:val="00D935B6"/>
    <w:rsid w:val="00D93814"/>
    <w:rsid w:val="00D93898"/>
    <w:rsid w:val="00D9392B"/>
    <w:rsid w:val="00D93A2B"/>
    <w:rsid w:val="00D94680"/>
    <w:rsid w:val="00D94CB8"/>
    <w:rsid w:val="00D94FCA"/>
    <w:rsid w:val="00D95C62"/>
    <w:rsid w:val="00D971C6"/>
    <w:rsid w:val="00DA0545"/>
    <w:rsid w:val="00DA0F1B"/>
    <w:rsid w:val="00DA111F"/>
    <w:rsid w:val="00DA137D"/>
    <w:rsid w:val="00DA1827"/>
    <w:rsid w:val="00DA1CBF"/>
    <w:rsid w:val="00DA21D2"/>
    <w:rsid w:val="00DA2410"/>
    <w:rsid w:val="00DA2B07"/>
    <w:rsid w:val="00DA2D3B"/>
    <w:rsid w:val="00DA2DAE"/>
    <w:rsid w:val="00DA338A"/>
    <w:rsid w:val="00DA4E53"/>
    <w:rsid w:val="00DA51B7"/>
    <w:rsid w:val="00DA6734"/>
    <w:rsid w:val="00DA72A0"/>
    <w:rsid w:val="00DA7916"/>
    <w:rsid w:val="00DB0319"/>
    <w:rsid w:val="00DB0663"/>
    <w:rsid w:val="00DB3100"/>
    <w:rsid w:val="00DB3105"/>
    <w:rsid w:val="00DB317C"/>
    <w:rsid w:val="00DB3984"/>
    <w:rsid w:val="00DB4563"/>
    <w:rsid w:val="00DB600D"/>
    <w:rsid w:val="00DB6456"/>
    <w:rsid w:val="00DB6FDC"/>
    <w:rsid w:val="00DB70FC"/>
    <w:rsid w:val="00DB776C"/>
    <w:rsid w:val="00DB7C70"/>
    <w:rsid w:val="00DC027A"/>
    <w:rsid w:val="00DC0734"/>
    <w:rsid w:val="00DC0DD4"/>
    <w:rsid w:val="00DC0FB5"/>
    <w:rsid w:val="00DC11FE"/>
    <w:rsid w:val="00DC14D4"/>
    <w:rsid w:val="00DC1885"/>
    <w:rsid w:val="00DC195F"/>
    <w:rsid w:val="00DC1DD2"/>
    <w:rsid w:val="00DC27E9"/>
    <w:rsid w:val="00DC2BE5"/>
    <w:rsid w:val="00DC3958"/>
    <w:rsid w:val="00DC39C8"/>
    <w:rsid w:val="00DC3AB9"/>
    <w:rsid w:val="00DC4276"/>
    <w:rsid w:val="00DC4303"/>
    <w:rsid w:val="00DC4A72"/>
    <w:rsid w:val="00DC6774"/>
    <w:rsid w:val="00DC69D2"/>
    <w:rsid w:val="00DC6B01"/>
    <w:rsid w:val="00DC6CF8"/>
    <w:rsid w:val="00DC6E2B"/>
    <w:rsid w:val="00DC6F80"/>
    <w:rsid w:val="00DC716C"/>
    <w:rsid w:val="00DC742D"/>
    <w:rsid w:val="00DC7BB0"/>
    <w:rsid w:val="00DD0343"/>
    <w:rsid w:val="00DD0A50"/>
    <w:rsid w:val="00DD227C"/>
    <w:rsid w:val="00DD31A1"/>
    <w:rsid w:val="00DD3E79"/>
    <w:rsid w:val="00DD3F0D"/>
    <w:rsid w:val="00DD4287"/>
    <w:rsid w:val="00DD42A8"/>
    <w:rsid w:val="00DD42D6"/>
    <w:rsid w:val="00DD5224"/>
    <w:rsid w:val="00DD5EF6"/>
    <w:rsid w:val="00DD616C"/>
    <w:rsid w:val="00DD7530"/>
    <w:rsid w:val="00DD7DE5"/>
    <w:rsid w:val="00DE0017"/>
    <w:rsid w:val="00DE2A50"/>
    <w:rsid w:val="00DE2F6C"/>
    <w:rsid w:val="00DE2F88"/>
    <w:rsid w:val="00DE34AB"/>
    <w:rsid w:val="00DE39C1"/>
    <w:rsid w:val="00DE3E2C"/>
    <w:rsid w:val="00DE4909"/>
    <w:rsid w:val="00DE5174"/>
    <w:rsid w:val="00DE58B2"/>
    <w:rsid w:val="00DE7FB2"/>
    <w:rsid w:val="00DF0691"/>
    <w:rsid w:val="00DF0837"/>
    <w:rsid w:val="00DF106F"/>
    <w:rsid w:val="00DF11E6"/>
    <w:rsid w:val="00DF24DB"/>
    <w:rsid w:val="00DF379D"/>
    <w:rsid w:val="00DF3E15"/>
    <w:rsid w:val="00DF3EAC"/>
    <w:rsid w:val="00DF4208"/>
    <w:rsid w:val="00DF44E2"/>
    <w:rsid w:val="00DF51B1"/>
    <w:rsid w:val="00DF52DB"/>
    <w:rsid w:val="00DF556C"/>
    <w:rsid w:val="00DF5BF3"/>
    <w:rsid w:val="00DF5CB7"/>
    <w:rsid w:val="00DF64C3"/>
    <w:rsid w:val="00DF67B8"/>
    <w:rsid w:val="00DF73C6"/>
    <w:rsid w:val="00DF78E3"/>
    <w:rsid w:val="00DF7C1F"/>
    <w:rsid w:val="00E005C8"/>
    <w:rsid w:val="00E00CD5"/>
    <w:rsid w:val="00E00F7A"/>
    <w:rsid w:val="00E00FAC"/>
    <w:rsid w:val="00E01D89"/>
    <w:rsid w:val="00E01E1F"/>
    <w:rsid w:val="00E01E99"/>
    <w:rsid w:val="00E03086"/>
    <w:rsid w:val="00E03371"/>
    <w:rsid w:val="00E0390B"/>
    <w:rsid w:val="00E074B0"/>
    <w:rsid w:val="00E10197"/>
    <w:rsid w:val="00E10825"/>
    <w:rsid w:val="00E10878"/>
    <w:rsid w:val="00E108D4"/>
    <w:rsid w:val="00E10B6B"/>
    <w:rsid w:val="00E10D78"/>
    <w:rsid w:val="00E11642"/>
    <w:rsid w:val="00E11A45"/>
    <w:rsid w:val="00E121A7"/>
    <w:rsid w:val="00E12F6C"/>
    <w:rsid w:val="00E13689"/>
    <w:rsid w:val="00E137AA"/>
    <w:rsid w:val="00E13DDE"/>
    <w:rsid w:val="00E13FFD"/>
    <w:rsid w:val="00E140D9"/>
    <w:rsid w:val="00E1416C"/>
    <w:rsid w:val="00E14426"/>
    <w:rsid w:val="00E1455B"/>
    <w:rsid w:val="00E145BD"/>
    <w:rsid w:val="00E14F65"/>
    <w:rsid w:val="00E15A8D"/>
    <w:rsid w:val="00E167CD"/>
    <w:rsid w:val="00E20809"/>
    <w:rsid w:val="00E20EC3"/>
    <w:rsid w:val="00E22449"/>
    <w:rsid w:val="00E22AA9"/>
    <w:rsid w:val="00E22AB2"/>
    <w:rsid w:val="00E238A7"/>
    <w:rsid w:val="00E23AC7"/>
    <w:rsid w:val="00E240A2"/>
    <w:rsid w:val="00E24303"/>
    <w:rsid w:val="00E260D9"/>
    <w:rsid w:val="00E273F0"/>
    <w:rsid w:val="00E27C12"/>
    <w:rsid w:val="00E30416"/>
    <w:rsid w:val="00E306A5"/>
    <w:rsid w:val="00E320D2"/>
    <w:rsid w:val="00E33AA7"/>
    <w:rsid w:val="00E34055"/>
    <w:rsid w:val="00E34119"/>
    <w:rsid w:val="00E346E4"/>
    <w:rsid w:val="00E34F6F"/>
    <w:rsid w:val="00E3658D"/>
    <w:rsid w:val="00E36C85"/>
    <w:rsid w:val="00E36D45"/>
    <w:rsid w:val="00E37D79"/>
    <w:rsid w:val="00E37D93"/>
    <w:rsid w:val="00E4008C"/>
    <w:rsid w:val="00E403AC"/>
    <w:rsid w:val="00E40C59"/>
    <w:rsid w:val="00E40F0F"/>
    <w:rsid w:val="00E41872"/>
    <w:rsid w:val="00E428A6"/>
    <w:rsid w:val="00E42FCA"/>
    <w:rsid w:val="00E4328B"/>
    <w:rsid w:val="00E433EB"/>
    <w:rsid w:val="00E43C92"/>
    <w:rsid w:val="00E45129"/>
    <w:rsid w:val="00E451F3"/>
    <w:rsid w:val="00E45787"/>
    <w:rsid w:val="00E457CA"/>
    <w:rsid w:val="00E458C7"/>
    <w:rsid w:val="00E462CF"/>
    <w:rsid w:val="00E46835"/>
    <w:rsid w:val="00E46C60"/>
    <w:rsid w:val="00E47CE0"/>
    <w:rsid w:val="00E50675"/>
    <w:rsid w:val="00E50BBE"/>
    <w:rsid w:val="00E513A5"/>
    <w:rsid w:val="00E531DC"/>
    <w:rsid w:val="00E55CCA"/>
    <w:rsid w:val="00E56F1D"/>
    <w:rsid w:val="00E57870"/>
    <w:rsid w:val="00E57FE6"/>
    <w:rsid w:val="00E60117"/>
    <w:rsid w:val="00E6093C"/>
    <w:rsid w:val="00E60D59"/>
    <w:rsid w:val="00E61146"/>
    <w:rsid w:val="00E62135"/>
    <w:rsid w:val="00E6219F"/>
    <w:rsid w:val="00E624D1"/>
    <w:rsid w:val="00E625DB"/>
    <w:rsid w:val="00E625EE"/>
    <w:rsid w:val="00E629A2"/>
    <w:rsid w:val="00E62EF5"/>
    <w:rsid w:val="00E6426A"/>
    <w:rsid w:val="00E64B54"/>
    <w:rsid w:val="00E64B5F"/>
    <w:rsid w:val="00E64D94"/>
    <w:rsid w:val="00E6557F"/>
    <w:rsid w:val="00E65E55"/>
    <w:rsid w:val="00E66D2B"/>
    <w:rsid w:val="00E67495"/>
    <w:rsid w:val="00E6767B"/>
    <w:rsid w:val="00E700CB"/>
    <w:rsid w:val="00E70DB8"/>
    <w:rsid w:val="00E7196D"/>
    <w:rsid w:val="00E71D63"/>
    <w:rsid w:val="00E71EC6"/>
    <w:rsid w:val="00E721E1"/>
    <w:rsid w:val="00E738AA"/>
    <w:rsid w:val="00E74051"/>
    <w:rsid w:val="00E74E99"/>
    <w:rsid w:val="00E76F59"/>
    <w:rsid w:val="00E81A03"/>
    <w:rsid w:val="00E81D20"/>
    <w:rsid w:val="00E8217E"/>
    <w:rsid w:val="00E82433"/>
    <w:rsid w:val="00E82DF0"/>
    <w:rsid w:val="00E832A9"/>
    <w:rsid w:val="00E835B0"/>
    <w:rsid w:val="00E8469F"/>
    <w:rsid w:val="00E84866"/>
    <w:rsid w:val="00E85466"/>
    <w:rsid w:val="00E85970"/>
    <w:rsid w:val="00E85B08"/>
    <w:rsid w:val="00E8645A"/>
    <w:rsid w:val="00E867C2"/>
    <w:rsid w:val="00E86B70"/>
    <w:rsid w:val="00E87B9C"/>
    <w:rsid w:val="00E87F9D"/>
    <w:rsid w:val="00E92BBE"/>
    <w:rsid w:val="00E9392E"/>
    <w:rsid w:val="00E93B57"/>
    <w:rsid w:val="00E93CAC"/>
    <w:rsid w:val="00E93E9C"/>
    <w:rsid w:val="00E94005"/>
    <w:rsid w:val="00E9486A"/>
    <w:rsid w:val="00E94C28"/>
    <w:rsid w:val="00E956B5"/>
    <w:rsid w:val="00E95755"/>
    <w:rsid w:val="00E95936"/>
    <w:rsid w:val="00EA08A6"/>
    <w:rsid w:val="00EA0B9F"/>
    <w:rsid w:val="00EA174B"/>
    <w:rsid w:val="00EA1C83"/>
    <w:rsid w:val="00EA2AC9"/>
    <w:rsid w:val="00EA31D3"/>
    <w:rsid w:val="00EA413E"/>
    <w:rsid w:val="00EA43FE"/>
    <w:rsid w:val="00EA452B"/>
    <w:rsid w:val="00EA4570"/>
    <w:rsid w:val="00EA4D52"/>
    <w:rsid w:val="00EA4E57"/>
    <w:rsid w:val="00EA572C"/>
    <w:rsid w:val="00EA5CB6"/>
    <w:rsid w:val="00EA6F37"/>
    <w:rsid w:val="00EA7D01"/>
    <w:rsid w:val="00EB0034"/>
    <w:rsid w:val="00EB0311"/>
    <w:rsid w:val="00EB098C"/>
    <w:rsid w:val="00EB0DC5"/>
    <w:rsid w:val="00EB1855"/>
    <w:rsid w:val="00EB1EB0"/>
    <w:rsid w:val="00EB24C4"/>
    <w:rsid w:val="00EB2520"/>
    <w:rsid w:val="00EB2552"/>
    <w:rsid w:val="00EB257D"/>
    <w:rsid w:val="00EB2ADA"/>
    <w:rsid w:val="00EB2FE9"/>
    <w:rsid w:val="00EB4DAA"/>
    <w:rsid w:val="00EB552C"/>
    <w:rsid w:val="00EB5B54"/>
    <w:rsid w:val="00EB5E0E"/>
    <w:rsid w:val="00EB6BAE"/>
    <w:rsid w:val="00EB6C8F"/>
    <w:rsid w:val="00EB6EAB"/>
    <w:rsid w:val="00EB7336"/>
    <w:rsid w:val="00EB74F0"/>
    <w:rsid w:val="00EB7DE7"/>
    <w:rsid w:val="00EC0185"/>
    <w:rsid w:val="00EC0338"/>
    <w:rsid w:val="00EC0457"/>
    <w:rsid w:val="00EC05E1"/>
    <w:rsid w:val="00EC07DB"/>
    <w:rsid w:val="00EC0B97"/>
    <w:rsid w:val="00EC1FB0"/>
    <w:rsid w:val="00EC2D86"/>
    <w:rsid w:val="00EC2F59"/>
    <w:rsid w:val="00EC37B9"/>
    <w:rsid w:val="00EC39E4"/>
    <w:rsid w:val="00EC4AA3"/>
    <w:rsid w:val="00EC4BC4"/>
    <w:rsid w:val="00EC5EF7"/>
    <w:rsid w:val="00EC631C"/>
    <w:rsid w:val="00EC685E"/>
    <w:rsid w:val="00EC6C26"/>
    <w:rsid w:val="00EC6F60"/>
    <w:rsid w:val="00ED0FFB"/>
    <w:rsid w:val="00ED1A4D"/>
    <w:rsid w:val="00ED25F3"/>
    <w:rsid w:val="00ED264F"/>
    <w:rsid w:val="00ED3594"/>
    <w:rsid w:val="00ED35CE"/>
    <w:rsid w:val="00ED3681"/>
    <w:rsid w:val="00ED3761"/>
    <w:rsid w:val="00ED3D5A"/>
    <w:rsid w:val="00ED44F8"/>
    <w:rsid w:val="00ED4533"/>
    <w:rsid w:val="00ED4C80"/>
    <w:rsid w:val="00ED4CE3"/>
    <w:rsid w:val="00ED5D45"/>
    <w:rsid w:val="00ED5FE0"/>
    <w:rsid w:val="00ED608F"/>
    <w:rsid w:val="00ED67BA"/>
    <w:rsid w:val="00ED7DBF"/>
    <w:rsid w:val="00EE0543"/>
    <w:rsid w:val="00EE1184"/>
    <w:rsid w:val="00EE26CA"/>
    <w:rsid w:val="00EE36FD"/>
    <w:rsid w:val="00EE43F3"/>
    <w:rsid w:val="00EE453D"/>
    <w:rsid w:val="00EE46CD"/>
    <w:rsid w:val="00EE498B"/>
    <w:rsid w:val="00EE53B6"/>
    <w:rsid w:val="00EE59D2"/>
    <w:rsid w:val="00EE5E2F"/>
    <w:rsid w:val="00EE5E30"/>
    <w:rsid w:val="00EE6466"/>
    <w:rsid w:val="00EE6EB7"/>
    <w:rsid w:val="00EE7863"/>
    <w:rsid w:val="00EF04DF"/>
    <w:rsid w:val="00EF0B8B"/>
    <w:rsid w:val="00EF0F37"/>
    <w:rsid w:val="00EF332C"/>
    <w:rsid w:val="00EF3E45"/>
    <w:rsid w:val="00EF4977"/>
    <w:rsid w:val="00EF4B14"/>
    <w:rsid w:val="00EF505B"/>
    <w:rsid w:val="00EF5629"/>
    <w:rsid w:val="00EF5978"/>
    <w:rsid w:val="00EF6DE6"/>
    <w:rsid w:val="00F01043"/>
    <w:rsid w:val="00F01416"/>
    <w:rsid w:val="00F01CB7"/>
    <w:rsid w:val="00F04AE4"/>
    <w:rsid w:val="00F053A5"/>
    <w:rsid w:val="00F05532"/>
    <w:rsid w:val="00F056F4"/>
    <w:rsid w:val="00F05C26"/>
    <w:rsid w:val="00F0671F"/>
    <w:rsid w:val="00F0680F"/>
    <w:rsid w:val="00F079B0"/>
    <w:rsid w:val="00F07DBB"/>
    <w:rsid w:val="00F1032F"/>
    <w:rsid w:val="00F109B2"/>
    <w:rsid w:val="00F10BD7"/>
    <w:rsid w:val="00F10CA4"/>
    <w:rsid w:val="00F10FA3"/>
    <w:rsid w:val="00F131D4"/>
    <w:rsid w:val="00F133F2"/>
    <w:rsid w:val="00F13621"/>
    <w:rsid w:val="00F13C56"/>
    <w:rsid w:val="00F13DF9"/>
    <w:rsid w:val="00F13F46"/>
    <w:rsid w:val="00F14F2C"/>
    <w:rsid w:val="00F15F01"/>
    <w:rsid w:val="00F1609B"/>
    <w:rsid w:val="00F167C8"/>
    <w:rsid w:val="00F16B30"/>
    <w:rsid w:val="00F16DCA"/>
    <w:rsid w:val="00F175AB"/>
    <w:rsid w:val="00F1783C"/>
    <w:rsid w:val="00F17BC9"/>
    <w:rsid w:val="00F20361"/>
    <w:rsid w:val="00F2084F"/>
    <w:rsid w:val="00F2172C"/>
    <w:rsid w:val="00F21E99"/>
    <w:rsid w:val="00F2205C"/>
    <w:rsid w:val="00F22EB5"/>
    <w:rsid w:val="00F2332C"/>
    <w:rsid w:val="00F24C75"/>
    <w:rsid w:val="00F259EA"/>
    <w:rsid w:val="00F267B5"/>
    <w:rsid w:val="00F26B9A"/>
    <w:rsid w:val="00F26CC0"/>
    <w:rsid w:val="00F26D42"/>
    <w:rsid w:val="00F27B90"/>
    <w:rsid w:val="00F27DD7"/>
    <w:rsid w:val="00F305E0"/>
    <w:rsid w:val="00F314FF"/>
    <w:rsid w:val="00F3180F"/>
    <w:rsid w:val="00F31B11"/>
    <w:rsid w:val="00F322C9"/>
    <w:rsid w:val="00F32361"/>
    <w:rsid w:val="00F3296C"/>
    <w:rsid w:val="00F33E6B"/>
    <w:rsid w:val="00F3736E"/>
    <w:rsid w:val="00F379FD"/>
    <w:rsid w:val="00F37EBE"/>
    <w:rsid w:val="00F4040F"/>
    <w:rsid w:val="00F4087B"/>
    <w:rsid w:val="00F40AB1"/>
    <w:rsid w:val="00F413C7"/>
    <w:rsid w:val="00F4195E"/>
    <w:rsid w:val="00F41E59"/>
    <w:rsid w:val="00F4252A"/>
    <w:rsid w:val="00F4285E"/>
    <w:rsid w:val="00F42CDC"/>
    <w:rsid w:val="00F432DB"/>
    <w:rsid w:val="00F43D68"/>
    <w:rsid w:val="00F44DD4"/>
    <w:rsid w:val="00F455CF"/>
    <w:rsid w:val="00F45B6A"/>
    <w:rsid w:val="00F4694D"/>
    <w:rsid w:val="00F46FCF"/>
    <w:rsid w:val="00F47773"/>
    <w:rsid w:val="00F47957"/>
    <w:rsid w:val="00F47A87"/>
    <w:rsid w:val="00F51191"/>
    <w:rsid w:val="00F512BE"/>
    <w:rsid w:val="00F52183"/>
    <w:rsid w:val="00F53674"/>
    <w:rsid w:val="00F53A51"/>
    <w:rsid w:val="00F53B71"/>
    <w:rsid w:val="00F5414D"/>
    <w:rsid w:val="00F54F64"/>
    <w:rsid w:val="00F5583F"/>
    <w:rsid w:val="00F56D59"/>
    <w:rsid w:val="00F56EF3"/>
    <w:rsid w:val="00F57065"/>
    <w:rsid w:val="00F57403"/>
    <w:rsid w:val="00F575E2"/>
    <w:rsid w:val="00F57909"/>
    <w:rsid w:val="00F57EF4"/>
    <w:rsid w:val="00F600BE"/>
    <w:rsid w:val="00F61027"/>
    <w:rsid w:val="00F611BC"/>
    <w:rsid w:val="00F622BD"/>
    <w:rsid w:val="00F628E4"/>
    <w:rsid w:val="00F629C5"/>
    <w:rsid w:val="00F629D7"/>
    <w:rsid w:val="00F62B59"/>
    <w:rsid w:val="00F63404"/>
    <w:rsid w:val="00F6388E"/>
    <w:rsid w:val="00F639A6"/>
    <w:rsid w:val="00F641FF"/>
    <w:rsid w:val="00F6542E"/>
    <w:rsid w:val="00F677F5"/>
    <w:rsid w:val="00F700AC"/>
    <w:rsid w:val="00F70746"/>
    <w:rsid w:val="00F7085B"/>
    <w:rsid w:val="00F72DB5"/>
    <w:rsid w:val="00F72DF9"/>
    <w:rsid w:val="00F73552"/>
    <w:rsid w:val="00F73BE9"/>
    <w:rsid w:val="00F7450A"/>
    <w:rsid w:val="00F74B84"/>
    <w:rsid w:val="00F74C3B"/>
    <w:rsid w:val="00F76026"/>
    <w:rsid w:val="00F76141"/>
    <w:rsid w:val="00F766A5"/>
    <w:rsid w:val="00F76B84"/>
    <w:rsid w:val="00F76FC6"/>
    <w:rsid w:val="00F771A1"/>
    <w:rsid w:val="00F77360"/>
    <w:rsid w:val="00F7771A"/>
    <w:rsid w:val="00F77C36"/>
    <w:rsid w:val="00F77C5E"/>
    <w:rsid w:val="00F80C38"/>
    <w:rsid w:val="00F80EBF"/>
    <w:rsid w:val="00F81B54"/>
    <w:rsid w:val="00F82D16"/>
    <w:rsid w:val="00F83368"/>
    <w:rsid w:val="00F836D6"/>
    <w:rsid w:val="00F85159"/>
    <w:rsid w:val="00F86760"/>
    <w:rsid w:val="00F867A1"/>
    <w:rsid w:val="00F86CE6"/>
    <w:rsid w:val="00F873BE"/>
    <w:rsid w:val="00F87A2D"/>
    <w:rsid w:val="00F87CDC"/>
    <w:rsid w:val="00F905CA"/>
    <w:rsid w:val="00F908AE"/>
    <w:rsid w:val="00F908C3"/>
    <w:rsid w:val="00F91122"/>
    <w:rsid w:val="00F9190D"/>
    <w:rsid w:val="00F92454"/>
    <w:rsid w:val="00F92525"/>
    <w:rsid w:val="00F925C8"/>
    <w:rsid w:val="00F93192"/>
    <w:rsid w:val="00F934E9"/>
    <w:rsid w:val="00F93C94"/>
    <w:rsid w:val="00F94973"/>
    <w:rsid w:val="00F94C4B"/>
    <w:rsid w:val="00F95572"/>
    <w:rsid w:val="00F95B6A"/>
    <w:rsid w:val="00F96AAF"/>
    <w:rsid w:val="00F97180"/>
    <w:rsid w:val="00F971E4"/>
    <w:rsid w:val="00F973A2"/>
    <w:rsid w:val="00FA07F7"/>
    <w:rsid w:val="00FA0EE3"/>
    <w:rsid w:val="00FA180B"/>
    <w:rsid w:val="00FA3B72"/>
    <w:rsid w:val="00FA3CD9"/>
    <w:rsid w:val="00FA4BF9"/>
    <w:rsid w:val="00FA4E53"/>
    <w:rsid w:val="00FA5144"/>
    <w:rsid w:val="00FA5A83"/>
    <w:rsid w:val="00FA64C0"/>
    <w:rsid w:val="00FA65CB"/>
    <w:rsid w:val="00FA6996"/>
    <w:rsid w:val="00FA6A1C"/>
    <w:rsid w:val="00FB0118"/>
    <w:rsid w:val="00FB0BE6"/>
    <w:rsid w:val="00FB1569"/>
    <w:rsid w:val="00FB1637"/>
    <w:rsid w:val="00FB2493"/>
    <w:rsid w:val="00FB286E"/>
    <w:rsid w:val="00FB3217"/>
    <w:rsid w:val="00FB3927"/>
    <w:rsid w:val="00FB4B8C"/>
    <w:rsid w:val="00FB4EF4"/>
    <w:rsid w:val="00FB52BA"/>
    <w:rsid w:val="00FB5F56"/>
    <w:rsid w:val="00FB654F"/>
    <w:rsid w:val="00FB66E0"/>
    <w:rsid w:val="00FC0610"/>
    <w:rsid w:val="00FC0B74"/>
    <w:rsid w:val="00FC1DC8"/>
    <w:rsid w:val="00FC2566"/>
    <w:rsid w:val="00FC2ABA"/>
    <w:rsid w:val="00FC2F31"/>
    <w:rsid w:val="00FC2F62"/>
    <w:rsid w:val="00FC3044"/>
    <w:rsid w:val="00FC30C1"/>
    <w:rsid w:val="00FC3405"/>
    <w:rsid w:val="00FC3680"/>
    <w:rsid w:val="00FC4767"/>
    <w:rsid w:val="00FC4770"/>
    <w:rsid w:val="00FC4C0F"/>
    <w:rsid w:val="00FC504A"/>
    <w:rsid w:val="00FC7789"/>
    <w:rsid w:val="00FC7BE1"/>
    <w:rsid w:val="00FD08DC"/>
    <w:rsid w:val="00FD0A4F"/>
    <w:rsid w:val="00FD0F55"/>
    <w:rsid w:val="00FD1DD6"/>
    <w:rsid w:val="00FD2283"/>
    <w:rsid w:val="00FD338D"/>
    <w:rsid w:val="00FD33C3"/>
    <w:rsid w:val="00FD33FA"/>
    <w:rsid w:val="00FD4E2E"/>
    <w:rsid w:val="00FD4F41"/>
    <w:rsid w:val="00FD560B"/>
    <w:rsid w:val="00FD5FBF"/>
    <w:rsid w:val="00FD6DA9"/>
    <w:rsid w:val="00FE02FD"/>
    <w:rsid w:val="00FE2880"/>
    <w:rsid w:val="00FE341B"/>
    <w:rsid w:val="00FE37FD"/>
    <w:rsid w:val="00FE4B48"/>
    <w:rsid w:val="00FE4C2A"/>
    <w:rsid w:val="00FE5084"/>
    <w:rsid w:val="00FE541E"/>
    <w:rsid w:val="00FE67F1"/>
    <w:rsid w:val="00FE6BC8"/>
    <w:rsid w:val="00FE6DDB"/>
    <w:rsid w:val="00FE6DE4"/>
    <w:rsid w:val="00FE702B"/>
    <w:rsid w:val="00FE779A"/>
    <w:rsid w:val="00FE7901"/>
    <w:rsid w:val="00FE7C01"/>
    <w:rsid w:val="00FE7D5B"/>
    <w:rsid w:val="00FF0DAB"/>
    <w:rsid w:val="00FF17DA"/>
    <w:rsid w:val="00FF1C2E"/>
    <w:rsid w:val="00FF2B56"/>
    <w:rsid w:val="00FF2FD3"/>
    <w:rsid w:val="00FF441C"/>
    <w:rsid w:val="00FF462A"/>
    <w:rsid w:val="00FF53BE"/>
    <w:rsid w:val="00FF543B"/>
    <w:rsid w:val="00FF58B7"/>
    <w:rsid w:val="00FF58F6"/>
    <w:rsid w:val="00FF615E"/>
    <w:rsid w:val="00FF6200"/>
    <w:rsid w:val="00FF6891"/>
    <w:rsid w:val="00FF74A9"/>
    <w:rsid w:val="00FF77AB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217773"/>
    <w:pPr>
      <w:keepNext/>
      <w:jc w:val="right"/>
      <w:outlineLvl w:val="1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5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en-US" w:eastAsia="x-none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E0B55"/>
    <w:rPr>
      <w:rFonts w:ascii="Cambria" w:eastAsia="Times New Roman" w:hAnsi="Cambria" w:cs="Times New Roman"/>
      <w:color w:val="243F60"/>
      <w:sz w:val="20"/>
      <w:szCs w:val="20"/>
      <w:lang w:val="en-US" w:eastAsia="x-none" w:bidi="en-US"/>
    </w:rPr>
  </w:style>
  <w:style w:type="paragraph" w:styleId="a3">
    <w:name w:val="Title"/>
    <w:basedOn w:val="a"/>
    <w:link w:val="a4"/>
    <w:qFormat/>
    <w:rsid w:val="0021777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177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2177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777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1777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17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177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5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E0B55"/>
    <w:pPr>
      <w:spacing w:before="100" w:beforeAutospacing="1" w:after="100" w:afterAutospacing="1"/>
    </w:pPr>
  </w:style>
  <w:style w:type="paragraph" w:customStyle="1" w:styleId="ConsNonformat">
    <w:name w:val="ConsNonformat"/>
    <w:rsid w:val="004E0B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4E0B55"/>
    <w:rPr>
      <w:color w:val="0000FF"/>
      <w:u w:val="single"/>
    </w:rPr>
  </w:style>
  <w:style w:type="character" w:customStyle="1" w:styleId="FontStyle30">
    <w:name w:val="Font Style30"/>
    <w:uiPriority w:val="99"/>
    <w:rsid w:val="004E0B5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4E0B5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uiPriority w:val="99"/>
    <w:rsid w:val="004E0B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3">
    <w:name w:val="Body Text 3"/>
    <w:basedOn w:val="a"/>
    <w:link w:val="30"/>
    <w:rsid w:val="004E0B55"/>
    <w:pPr>
      <w:jc w:val="both"/>
    </w:pPr>
    <w:rPr>
      <w:sz w:val="26"/>
      <w:szCs w:val="26"/>
      <w:lang w:val="x-none"/>
    </w:rPr>
  </w:style>
  <w:style w:type="character" w:customStyle="1" w:styleId="30">
    <w:name w:val="Основной текст 3 Знак"/>
    <w:basedOn w:val="a0"/>
    <w:link w:val="3"/>
    <w:rsid w:val="004E0B55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4E0B5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ConsPlusCell">
    <w:name w:val="ConsPlusCell"/>
    <w:uiPriority w:val="99"/>
    <w:rsid w:val="004E0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 Знак Знак Знак Знак"/>
    <w:basedOn w:val="a"/>
    <w:rsid w:val="004E0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er"/>
    <w:basedOn w:val="a"/>
    <w:link w:val="af"/>
    <w:uiPriority w:val="99"/>
    <w:rsid w:val="004E0B5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4E0B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ntStyle19">
    <w:name w:val="Font Style19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0B55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customStyle="1" w:styleId="Style1">
    <w:name w:val="Style1"/>
    <w:basedOn w:val="a"/>
    <w:uiPriority w:val="99"/>
    <w:rsid w:val="004E0B55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11">
    <w:name w:val="Основной текст (11)"/>
    <w:rsid w:val="004E0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E0B5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E0B5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0">
    <w:name w:val="xl70"/>
    <w:basedOn w:val="a"/>
    <w:rsid w:val="004E0B5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E0B5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4E0B5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4E0B5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1">
    <w:name w:val="xl21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3">
    <w:name w:val="Style3"/>
    <w:basedOn w:val="a"/>
    <w:rsid w:val="004E0B55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4E0B55"/>
    <w:rPr>
      <w:rFonts w:ascii="Times New Roman" w:hAnsi="Times New Roman" w:cs="Times New Roman" w:hint="default"/>
      <w:sz w:val="26"/>
    </w:rPr>
  </w:style>
  <w:style w:type="character" w:customStyle="1" w:styleId="af0">
    <w:name w:val="Цветовое выделение"/>
    <w:uiPriority w:val="99"/>
    <w:rsid w:val="004E0B55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4E0B55"/>
    <w:rPr>
      <w:rFonts w:cs="Times New Roman"/>
      <w:b/>
      <w:color w:val="106BBE"/>
      <w:sz w:val="26"/>
    </w:rPr>
  </w:style>
  <w:style w:type="character" w:customStyle="1" w:styleId="af2">
    <w:name w:val="Текст сноски Знак"/>
    <w:basedOn w:val="a0"/>
    <w:link w:val="af3"/>
    <w:uiPriority w:val="99"/>
    <w:semiHidden/>
    <w:rsid w:val="004E0B55"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rsid w:val="004E0B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f4">
    <w:name w:val="Body Text"/>
    <w:basedOn w:val="a"/>
    <w:link w:val="af5"/>
    <w:uiPriority w:val="99"/>
    <w:unhideWhenUsed/>
    <w:rsid w:val="004E0B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4E0B55"/>
    <w:rPr>
      <w:rFonts w:ascii="Calibri" w:eastAsia="Calibri" w:hAnsi="Calibri" w:cs="Times New Roman"/>
    </w:rPr>
  </w:style>
  <w:style w:type="character" w:styleId="af6">
    <w:name w:val="Emphasis"/>
    <w:basedOn w:val="a0"/>
    <w:uiPriority w:val="20"/>
    <w:qFormat/>
    <w:rsid w:val="004E0B55"/>
    <w:rPr>
      <w:i/>
      <w:iCs/>
    </w:rPr>
  </w:style>
  <w:style w:type="table" w:styleId="af7">
    <w:name w:val="Table Grid"/>
    <w:basedOn w:val="a1"/>
    <w:uiPriority w:val="59"/>
    <w:rsid w:val="0091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basedOn w:val="a0"/>
    <w:uiPriority w:val="99"/>
    <w:semiHidden/>
    <w:rsid w:val="002309CB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2309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F7783"/>
  </w:style>
  <w:style w:type="paragraph" w:customStyle="1" w:styleId="Style9">
    <w:name w:val="Style9"/>
    <w:basedOn w:val="a"/>
    <w:uiPriority w:val="99"/>
    <w:rsid w:val="00CF778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F7783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F7783"/>
    <w:pPr>
      <w:widowControl w:val="0"/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CF7783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"/>
    <w:basedOn w:val="a"/>
    <w:rsid w:val="008436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 Знак Знак Знак Знак"/>
    <w:basedOn w:val="a"/>
    <w:rsid w:val="00C74E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785B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 Знак Знак Знак Знак"/>
    <w:basedOn w:val="a"/>
    <w:rsid w:val="005320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 Знак Знак Знак Знак Знак Знак"/>
    <w:basedOn w:val="a"/>
    <w:rsid w:val="009038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9">
    <w:name w:val="Strong"/>
    <w:basedOn w:val="a0"/>
    <w:uiPriority w:val="22"/>
    <w:qFormat/>
    <w:rsid w:val="00222A33"/>
    <w:rPr>
      <w:b/>
      <w:bCs/>
    </w:rPr>
  </w:style>
  <w:style w:type="character" w:customStyle="1" w:styleId="FontStyle16">
    <w:name w:val="Font Style16"/>
    <w:basedOn w:val="a0"/>
    <w:uiPriority w:val="99"/>
    <w:rsid w:val="00661A4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B2FE9"/>
    <w:rPr>
      <w:rFonts w:ascii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217773"/>
    <w:pPr>
      <w:keepNext/>
      <w:jc w:val="right"/>
      <w:outlineLvl w:val="1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5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en-US" w:eastAsia="x-none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E0B55"/>
    <w:rPr>
      <w:rFonts w:ascii="Cambria" w:eastAsia="Times New Roman" w:hAnsi="Cambria" w:cs="Times New Roman"/>
      <w:color w:val="243F60"/>
      <w:sz w:val="20"/>
      <w:szCs w:val="20"/>
      <w:lang w:val="en-US" w:eastAsia="x-none" w:bidi="en-US"/>
    </w:rPr>
  </w:style>
  <w:style w:type="paragraph" w:styleId="a3">
    <w:name w:val="Title"/>
    <w:basedOn w:val="a"/>
    <w:link w:val="a4"/>
    <w:qFormat/>
    <w:rsid w:val="0021777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177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2177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777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1777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17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177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5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E0B55"/>
    <w:pPr>
      <w:spacing w:before="100" w:beforeAutospacing="1" w:after="100" w:afterAutospacing="1"/>
    </w:pPr>
  </w:style>
  <w:style w:type="paragraph" w:customStyle="1" w:styleId="ConsNonformat">
    <w:name w:val="ConsNonformat"/>
    <w:rsid w:val="004E0B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4E0B55"/>
    <w:rPr>
      <w:color w:val="0000FF"/>
      <w:u w:val="single"/>
    </w:rPr>
  </w:style>
  <w:style w:type="character" w:customStyle="1" w:styleId="FontStyle30">
    <w:name w:val="Font Style30"/>
    <w:uiPriority w:val="99"/>
    <w:rsid w:val="004E0B5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4E0B5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uiPriority w:val="99"/>
    <w:rsid w:val="004E0B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3">
    <w:name w:val="Body Text 3"/>
    <w:basedOn w:val="a"/>
    <w:link w:val="30"/>
    <w:rsid w:val="004E0B55"/>
    <w:pPr>
      <w:jc w:val="both"/>
    </w:pPr>
    <w:rPr>
      <w:sz w:val="26"/>
      <w:szCs w:val="26"/>
      <w:lang w:val="x-none"/>
    </w:rPr>
  </w:style>
  <w:style w:type="character" w:customStyle="1" w:styleId="30">
    <w:name w:val="Основной текст 3 Знак"/>
    <w:basedOn w:val="a0"/>
    <w:link w:val="3"/>
    <w:rsid w:val="004E0B55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4E0B5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ConsPlusCell">
    <w:name w:val="ConsPlusCell"/>
    <w:uiPriority w:val="99"/>
    <w:rsid w:val="004E0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 Знак Знак Знак Знак"/>
    <w:basedOn w:val="a"/>
    <w:rsid w:val="004E0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er"/>
    <w:basedOn w:val="a"/>
    <w:link w:val="af"/>
    <w:uiPriority w:val="99"/>
    <w:rsid w:val="004E0B5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4E0B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ntStyle19">
    <w:name w:val="Font Style19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0B55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customStyle="1" w:styleId="Style1">
    <w:name w:val="Style1"/>
    <w:basedOn w:val="a"/>
    <w:uiPriority w:val="99"/>
    <w:rsid w:val="004E0B55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11">
    <w:name w:val="Основной текст (11)"/>
    <w:rsid w:val="004E0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E0B5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E0B5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0">
    <w:name w:val="xl70"/>
    <w:basedOn w:val="a"/>
    <w:rsid w:val="004E0B5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E0B5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4E0B5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4E0B5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1">
    <w:name w:val="xl21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3">
    <w:name w:val="Style3"/>
    <w:basedOn w:val="a"/>
    <w:rsid w:val="004E0B55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4E0B55"/>
    <w:rPr>
      <w:rFonts w:ascii="Times New Roman" w:hAnsi="Times New Roman" w:cs="Times New Roman" w:hint="default"/>
      <w:sz w:val="26"/>
    </w:rPr>
  </w:style>
  <w:style w:type="character" w:customStyle="1" w:styleId="af0">
    <w:name w:val="Цветовое выделение"/>
    <w:uiPriority w:val="99"/>
    <w:rsid w:val="004E0B55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4E0B55"/>
    <w:rPr>
      <w:rFonts w:cs="Times New Roman"/>
      <w:b/>
      <w:color w:val="106BBE"/>
      <w:sz w:val="26"/>
    </w:rPr>
  </w:style>
  <w:style w:type="character" w:customStyle="1" w:styleId="af2">
    <w:name w:val="Текст сноски Знак"/>
    <w:basedOn w:val="a0"/>
    <w:link w:val="af3"/>
    <w:uiPriority w:val="99"/>
    <w:semiHidden/>
    <w:rsid w:val="004E0B55"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rsid w:val="004E0B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f4">
    <w:name w:val="Body Text"/>
    <w:basedOn w:val="a"/>
    <w:link w:val="af5"/>
    <w:uiPriority w:val="99"/>
    <w:unhideWhenUsed/>
    <w:rsid w:val="004E0B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4E0B55"/>
    <w:rPr>
      <w:rFonts w:ascii="Calibri" w:eastAsia="Calibri" w:hAnsi="Calibri" w:cs="Times New Roman"/>
    </w:rPr>
  </w:style>
  <w:style w:type="character" w:styleId="af6">
    <w:name w:val="Emphasis"/>
    <w:basedOn w:val="a0"/>
    <w:uiPriority w:val="20"/>
    <w:qFormat/>
    <w:rsid w:val="004E0B55"/>
    <w:rPr>
      <w:i/>
      <w:iCs/>
    </w:rPr>
  </w:style>
  <w:style w:type="table" w:styleId="af7">
    <w:name w:val="Table Grid"/>
    <w:basedOn w:val="a1"/>
    <w:uiPriority w:val="59"/>
    <w:rsid w:val="0091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basedOn w:val="a0"/>
    <w:uiPriority w:val="99"/>
    <w:semiHidden/>
    <w:rsid w:val="002309CB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2309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F7783"/>
  </w:style>
  <w:style w:type="paragraph" w:customStyle="1" w:styleId="Style9">
    <w:name w:val="Style9"/>
    <w:basedOn w:val="a"/>
    <w:uiPriority w:val="99"/>
    <w:rsid w:val="00CF778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F7783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F7783"/>
    <w:pPr>
      <w:widowControl w:val="0"/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CF7783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"/>
    <w:basedOn w:val="a"/>
    <w:rsid w:val="008436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 Знак Знак Знак Знак"/>
    <w:basedOn w:val="a"/>
    <w:rsid w:val="00C74E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785B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 Знак Знак Знак Знак"/>
    <w:basedOn w:val="a"/>
    <w:rsid w:val="005320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 Знак Знак Знак Знак Знак Знак"/>
    <w:basedOn w:val="a"/>
    <w:rsid w:val="009038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9">
    <w:name w:val="Strong"/>
    <w:basedOn w:val="a0"/>
    <w:uiPriority w:val="22"/>
    <w:qFormat/>
    <w:rsid w:val="00222A33"/>
    <w:rPr>
      <w:b/>
      <w:bCs/>
    </w:rPr>
  </w:style>
  <w:style w:type="character" w:customStyle="1" w:styleId="FontStyle16">
    <w:name w:val="Font Style16"/>
    <w:basedOn w:val="a0"/>
    <w:uiPriority w:val="99"/>
    <w:rsid w:val="00661A4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B2FE9"/>
    <w:rPr>
      <w:rFonts w:ascii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DBFBC249262B67D2F8CCDD4A5889191855A8D281CFA574B0552AF89E981242DE38BED32503D02303073D509418631CCD7BCCC32C21FAA848A2219AE1W1G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B30752B94F71B8322B0435FFF5F46F021C9DA7EF694025587ED9436DB66CAA97A51A6B606BF57A2E6C4CBO5eE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DBFBC249262B67D2F8CCDD4A5889191855A8D281CFA574B0552AF89E981242DE38BED32503D02303073C569718631CCD7BCCC32C21FAA848A2219AE1W1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DBFBC249262B67D2F8CCDD4A5889191855A8D281CFA574B0552AF89E981242DE38BED32503D023030738549418631CCD7BCCC32C21FAA848A2219AE1W1G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DBFBC249262B67D2F8CCDD4A5889191855A8D281CFA574B0552AF89E981242DE38BED32503D02303073B549618631CCD7BCCC32C21FAA848A2219AE1W1G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https://minprom.astrobl.ru" TargetMode="External"/><Relationship Id="rId14" Type="http://schemas.openxmlformats.org/officeDocument/2006/relationships/hyperlink" Target="consultantplus://offline/ref=74DBFBC249262B67D2F8CCDD4A5889191855A8D281CFA574B0552AF89E981242DE38BED32503D02303073A559618631CCD7BCCC32C21FAA848A2219AE1W1G" TargetMode="Externa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8D49-A62B-4A22-A064-5F4B2B21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86</Pages>
  <Words>17804</Words>
  <Characters>101488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Виолетта Валерьевна</dc:creator>
  <cp:lastModifiedBy>Лихачева Виолетта Валерьевна</cp:lastModifiedBy>
  <cp:revision>71</cp:revision>
  <cp:lastPrinted>2022-11-16T09:34:00Z</cp:lastPrinted>
  <dcterms:created xsi:type="dcterms:W3CDTF">2022-11-13T08:00:00Z</dcterms:created>
  <dcterms:modified xsi:type="dcterms:W3CDTF">2022-11-16T13:21:00Z</dcterms:modified>
</cp:coreProperties>
</file>